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4893" w14:textId="77777777" w:rsidR="002C5466" w:rsidRPr="002C5466" w:rsidRDefault="002C5466" w:rsidP="002C5466">
      <w:r w:rsidRPr="002C5466">
        <w:rPr>
          <w:sz w:val="28"/>
          <w:szCs w:val="28"/>
        </w:rPr>
        <w:t>От работников:                                               От работодателя:</w:t>
      </w:r>
    </w:p>
    <w:tbl>
      <w:tblPr>
        <w:tblStyle w:val="afff"/>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2C5466" w:rsidRPr="002C5466" w14:paraId="2FD50B89" w14:textId="77777777" w:rsidTr="00057195">
        <w:trPr>
          <w:trHeight w:val="2687"/>
        </w:trPr>
        <w:tc>
          <w:tcPr>
            <w:tcW w:w="4928" w:type="dxa"/>
          </w:tcPr>
          <w:p w14:paraId="483A0439" w14:textId="77777777" w:rsidR="002C5466" w:rsidRPr="002C5466" w:rsidRDefault="002C5466" w:rsidP="002C5466">
            <w:pPr>
              <w:tabs>
                <w:tab w:val="left" w:pos="3384"/>
              </w:tabs>
            </w:pPr>
            <w:r w:rsidRPr="002C5466">
              <w:t>Председатель первичной профсоюзной</w:t>
            </w:r>
          </w:p>
          <w:p w14:paraId="74C0E0DC" w14:textId="77777777" w:rsidR="002C5466" w:rsidRPr="002C5466" w:rsidRDefault="002C5466" w:rsidP="002C5466">
            <w:pPr>
              <w:tabs>
                <w:tab w:val="left" w:pos="3384"/>
              </w:tabs>
            </w:pPr>
            <w:r w:rsidRPr="002C5466">
              <w:t xml:space="preserve">организации </w:t>
            </w:r>
          </w:p>
          <w:p w14:paraId="267F562E" w14:textId="77777777" w:rsidR="002C5466" w:rsidRPr="002C5466" w:rsidRDefault="002C5466" w:rsidP="002C5466">
            <w:pPr>
              <w:tabs>
                <w:tab w:val="left" w:pos="3384"/>
              </w:tabs>
            </w:pPr>
            <w:r w:rsidRPr="002C5466">
              <w:t>МУНИЦИПАЛЬНОГО БЮДЖЕТНОГО ДОШКОЛЬНОГО ОБРАЗОВАТЕЛЬНОГО УЧРЕЖДЕНИЯ «ЯСЛИ-САД № 30 ОБЩЕРАЗВИВАЮЩЕГО ТИПА ГОРОДА МАКЕЕВКИ»</w:t>
            </w:r>
          </w:p>
          <w:p w14:paraId="7E19D8BB" w14:textId="77777777" w:rsidR="002C5466" w:rsidRPr="002C5466" w:rsidRDefault="002C5466" w:rsidP="002C5466">
            <w:pPr>
              <w:tabs>
                <w:tab w:val="left" w:pos="3384"/>
              </w:tabs>
            </w:pPr>
            <w:r w:rsidRPr="002C5466">
              <w:t>Арабина Татьяна Викторовна</w:t>
            </w:r>
          </w:p>
          <w:p w14:paraId="409C7CB6" w14:textId="77777777" w:rsidR="002C5466" w:rsidRPr="002C5466" w:rsidRDefault="002C5466" w:rsidP="002C5466"/>
          <w:p w14:paraId="4A33E997" w14:textId="77777777" w:rsidR="00ED07A8" w:rsidRDefault="002C5466" w:rsidP="002C5466">
            <w:r w:rsidRPr="002C5466">
              <w:t xml:space="preserve">___________________________   </w:t>
            </w:r>
          </w:p>
          <w:p w14:paraId="4E6938D8" w14:textId="32B7A4A4" w:rsidR="002C5466" w:rsidRPr="002C5466" w:rsidRDefault="002C5466" w:rsidP="002C5466">
            <w:r w:rsidRPr="002C5466">
              <w:t>(подпись)</w:t>
            </w:r>
          </w:p>
          <w:p w14:paraId="35B6916F" w14:textId="77777777" w:rsidR="002C5466" w:rsidRPr="002C5466" w:rsidRDefault="002C5466" w:rsidP="002C5466">
            <w:r w:rsidRPr="002C5466">
              <w:t xml:space="preserve">МП </w:t>
            </w:r>
          </w:p>
          <w:p w14:paraId="37F6166F" w14:textId="241F2FE7" w:rsidR="002C5466" w:rsidRPr="002C5466" w:rsidRDefault="002C5466" w:rsidP="002C5466">
            <w:r w:rsidRPr="002C5466">
              <w:t>«</w:t>
            </w:r>
            <w:r w:rsidR="00AE7F2F">
              <w:t>28</w:t>
            </w:r>
            <w:r w:rsidRPr="002C5466">
              <w:t xml:space="preserve">» </w:t>
            </w:r>
            <w:r w:rsidR="00AE7F2F">
              <w:t>июня</w:t>
            </w:r>
            <w:r w:rsidRPr="002C5466">
              <w:t xml:space="preserve">   </w:t>
            </w:r>
            <w:r w:rsidR="00AE7F2F">
              <w:t>2023</w:t>
            </w:r>
            <w:r w:rsidRPr="002C5466">
              <w:t xml:space="preserve"> года </w:t>
            </w:r>
          </w:p>
          <w:p w14:paraId="76C76242" w14:textId="77777777" w:rsidR="002C5466" w:rsidRPr="002C5466" w:rsidRDefault="002C5466" w:rsidP="002C5466"/>
        </w:tc>
        <w:tc>
          <w:tcPr>
            <w:tcW w:w="4786" w:type="dxa"/>
          </w:tcPr>
          <w:p w14:paraId="5A11782F" w14:textId="77777777" w:rsidR="002C5466" w:rsidRPr="002C5466" w:rsidRDefault="002C5466" w:rsidP="002C5466">
            <w:r w:rsidRPr="002C5466">
              <w:t xml:space="preserve">Заведующий </w:t>
            </w:r>
          </w:p>
          <w:p w14:paraId="6B3C86CD" w14:textId="77777777" w:rsidR="002C5466" w:rsidRPr="002C5466" w:rsidRDefault="002C5466" w:rsidP="002C5466"/>
          <w:p w14:paraId="0C0C5D9D" w14:textId="77777777" w:rsidR="002C5466" w:rsidRPr="002C5466" w:rsidRDefault="002C5466" w:rsidP="002C5466">
            <w:r w:rsidRPr="002C5466">
              <w:t xml:space="preserve">МУНИЦИПАЛЬНОГО БЮДЖЕТНОГО ДОШКОЛЬНОГО ОБРАЗОВАТЕЛЬНОГО УЧРЕЖДЕНИЯ «ЯСЛИ-САД № 30 ОБЩЕРАЗВИВАЮЩЕГО ТИПА ГОРОДА МАКЕЕВКИ» </w:t>
            </w:r>
          </w:p>
          <w:p w14:paraId="516FFC51" w14:textId="77777777" w:rsidR="002C5466" w:rsidRPr="002C5466" w:rsidRDefault="002C5466" w:rsidP="002C5466">
            <w:r w:rsidRPr="002C5466">
              <w:t>Белозерова Наталия Леонидовна</w:t>
            </w:r>
          </w:p>
          <w:p w14:paraId="502F96AD" w14:textId="77777777" w:rsidR="002C5466" w:rsidRPr="002C5466" w:rsidRDefault="002C5466" w:rsidP="002C5466"/>
          <w:p w14:paraId="4CB4503A" w14:textId="77777777" w:rsidR="002C5466" w:rsidRPr="002C5466" w:rsidRDefault="002C5466" w:rsidP="002C5466">
            <w:r w:rsidRPr="002C5466">
              <w:t xml:space="preserve">_______________________  </w:t>
            </w:r>
          </w:p>
          <w:p w14:paraId="3C7691B2" w14:textId="77777777" w:rsidR="002C5466" w:rsidRPr="002C5466" w:rsidRDefault="002C5466" w:rsidP="002C5466">
            <w:r w:rsidRPr="002C5466">
              <w:t>(подпись)</w:t>
            </w:r>
          </w:p>
          <w:p w14:paraId="2BC01E3A" w14:textId="77777777" w:rsidR="002C5466" w:rsidRPr="002C5466" w:rsidRDefault="002C5466" w:rsidP="002C5466">
            <w:r w:rsidRPr="002C5466">
              <w:t xml:space="preserve">МП </w:t>
            </w:r>
          </w:p>
          <w:p w14:paraId="31E4C136" w14:textId="25B832D9" w:rsidR="002C5466" w:rsidRPr="002C5466" w:rsidRDefault="00AE7F2F" w:rsidP="002C5466">
            <w:r w:rsidRPr="002C5466">
              <w:t>«</w:t>
            </w:r>
            <w:r>
              <w:t>28</w:t>
            </w:r>
            <w:r w:rsidRPr="002C5466">
              <w:t xml:space="preserve">» </w:t>
            </w:r>
            <w:r>
              <w:t>июня</w:t>
            </w:r>
            <w:r w:rsidRPr="002C5466">
              <w:t xml:space="preserve">   </w:t>
            </w:r>
            <w:r>
              <w:t>2023</w:t>
            </w:r>
            <w:r w:rsidRPr="002C5466">
              <w:t xml:space="preserve"> года </w:t>
            </w:r>
          </w:p>
        </w:tc>
      </w:tr>
    </w:tbl>
    <w:p w14:paraId="1B285539" w14:textId="77777777" w:rsidR="002C5466" w:rsidRPr="002C5466" w:rsidRDefault="002C5466" w:rsidP="002C5466">
      <w:pPr>
        <w:rPr>
          <w:sz w:val="28"/>
          <w:szCs w:val="28"/>
        </w:rPr>
      </w:pPr>
    </w:p>
    <w:p w14:paraId="755A2600" w14:textId="77777777" w:rsidR="002C5466" w:rsidRPr="002C5466" w:rsidRDefault="002C5466" w:rsidP="002C5466">
      <w:pPr>
        <w:rPr>
          <w:sz w:val="28"/>
          <w:szCs w:val="28"/>
        </w:rPr>
      </w:pPr>
    </w:p>
    <w:p w14:paraId="1E70B3FB" w14:textId="77777777" w:rsidR="002C5466" w:rsidRPr="002C5466" w:rsidRDefault="002C5466" w:rsidP="002C5466">
      <w:pPr>
        <w:rPr>
          <w:sz w:val="28"/>
          <w:szCs w:val="28"/>
        </w:rPr>
      </w:pPr>
    </w:p>
    <w:p w14:paraId="64B55FE6" w14:textId="77777777" w:rsidR="002C5466" w:rsidRPr="002C5466" w:rsidRDefault="002C5466" w:rsidP="002C5466">
      <w:pPr>
        <w:rPr>
          <w:sz w:val="28"/>
          <w:szCs w:val="28"/>
        </w:rPr>
      </w:pPr>
    </w:p>
    <w:p w14:paraId="1D2CF1D8" w14:textId="77777777" w:rsidR="002C5466" w:rsidRPr="002C5466" w:rsidRDefault="002C5466" w:rsidP="002C5466">
      <w:pPr>
        <w:ind w:left="709" w:firstLine="971"/>
        <w:rPr>
          <w:b/>
          <w:sz w:val="32"/>
          <w:szCs w:val="32"/>
        </w:rPr>
      </w:pPr>
      <w:r w:rsidRPr="002C5466">
        <w:rPr>
          <w:b/>
          <w:sz w:val="32"/>
          <w:szCs w:val="32"/>
        </w:rPr>
        <w:t xml:space="preserve">К О Л Л Е К Т И В Н Ы Й    Д О Г О В О Р </w:t>
      </w:r>
    </w:p>
    <w:p w14:paraId="6046A589" w14:textId="77777777" w:rsidR="002C5466" w:rsidRPr="002C5466" w:rsidRDefault="002C5466" w:rsidP="002C5466">
      <w:pPr>
        <w:jc w:val="center"/>
        <w:rPr>
          <w:b/>
          <w:bCs/>
          <w:sz w:val="28"/>
          <w:szCs w:val="28"/>
        </w:rPr>
      </w:pPr>
    </w:p>
    <w:p w14:paraId="11497035" w14:textId="77777777" w:rsidR="002C5466" w:rsidRPr="002C5466" w:rsidRDefault="002C5466" w:rsidP="002C5466">
      <w:pPr>
        <w:jc w:val="center"/>
        <w:rPr>
          <w:b/>
          <w:bCs/>
          <w:sz w:val="28"/>
          <w:szCs w:val="28"/>
        </w:rPr>
      </w:pPr>
      <w:r w:rsidRPr="002C5466">
        <w:rPr>
          <w:b/>
          <w:bCs/>
          <w:sz w:val="28"/>
          <w:szCs w:val="28"/>
        </w:rPr>
        <w:t>МУНИЦИПАЛЬНОГО БЮДЖЕТНОГО ДОШКОЛЬНОГО ОБРАЗОВАТЕЛЬНОГО УЧРЕЖДЕНИЯ «ЯСЛИ-САД № 30 ОБЩЕРАЗВИВАЮЩЕГО ТИПА ГОРОДА МАКЕЕВКИ»</w:t>
      </w:r>
    </w:p>
    <w:p w14:paraId="49626942" w14:textId="0C16E933" w:rsidR="002C5466" w:rsidRPr="002C5466" w:rsidRDefault="002C5466" w:rsidP="002C5466">
      <w:pPr>
        <w:jc w:val="center"/>
        <w:rPr>
          <w:b/>
          <w:bCs/>
          <w:sz w:val="28"/>
          <w:szCs w:val="28"/>
        </w:rPr>
      </w:pPr>
      <w:r w:rsidRPr="002C5466">
        <w:rPr>
          <w:b/>
          <w:bCs/>
          <w:sz w:val="28"/>
          <w:szCs w:val="28"/>
        </w:rPr>
        <w:t>на период с «</w:t>
      </w:r>
      <w:r w:rsidR="00AE7F2F">
        <w:rPr>
          <w:b/>
          <w:bCs/>
          <w:sz w:val="28"/>
          <w:szCs w:val="28"/>
        </w:rPr>
        <w:t>28</w:t>
      </w:r>
      <w:r w:rsidRPr="002C5466">
        <w:rPr>
          <w:b/>
          <w:bCs/>
          <w:sz w:val="28"/>
          <w:szCs w:val="28"/>
        </w:rPr>
        <w:t xml:space="preserve">» </w:t>
      </w:r>
      <w:r w:rsidR="00AE7F2F">
        <w:rPr>
          <w:b/>
          <w:bCs/>
          <w:sz w:val="28"/>
          <w:szCs w:val="28"/>
        </w:rPr>
        <w:t xml:space="preserve"> июня </w:t>
      </w:r>
      <w:r w:rsidRPr="002C5466">
        <w:rPr>
          <w:b/>
          <w:bCs/>
          <w:sz w:val="28"/>
          <w:szCs w:val="28"/>
        </w:rPr>
        <w:t>2023 года по «</w:t>
      </w:r>
      <w:r w:rsidR="00AE7F2F">
        <w:rPr>
          <w:b/>
          <w:bCs/>
          <w:sz w:val="28"/>
          <w:szCs w:val="28"/>
        </w:rPr>
        <w:t>27</w:t>
      </w:r>
      <w:r w:rsidRPr="002C5466">
        <w:rPr>
          <w:b/>
          <w:bCs/>
          <w:sz w:val="28"/>
          <w:szCs w:val="28"/>
        </w:rPr>
        <w:t xml:space="preserve">» </w:t>
      </w:r>
      <w:r w:rsidR="00AE7F2F">
        <w:rPr>
          <w:b/>
          <w:bCs/>
          <w:sz w:val="28"/>
          <w:szCs w:val="28"/>
        </w:rPr>
        <w:t>июня</w:t>
      </w:r>
      <w:r w:rsidRPr="002C5466">
        <w:rPr>
          <w:b/>
          <w:bCs/>
          <w:sz w:val="28"/>
          <w:szCs w:val="28"/>
        </w:rPr>
        <w:t xml:space="preserve"> 2026 года</w:t>
      </w:r>
    </w:p>
    <w:p w14:paraId="5F6CF82B" w14:textId="77777777" w:rsidR="002C5466" w:rsidRPr="002C5466" w:rsidRDefault="002C5466" w:rsidP="002C5466">
      <w:pPr>
        <w:rPr>
          <w:sz w:val="28"/>
          <w:szCs w:val="28"/>
        </w:rPr>
      </w:pPr>
    </w:p>
    <w:p w14:paraId="727978BD" w14:textId="77777777" w:rsidR="002C5466" w:rsidRPr="002C5466" w:rsidRDefault="002C5466" w:rsidP="002C5466">
      <w:pPr>
        <w:jc w:val="center"/>
        <w:rPr>
          <w:sz w:val="28"/>
          <w:szCs w:val="28"/>
        </w:rPr>
      </w:pPr>
      <w:r w:rsidRPr="002C5466">
        <w:rPr>
          <w:sz w:val="28"/>
          <w:szCs w:val="28"/>
        </w:rPr>
        <w:t>принят на общем собрании трудового коллектива</w:t>
      </w:r>
    </w:p>
    <w:p w14:paraId="3919D2D0" w14:textId="77777777" w:rsidR="002C5466" w:rsidRPr="002C5466" w:rsidRDefault="002C5466" w:rsidP="002C5466">
      <w:pPr>
        <w:rPr>
          <w:sz w:val="28"/>
          <w:szCs w:val="28"/>
        </w:rPr>
      </w:pPr>
    </w:p>
    <w:p w14:paraId="2EB93B9F" w14:textId="47A395A5" w:rsidR="002C5466" w:rsidRPr="002C5466" w:rsidRDefault="002C5466" w:rsidP="002C5466">
      <w:pPr>
        <w:jc w:val="center"/>
        <w:rPr>
          <w:sz w:val="28"/>
          <w:szCs w:val="28"/>
        </w:rPr>
      </w:pPr>
      <w:r w:rsidRPr="002C5466">
        <w:rPr>
          <w:sz w:val="28"/>
          <w:szCs w:val="28"/>
        </w:rPr>
        <w:t xml:space="preserve">протокол № </w:t>
      </w:r>
      <w:r w:rsidR="00AE7F2F">
        <w:rPr>
          <w:sz w:val="28"/>
          <w:szCs w:val="28"/>
        </w:rPr>
        <w:t>6</w:t>
      </w:r>
      <w:r w:rsidRPr="002C5466">
        <w:rPr>
          <w:sz w:val="28"/>
          <w:szCs w:val="28"/>
        </w:rPr>
        <w:t xml:space="preserve"> от «</w:t>
      </w:r>
      <w:r w:rsidR="00AE7F2F">
        <w:rPr>
          <w:sz w:val="28"/>
          <w:szCs w:val="28"/>
        </w:rPr>
        <w:t>28</w:t>
      </w:r>
      <w:r w:rsidRPr="002C5466">
        <w:rPr>
          <w:sz w:val="28"/>
          <w:szCs w:val="28"/>
        </w:rPr>
        <w:t>»</w:t>
      </w:r>
      <w:r w:rsidR="00AE7F2F">
        <w:rPr>
          <w:sz w:val="28"/>
          <w:szCs w:val="28"/>
        </w:rPr>
        <w:t xml:space="preserve"> июня </w:t>
      </w:r>
      <w:r w:rsidRPr="002C5466">
        <w:rPr>
          <w:sz w:val="28"/>
          <w:szCs w:val="28"/>
        </w:rPr>
        <w:t>2023 года</w:t>
      </w:r>
    </w:p>
    <w:p w14:paraId="1331163C" w14:textId="77777777" w:rsidR="002C5466" w:rsidRPr="002C5466" w:rsidRDefault="002C5466" w:rsidP="002C5466">
      <w:pPr>
        <w:rPr>
          <w:sz w:val="20"/>
          <w:szCs w:val="20"/>
        </w:rPr>
      </w:pPr>
    </w:p>
    <w:p w14:paraId="5D2EBC9C" w14:textId="77777777" w:rsidR="002C5466" w:rsidRPr="002C5466" w:rsidRDefault="002C5466" w:rsidP="002C5466">
      <w:pPr>
        <w:rPr>
          <w:sz w:val="20"/>
          <w:szCs w:val="20"/>
        </w:rPr>
      </w:pPr>
    </w:p>
    <w:p w14:paraId="65068B14" w14:textId="77777777" w:rsidR="002C5466" w:rsidRPr="002C5466" w:rsidRDefault="002C5466" w:rsidP="002C5466">
      <w:pPr>
        <w:rPr>
          <w:sz w:val="20"/>
          <w:szCs w:val="20"/>
        </w:rPr>
      </w:pPr>
    </w:p>
    <w:p w14:paraId="4712795F" w14:textId="77777777" w:rsidR="002C5466" w:rsidRPr="002C5466" w:rsidRDefault="002C5466" w:rsidP="002C5466">
      <w:pPr>
        <w:rPr>
          <w:sz w:val="20"/>
          <w:szCs w:val="20"/>
        </w:rPr>
      </w:pPr>
    </w:p>
    <w:p w14:paraId="2AC71C10" w14:textId="77777777" w:rsidR="002C5466" w:rsidRPr="002C5466" w:rsidRDefault="002C5466" w:rsidP="002C5466">
      <w:pPr>
        <w:rPr>
          <w:sz w:val="20"/>
          <w:szCs w:val="20"/>
        </w:rPr>
      </w:pPr>
    </w:p>
    <w:p w14:paraId="338C5087" w14:textId="77777777" w:rsidR="002C5466" w:rsidRPr="002C5466" w:rsidRDefault="002C5466" w:rsidP="002C5466">
      <w:pPr>
        <w:rPr>
          <w:sz w:val="20"/>
          <w:szCs w:val="20"/>
        </w:rPr>
      </w:pPr>
    </w:p>
    <w:p w14:paraId="28FA2628" w14:textId="77777777" w:rsidR="002C5466" w:rsidRPr="002C5466" w:rsidRDefault="002C5466" w:rsidP="002C5466">
      <w:pPr>
        <w:rPr>
          <w:sz w:val="20"/>
          <w:szCs w:val="20"/>
        </w:rPr>
      </w:pPr>
    </w:p>
    <w:p w14:paraId="1F96A194" w14:textId="77777777" w:rsidR="002C5466" w:rsidRPr="002C5466" w:rsidRDefault="002C5466" w:rsidP="002C5466">
      <w:pPr>
        <w:rPr>
          <w:sz w:val="20"/>
          <w:szCs w:val="20"/>
        </w:rPr>
      </w:pPr>
    </w:p>
    <w:p w14:paraId="70C16475" w14:textId="77777777" w:rsidR="002C5466" w:rsidRPr="002C5466" w:rsidRDefault="002C5466" w:rsidP="002C5466">
      <w:pPr>
        <w:rPr>
          <w:sz w:val="20"/>
          <w:szCs w:val="20"/>
        </w:rPr>
      </w:pPr>
    </w:p>
    <w:p w14:paraId="4637D776" w14:textId="77777777" w:rsidR="002C5466" w:rsidRPr="002C5466" w:rsidRDefault="002C5466" w:rsidP="002C5466">
      <w:pPr>
        <w:rPr>
          <w:sz w:val="20"/>
          <w:szCs w:val="20"/>
        </w:rPr>
      </w:pPr>
    </w:p>
    <w:p w14:paraId="6751A68D" w14:textId="77777777" w:rsidR="002C5466" w:rsidRPr="002C5466" w:rsidRDefault="002C5466" w:rsidP="002C5466">
      <w:pPr>
        <w:rPr>
          <w:sz w:val="20"/>
          <w:szCs w:val="20"/>
        </w:rPr>
      </w:pPr>
    </w:p>
    <w:p w14:paraId="426F6383" w14:textId="77777777" w:rsidR="002C5466" w:rsidRPr="002C5466" w:rsidRDefault="002C5466" w:rsidP="002C5466">
      <w:pPr>
        <w:rPr>
          <w:sz w:val="20"/>
          <w:szCs w:val="20"/>
        </w:rPr>
      </w:pPr>
    </w:p>
    <w:p w14:paraId="46496ED5" w14:textId="77777777" w:rsidR="002C5466" w:rsidRPr="002C5466" w:rsidRDefault="002C5466" w:rsidP="002C5466">
      <w:pPr>
        <w:rPr>
          <w:sz w:val="20"/>
          <w:szCs w:val="20"/>
        </w:rPr>
      </w:pPr>
    </w:p>
    <w:p w14:paraId="0A2DBDD8" w14:textId="77777777" w:rsidR="002C5466" w:rsidRPr="002C5466" w:rsidRDefault="002C5466" w:rsidP="002C5466">
      <w:pPr>
        <w:rPr>
          <w:sz w:val="20"/>
          <w:szCs w:val="20"/>
        </w:rPr>
      </w:pPr>
    </w:p>
    <w:p w14:paraId="17D8C07E" w14:textId="77777777" w:rsidR="002C5466" w:rsidRPr="002C5466" w:rsidRDefault="002C5466" w:rsidP="002C5466">
      <w:pPr>
        <w:rPr>
          <w:sz w:val="20"/>
          <w:szCs w:val="20"/>
        </w:rPr>
      </w:pPr>
    </w:p>
    <w:p w14:paraId="715D5E03" w14:textId="77777777" w:rsidR="002C5466" w:rsidRPr="002C5466" w:rsidRDefault="002C5466" w:rsidP="002C5466">
      <w:pPr>
        <w:rPr>
          <w:sz w:val="20"/>
          <w:szCs w:val="20"/>
        </w:rPr>
      </w:pPr>
    </w:p>
    <w:p w14:paraId="25EC9ACB" w14:textId="77777777" w:rsidR="002C5466" w:rsidRPr="002C5466" w:rsidRDefault="002C5466" w:rsidP="002C5466">
      <w:pPr>
        <w:rPr>
          <w:sz w:val="20"/>
          <w:szCs w:val="20"/>
        </w:rPr>
      </w:pPr>
    </w:p>
    <w:p w14:paraId="00FB2169" w14:textId="77777777" w:rsidR="002C5466" w:rsidRPr="002C5466" w:rsidRDefault="002C5466" w:rsidP="002C5466">
      <w:pPr>
        <w:jc w:val="center"/>
        <w:rPr>
          <w:sz w:val="28"/>
          <w:szCs w:val="28"/>
        </w:rPr>
      </w:pPr>
    </w:p>
    <w:p w14:paraId="3D3D6D72" w14:textId="77777777" w:rsidR="002C5466" w:rsidRDefault="002C5466" w:rsidP="002C5466">
      <w:pPr>
        <w:jc w:val="center"/>
        <w:rPr>
          <w:sz w:val="28"/>
          <w:szCs w:val="28"/>
        </w:rPr>
      </w:pPr>
    </w:p>
    <w:p w14:paraId="3D811265" w14:textId="77777777" w:rsidR="00AE7F2F" w:rsidRPr="002C5466" w:rsidRDefault="00AE7F2F" w:rsidP="002C5466">
      <w:pPr>
        <w:jc w:val="center"/>
        <w:rPr>
          <w:sz w:val="28"/>
          <w:szCs w:val="28"/>
        </w:rPr>
      </w:pPr>
    </w:p>
    <w:p w14:paraId="789C8002" w14:textId="77777777" w:rsidR="002C5466" w:rsidRPr="002C5466" w:rsidRDefault="002C5466" w:rsidP="002C5466">
      <w:pPr>
        <w:jc w:val="center"/>
        <w:rPr>
          <w:sz w:val="28"/>
          <w:szCs w:val="28"/>
        </w:rPr>
      </w:pPr>
    </w:p>
    <w:p w14:paraId="26E7D0FA" w14:textId="77777777" w:rsidR="002C5466" w:rsidRPr="002C5466" w:rsidRDefault="002C5466" w:rsidP="002C5466">
      <w:pPr>
        <w:jc w:val="center"/>
        <w:rPr>
          <w:sz w:val="28"/>
          <w:szCs w:val="28"/>
        </w:rPr>
      </w:pPr>
      <w:r w:rsidRPr="002C5466">
        <w:rPr>
          <w:sz w:val="28"/>
          <w:szCs w:val="28"/>
        </w:rPr>
        <w:t>2023</w:t>
      </w:r>
    </w:p>
    <w:p w14:paraId="2648D13A" w14:textId="77777777" w:rsidR="002C5466" w:rsidRPr="002C5466" w:rsidRDefault="002C5466" w:rsidP="002C5466">
      <w:pPr>
        <w:jc w:val="center"/>
        <w:rPr>
          <w:sz w:val="28"/>
          <w:szCs w:val="28"/>
        </w:rPr>
      </w:pPr>
    </w:p>
    <w:p w14:paraId="4C183243" w14:textId="77777777" w:rsidR="002C5466" w:rsidRPr="002C5466" w:rsidRDefault="002C5466" w:rsidP="0003364E">
      <w:pPr>
        <w:spacing w:line="276" w:lineRule="auto"/>
        <w:rPr>
          <w:b/>
        </w:rPr>
      </w:pPr>
    </w:p>
    <w:p w14:paraId="245DC7A7" w14:textId="77777777" w:rsidR="008A3AC4" w:rsidRPr="008A3AC4" w:rsidRDefault="008A3AC4" w:rsidP="008A3AC4">
      <w:pPr>
        <w:ind w:hanging="142"/>
        <w:jc w:val="center"/>
        <w:rPr>
          <w:b/>
        </w:rPr>
      </w:pPr>
      <w:r w:rsidRPr="008A3AC4">
        <w:rPr>
          <w:b/>
        </w:rPr>
        <w:lastRenderedPageBreak/>
        <w:t>I. ОБЩИЕ ПОЛОЖЕНИЯ</w:t>
      </w:r>
    </w:p>
    <w:p w14:paraId="3CC128E3" w14:textId="77777777" w:rsidR="008A3AC4" w:rsidRPr="008A3AC4" w:rsidRDefault="008A3AC4" w:rsidP="008A3AC4">
      <w:pPr>
        <w:ind w:firstLine="709"/>
        <w:contextualSpacing/>
        <w:jc w:val="both"/>
      </w:pPr>
      <w:r w:rsidRPr="008A3AC4">
        <w:rPr>
          <w:sz w:val="28"/>
          <w:szCs w:val="28"/>
        </w:rPr>
        <w:t>1.1.</w:t>
      </w:r>
      <w:r w:rsidRPr="008A3AC4">
        <w:rPr>
          <w:rFonts w:eastAsia="Arial Unicode MS"/>
          <w:color w:val="000000"/>
          <w:kern w:val="1"/>
          <w:sz w:val="28"/>
          <w:szCs w:val="28"/>
        </w:rPr>
        <w:t> </w:t>
      </w:r>
      <w:r w:rsidRPr="008A3AC4">
        <w:rPr>
          <w:sz w:val="28"/>
          <w:szCs w:val="28"/>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Pr="008A3AC4">
        <w:t>МУНИЦИПАЛЬНОГО БЮДЖЕТНОГО ДОШКОЛЬНОГО ОБРАЗОВАТЕЛЬНОГО УЧРЕЖДЕНИЯ «ЯСЛИ-САД № 30 ОБЩЕРАЗВИВАЮЩЕГО ТИПА ГОРОДА МАКЕЕВКИ»</w:t>
      </w:r>
    </w:p>
    <w:p w14:paraId="594A506C" w14:textId="77777777" w:rsidR="008A3AC4" w:rsidRPr="008A3AC4" w:rsidRDefault="008A3AC4" w:rsidP="008A3AC4">
      <w:pPr>
        <w:ind w:firstLine="709"/>
        <w:contextualSpacing/>
        <w:jc w:val="both"/>
        <w:rPr>
          <w:sz w:val="28"/>
          <w:szCs w:val="28"/>
        </w:rPr>
      </w:pPr>
      <w:r w:rsidRPr="008A3AC4">
        <w:rPr>
          <w:sz w:val="28"/>
          <w:szCs w:val="28"/>
        </w:rPr>
        <w:t>1.2.</w:t>
      </w:r>
      <w:r w:rsidRPr="008A3AC4">
        <w:rPr>
          <w:rFonts w:eastAsia="Arial Unicode MS"/>
          <w:color w:val="000000"/>
          <w:kern w:val="1"/>
          <w:sz w:val="28"/>
          <w:szCs w:val="28"/>
        </w:rPr>
        <w:t> </w:t>
      </w:r>
      <w:r w:rsidRPr="008A3AC4">
        <w:rPr>
          <w:sz w:val="28"/>
          <w:szCs w:val="28"/>
        </w:rPr>
        <w:t>Основой для заключения коллективного договора являются:</w:t>
      </w:r>
    </w:p>
    <w:p w14:paraId="12FC35C6" w14:textId="77777777" w:rsidR="008A3AC4" w:rsidRPr="008A3AC4" w:rsidRDefault="008A3AC4" w:rsidP="008A3AC4">
      <w:pPr>
        <w:ind w:firstLine="709"/>
        <w:contextualSpacing/>
        <w:jc w:val="both"/>
        <w:rPr>
          <w:sz w:val="28"/>
          <w:szCs w:val="28"/>
        </w:rPr>
      </w:pPr>
      <w:r w:rsidRPr="008A3AC4">
        <w:rPr>
          <w:sz w:val="28"/>
          <w:szCs w:val="28"/>
        </w:rPr>
        <w:t>Конституция Донецкой Народной Республики;</w:t>
      </w:r>
    </w:p>
    <w:p w14:paraId="70A7AE0A" w14:textId="77777777" w:rsidR="008A3AC4" w:rsidRPr="008A3AC4" w:rsidRDefault="008A3AC4" w:rsidP="008A3AC4">
      <w:pPr>
        <w:ind w:firstLine="709"/>
        <w:contextualSpacing/>
        <w:jc w:val="both"/>
        <w:rPr>
          <w:sz w:val="28"/>
          <w:szCs w:val="28"/>
        </w:rPr>
      </w:pPr>
      <w:r w:rsidRPr="008A3AC4">
        <w:rPr>
          <w:sz w:val="28"/>
          <w:szCs w:val="28"/>
        </w:rPr>
        <w:t>Конституция Российской Федерации;</w:t>
      </w:r>
    </w:p>
    <w:p w14:paraId="6BCCAFEA" w14:textId="77777777" w:rsidR="008A3AC4" w:rsidRPr="008A3AC4" w:rsidRDefault="008A3AC4" w:rsidP="008A3AC4">
      <w:pPr>
        <w:ind w:firstLine="709"/>
        <w:contextualSpacing/>
        <w:jc w:val="both"/>
        <w:rPr>
          <w:sz w:val="28"/>
          <w:szCs w:val="28"/>
        </w:rPr>
      </w:pPr>
      <w:r w:rsidRPr="008A3AC4">
        <w:rPr>
          <w:sz w:val="28"/>
          <w:szCs w:val="28"/>
        </w:rPr>
        <w:t>Трудовой кодекс Российской Федерации (далее – ТК РФ);</w:t>
      </w:r>
    </w:p>
    <w:p w14:paraId="26858EA2" w14:textId="77777777" w:rsidR="008A3AC4" w:rsidRPr="008A3AC4" w:rsidRDefault="008A3AC4" w:rsidP="008A3AC4">
      <w:pPr>
        <w:ind w:firstLine="709"/>
        <w:contextualSpacing/>
        <w:jc w:val="both"/>
        <w:rPr>
          <w:sz w:val="28"/>
          <w:szCs w:val="28"/>
        </w:rPr>
      </w:pPr>
      <w:r w:rsidRPr="008A3AC4">
        <w:rPr>
          <w:sz w:val="28"/>
          <w:szCs w:val="28"/>
        </w:rPr>
        <w:t>Федеральный закон от 12 января 1996 г. № 10-ФЗ «О профессиональных союзах, их правах и гарантиях деятельности»;</w:t>
      </w:r>
    </w:p>
    <w:p w14:paraId="6CBDA29B" w14:textId="77777777" w:rsidR="008A3AC4" w:rsidRPr="008A3AC4" w:rsidRDefault="008A3AC4" w:rsidP="008A3AC4">
      <w:pPr>
        <w:ind w:firstLine="709"/>
        <w:contextualSpacing/>
        <w:jc w:val="both"/>
        <w:rPr>
          <w:sz w:val="28"/>
          <w:szCs w:val="28"/>
        </w:rPr>
      </w:pPr>
      <w:r w:rsidRPr="008A3AC4">
        <w:rPr>
          <w:sz w:val="28"/>
          <w:szCs w:val="28"/>
        </w:rPr>
        <w:t>Федеральный закон от 29 декабря 2012 г. № 273-ФЗ «Об образовании в Российской Федерации» (далее – Федеральный закон № 273-ФЗ);</w:t>
      </w:r>
    </w:p>
    <w:p w14:paraId="421418A2" w14:textId="77777777" w:rsidR="008A3AC4" w:rsidRPr="008A3AC4" w:rsidRDefault="008A3AC4" w:rsidP="008A3AC4">
      <w:pPr>
        <w:ind w:firstLine="709"/>
        <w:contextualSpacing/>
        <w:jc w:val="both"/>
        <w:rPr>
          <w:sz w:val="28"/>
          <w:szCs w:val="28"/>
        </w:rPr>
      </w:pPr>
      <w:r w:rsidRPr="008A3AC4">
        <w:rPr>
          <w:sz w:val="28"/>
          <w:szCs w:val="28"/>
        </w:rPr>
        <w:t>законодательные и иные нормативные правовые акты;</w:t>
      </w:r>
    </w:p>
    <w:p w14:paraId="1801D04D" w14:textId="77777777" w:rsidR="008A3AC4" w:rsidRPr="008A3AC4" w:rsidRDefault="008A3AC4" w:rsidP="008A3AC4">
      <w:pPr>
        <w:ind w:firstLine="709"/>
        <w:contextualSpacing/>
        <w:jc w:val="both"/>
        <w:rPr>
          <w:sz w:val="28"/>
          <w:szCs w:val="28"/>
        </w:rPr>
      </w:pPr>
      <w:r w:rsidRPr="008A3AC4">
        <w:rPr>
          <w:sz w:val="28"/>
          <w:szCs w:val="28"/>
        </w:rPr>
        <w:t>Отраслевое соглашение по организациям, находящимся в ведении Министерства образования и науки Российской Федерации;</w:t>
      </w:r>
    </w:p>
    <w:p w14:paraId="18A0DE76" w14:textId="77777777" w:rsidR="008A3AC4" w:rsidRPr="008A3AC4" w:rsidRDefault="008A3AC4" w:rsidP="008A3AC4">
      <w:pPr>
        <w:ind w:firstLine="709"/>
        <w:contextualSpacing/>
        <w:jc w:val="both"/>
        <w:rPr>
          <w:sz w:val="28"/>
          <w:szCs w:val="28"/>
        </w:rPr>
      </w:pPr>
      <w:r w:rsidRPr="008A3AC4">
        <w:rPr>
          <w:sz w:val="28"/>
          <w:szCs w:val="28"/>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14:paraId="6E830917" w14:textId="77777777" w:rsidR="008A3AC4" w:rsidRPr="008A3AC4" w:rsidRDefault="008A3AC4" w:rsidP="008A3AC4">
      <w:pPr>
        <w:ind w:firstLine="709"/>
        <w:contextualSpacing/>
        <w:jc w:val="both"/>
        <w:rPr>
          <w:sz w:val="28"/>
          <w:szCs w:val="28"/>
        </w:rPr>
      </w:pPr>
      <w:r w:rsidRPr="008A3AC4">
        <w:rPr>
          <w:sz w:val="28"/>
          <w:szCs w:val="28"/>
        </w:rPr>
        <w:t>1.3.</w:t>
      </w:r>
      <w:r w:rsidRPr="008A3AC4">
        <w:rPr>
          <w:rFonts w:eastAsia="Arial Unicode MS"/>
          <w:color w:val="000000"/>
          <w:kern w:val="1"/>
          <w:sz w:val="28"/>
          <w:szCs w:val="28"/>
        </w:rPr>
        <w:t> </w:t>
      </w:r>
      <w:r w:rsidRPr="008A3AC4">
        <w:rPr>
          <w:sz w:val="28"/>
          <w:szCs w:val="28"/>
        </w:rPr>
        <w:t xml:space="preserve">Сторонами коллективного договора являются: </w:t>
      </w:r>
    </w:p>
    <w:p w14:paraId="3400A859" w14:textId="77777777" w:rsidR="008A3AC4" w:rsidRPr="008A3AC4" w:rsidRDefault="008A3AC4" w:rsidP="008A3AC4">
      <w:pPr>
        <w:ind w:firstLine="709"/>
        <w:jc w:val="both"/>
      </w:pPr>
      <w:r w:rsidRPr="008A3AC4">
        <w:rPr>
          <w:sz w:val="28"/>
          <w:szCs w:val="28"/>
        </w:rPr>
        <w:t xml:space="preserve">работодатель в лице его представителя – </w:t>
      </w:r>
      <w:r w:rsidRPr="008A3AC4">
        <w:rPr>
          <w:b/>
          <w:sz w:val="28"/>
          <w:szCs w:val="28"/>
        </w:rPr>
        <w:t>заведующего</w:t>
      </w:r>
      <w:r w:rsidRPr="008A3AC4">
        <w:rPr>
          <w:b/>
        </w:rPr>
        <w:t xml:space="preserve"> МУНИЦИПАЛЬНОГО БЮДЖЕТНОГО ДОШКОЛЬНОГО ОБРАЗОВАТЕЛЬНОГО УЧРЕЖДЕНИЯ «ЯСЛИ-САД № 30 ОБЩЕРАЗВИВАЮЩЕГО ТИПА ГОРОДА МАКЕЕВКИ»</w:t>
      </w:r>
    </w:p>
    <w:p w14:paraId="184734E1" w14:textId="77777777" w:rsidR="008A3AC4" w:rsidRPr="008A3AC4" w:rsidRDefault="008A3AC4" w:rsidP="008A3AC4">
      <w:pPr>
        <w:jc w:val="both"/>
        <w:rPr>
          <w:sz w:val="28"/>
          <w:szCs w:val="28"/>
        </w:rPr>
      </w:pPr>
      <w:r w:rsidRPr="008A3AC4">
        <w:rPr>
          <w:b/>
          <w:sz w:val="28"/>
          <w:szCs w:val="28"/>
        </w:rPr>
        <w:t xml:space="preserve">Белозеровой Наталии Леонидовны </w:t>
      </w:r>
      <w:r w:rsidRPr="008A3AC4">
        <w:rPr>
          <w:sz w:val="28"/>
          <w:szCs w:val="28"/>
        </w:rPr>
        <w:t>(далее – руководитель</w:t>
      </w:r>
      <w:r w:rsidRPr="008A3AC4">
        <w:rPr>
          <w:bCs/>
          <w:sz w:val="28"/>
          <w:szCs w:val="28"/>
        </w:rPr>
        <w:t>, образовательного учреждения</w:t>
      </w:r>
      <w:r w:rsidRPr="008A3AC4">
        <w:rPr>
          <w:sz w:val="28"/>
          <w:szCs w:val="28"/>
        </w:rPr>
        <w:t>);</w:t>
      </w:r>
    </w:p>
    <w:p w14:paraId="7EC44758" w14:textId="77777777" w:rsidR="008A3AC4" w:rsidRPr="008A3AC4" w:rsidRDefault="008A3AC4" w:rsidP="008A3AC4">
      <w:pPr>
        <w:ind w:firstLine="709"/>
        <w:contextualSpacing/>
        <w:jc w:val="both"/>
        <w:rPr>
          <w:sz w:val="28"/>
          <w:szCs w:val="28"/>
        </w:rPr>
      </w:pPr>
      <w:r w:rsidRPr="008A3AC4">
        <w:rPr>
          <w:sz w:val="28"/>
          <w:szCs w:val="28"/>
        </w:rPr>
        <w:t xml:space="preserve">работники образовательной организации в лице их представителя – председателя первичной профсоюзной организации - </w:t>
      </w:r>
      <w:r w:rsidRPr="008A3AC4">
        <w:rPr>
          <w:b/>
          <w:bCs/>
        </w:rPr>
        <w:t xml:space="preserve">МУНИЦИПАЛЬНОГО БЮДЖЕТНОГО ДОШКОЛЬНОГО ОБРАЗОВАТЕЛЬНОГО УЧРЕЖДЕНИЯ «ЯСЛИ-САД № 30 ОБЩЕРАЗВИВАЮЩЕГО ТИПА ГОРОДА МАКЕЕВКИ» </w:t>
      </w:r>
      <w:r w:rsidRPr="008A3AC4">
        <w:rPr>
          <w:b/>
          <w:sz w:val="28"/>
          <w:szCs w:val="28"/>
        </w:rPr>
        <w:t xml:space="preserve">Арабиной Татьяны Викторовны </w:t>
      </w:r>
      <w:r w:rsidRPr="008A3AC4">
        <w:rPr>
          <w:sz w:val="28"/>
          <w:szCs w:val="28"/>
        </w:rPr>
        <w:t>(далее – выборный орган первичной профсоюзной организации).</w:t>
      </w:r>
    </w:p>
    <w:p w14:paraId="4AF1F03B" w14:textId="77777777" w:rsidR="008A3AC4" w:rsidRPr="008A3AC4" w:rsidRDefault="008A3AC4" w:rsidP="008A3AC4">
      <w:pPr>
        <w:ind w:firstLine="709"/>
        <w:contextualSpacing/>
        <w:jc w:val="both"/>
        <w:rPr>
          <w:sz w:val="28"/>
          <w:szCs w:val="28"/>
        </w:rPr>
      </w:pPr>
      <w:r w:rsidRPr="008A3AC4">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14:paraId="3E99EB9D" w14:textId="77777777" w:rsidR="008A3AC4" w:rsidRPr="008A3AC4" w:rsidRDefault="008A3AC4" w:rsidP="008A3AC4">
      <w:pPr>
        <w:ind w:firstLine="709"/>
        <w:contextualSpacing/>
        <w:jc w:val="both"/>
        <w:rPr>
          <w:sz w:val="28"/>
          <w:szCs w:val="28"/>
        </w:rPr>
      </w:pPr>
      <w:r w:rsidRPr="008A3AC4">
        <w:rPr>
          <w:sz w:val="28"/>
          <w:szCs w:val="28"/>
        </w:rPr>
        <w:t>1.4.</w:t>
      </w:r>
      <w:r w:rsidRPr="008A3AC4">
        <w:rPr>
          <w:rFonts w:eastAsia="Arial Unicode MS"/>
          <w:color w:val="000000"/>
          <w:kern w:val="1"/>
          <w:sz w:val="28"/>
          <w:szCs w:val="28"/>
        </w:rPr>
        <w:t> </w:t>
      </w:r>
      <w:r w:rsidRPr="008A3AC4">
        <w:rPr>
          <w:sz w:val="28"/>
          <w:szCs w:val="28"/>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31F0BA41" w14:textId="77777777" w:rsidR="008A3AC4" w:rsidRPr="008A3AC4" w:rsidRDefault="008A3AC4" w:rsidP="008A3AC4">
      <w:pPr>
        <w:ind w:firstLine="709"/>
        <w:contextualSpacing/>
        <w:jc w:val="both"/>
        <w:rPr>
          <w:sz w:val="28"/>
          <w:szCs w:val="28"/>
        </w:rPr>
      </w:pPr>
      <w:r w:rsidRPr="008A3AC4">
        <w:rPr>
          <w:sz w:val="28"/>
          <w:szCs w:val="28"/>
        </w:rPr>
        <w:lastRenderedPageBreak/>
        <w:t>1.5.</w:t>
      </w:r>
      <w:r w:rsidRPr="008A3AC4">
        <w:rPr>
          <w:rFonts w:eastAsia="Arial Unicode MS"/>
          <w:color w:val="000000"/>
          <w:kern w:val="1"/>
          <w:sz w:val="28"/>
          <w:szCs w:val="28"/>
        </w:rPr>
        <w:t> </w:t>
      </w:r>
      <w:r w:rsidRPr="008A3AC4">
        <w:rPr>
          <w:sz w:val="28"/>
          <w:szCs w:val="28"/>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7B262FBE" w14:textId="77777777" w:rsidR="008A3AC4" w:rsidRPr="008A3AC4" w:rsidRDefault="008A3AC4" w:rsidP="008A3AC4">
      <w:pPr>
        <w:ind w:firstLine="709"/>
        <w:contextualSpacing/>
        <w:jc w:val="both"/>
        <w:rPr>
          <w:strike/>
          <w:sz w:val="28"/>
          <w:szCs w:val="28"/>
        </w:rPr>
      </w:pPr>
      <w:r w:rsidRPr="008A3AC4">
        <w:rPr>
          <w:sz w:val="28"/>
          <w:szCs w:val="28"/>
        </w:rPr>
        <w:t>1.6.</w:t>
      </w:r>
      <w:r w:rsidRPr="008A3AC4">
        <w:rPr>
          <w:rFonts w:eastAsia="Arial Unicode MS"/>
          <w:color w:val="000000"/>
          <w:kern w:val="1"/>
          <w:sz w:val="28"/>
          <w:szCs w:val="28"/>
        </w:rPr>
        <w:t> </w:t>
      </w:r>
      <w:r w:rsidRPr="008A3AC4">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8A3AC4">
        <w:rPr>
          <w:rFonts w:eastAsia="Arial Unicode MS"/>
          <w:color w:val="000000"/>
          <w:kern w:val="1"/>
          <w:sz w:val="28"/>
          <w:szCs w:val="28"/>
        </w:rPr>
        <w:t> </w:t>
      </w:r>
      <w:r w:rsidRPr="008A3AC4">
        <w:rPr>
          <w:sz w:val="28"/>
          <w:szCs w:val="28"/>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14:paraId="03028DF4" w14:textId="77777777" w:rsidR="008A3AC4" w:rsidRPr="008A3AC4" w:rsidRDefault="008A3AC4" w:rsidP="008A3AC4">
      <w:pPr>
        <w:ind w:firstLine="709"/>
        <w:contextualSpacing/>
        <w:jc w:val="both"/>
        <w:rPr>
          <w:sz w:val="28"/>
          <w:szCs w:val="28"/>
        </w:rPr>
      </w:pPr>
      <w:r w:rsidRPr="008A3AC4">
        <w:rPr>
          <w:sz w:val="28"/>
          <w:szCs w:val="28"/>
        </w:rPr>
        <w:t>1.7.</w:t>
      </w:r>
      <w:r w:rsidRPr="008A3AC4">
        <w:rPr>
          <w:rFonts w:eastAsia="Arial Unicode MS"/>
          <w:color w:val="000000"/>
          <w:kern w:val="1"/>
          <w:sz w:val="28"/>
          <w:szCs w:val="28"/>
        </w:rPr>
        <w:t> </w:t>
      </w:r>
      <w:r w:rsidRPr="008A3AC4">
        <w:rPr>
          <w:sz w:val="28"/>
          <w:szCs w:val="28"/>
        </w:rPr>
        <w:t>Для достижения поставленных целей:</w:t>
      </w:r>
    </w:p>
    <w:p w14:paraId="140C7BEC" w14:textId="77777777" w:rsidR="008A3AC4" w:rsidRPr="008A3AC4" w:rsidRDefault="008A3AC4" w:rsidP="008A3AC4">
      <w:pPr>
        <w:ind w:firstLine="709"/>
        <w:contextualSpacing/>
        <w:jc w:val="both"/>
        <w:rPr>
          <w:color w:val="000000"/>
          <w:sz w:val="28"/>
          <w:szCs w:val="28"/>
        </w:rPr>
      </w:pPr>
      <w:r w:rsidRPr="008A3AC4">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10-дневный срок сообщать выборному органу первичной профсоюзной организации свой мотивированный ответ по каждому вопросу;</w:t>
      </w:r>
    </w:p>
    <w:p w14:paraId="3DFABBA4" w14:textId="77777777" w:rsidR="008A3AC4" w:rsidRPr="008A3AC4" w:rsidRDefault="008A3AC4" w:rsidP="008A3AC4">
      <w:pPr>
        <w:ind w:firstLine="709"/>
        <w:contextualSpacing/>
        <w:jc w:val="both"/>
        <w:rPr>
          <w:sz w:val="28"/>
          <w:szCs w:val="28"/>
        </w:rPr>
      </w:pPr>
      <w:r w:rsidRPr="008A3AC4">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A3AC4">
        <w:rPr>
          <w:color w:val="000000"/>
          <w:sz w:val="28"/>
          <w:szCs w:val="28"/>
        </w:rPr>
        <w:t>образовательной организации</w:t>
      </w:r>
      <w:r w:rsidRPr="008A3AC4">
        <w:rPr>
          <w:sz w:val="28"/>
          <w:szCs w:val="28"/>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14:paraId="56FD682E" w14:textId="77777777" w:rsidR="008A3AC4" w:rsidRPr="008A3AC4" w:rsidRDefault="008A3AC4" w:rsidP="008A3AC4">
      <w:pPr>
        <w:ind w:firstLine="709"/>
        <w:contextualSpacing/>
        <w:jc w:val="both"/>
        <w:rPr>
          <w:color w:val="000000"/>
          <w:sz w:val="28"/>
          <w:szCs w:val="28"/>
        </w:rPr>
      </w:pPr>
      <w:r w:rsidRPr="008A3AC4">
        <w:rPr>
          <w:sz w:val="28"/>
          <w:szCs w:val="28"/>
        </w:rPr>
        <w:t>работодатель обеспечивает соблюдение законодательства о защите персональных данных, о</w:t>
      </w:r>
      <w:r w:rsidRPr="008A3AC4">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14:paraId="5292923D" w14:textId="77777777" w:rsidR="008A3AC4" w:rsidRPr="008A3AC4" w:rsidRDefault="008A3AC4" w:rsidP="008A3AC4">
      <w:pPr>
        <w:ind w:firstLine="709"/>
        <w:contextualSpacing/>
        <w:jc w:val="both"/>
        <w:rPr>
          <w:color w:val="000000"/>
          <w:sz w:val="28"/>
          <w:szCs w:val="28"/>
        </w:rPr>
      </w:pPr>
      <w:r w:rsidRPr="008A3AC4">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8A3AC4">
        <w:rPr>
          <w:rFonts w:eastAsia="Arial Unicode MS"/>
          <w:color w:val="000000"/>
          <w:kern w:val="1"/>
          <w:sz w:val="28"/>
          <w:szCs w:val="28"/>
        </w:rPr>
        <w:t> </w:t>
      </w:r>
      <w:r w:rsidRPr="008A3AC4">
        <w:rPr>
          <w:sz w:val="28"/>
          <w:szCs w:val="28"/>
        </w:rPr>
        <w:t>ТК РФ).</w:t>
      </w:r>
    </w:p>
    <w:p w14:paraId="5C010CB8" w14:textId="77777777" w:rsidR="008A3AC4" w:rsidRPr="008A3AC4" w:rsidRDefault="008A3AC4" w:rsidP="008A3AC4">
      <w:pPr>
        <w:overflowPunct w:val="0"/>
        <w:autoSpaceDE w:val="0"/>
        <w:autoSpaceDN w:val="0"/>
        <w:adjustRightInd w:val="0"/>
        <w:ind w:firstLine="709"/>
        <w:contextualSpacing/>
        <w:jc w:val="both"/>
        <w:textAlignment w:val="baseline"/>
        <w:rPr>
          <w:sz w:val="28"/>
          <w:szCs w:val="28"/>
        </w:rPr>
      </w:pPr>
      <w:r w:rsidRPr="008A3AC4">
        <w:rPr>
          <w:sz w:val="28"/>
          <w:szCs w:val="28"/>
        </w:rPr>
        <w:t>1.8.</w:t>
      </w:r>
      <w:r w:rsidRPr="008A3AC4">
        <w:rPr>
          <w:rFonts w:eastAsia="Arial Unicode MS"/>
          <w:color w:val="000000"/>
          <w:kern w:val="1"/>
          <w:sz w:val="28"/>
          <w:szCs w:val="28"/>
        </w:rPr>
        <w:t> </w:t>
      </w:r>
      <w:r w:rsidRPr="008A3AC4">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2F51D187" w14:textId="77777777" w:rsidR="008A3AC4" w:rsidRPr="008A3AC4" w:rsidRDefault="008A3AC4" w:rsidP="008A3AC4">
      <w:pPr>
        <w:autoSpaceDE w:val="0"/>
        <w:autoSpaceDN w:val="0"/>
        <w:adjustRightInd w:val="0"/>
        <w:ind w:firstLine="709"/>
        <w:contextualSpacing/>
        <w:jc w:val="both"/>
        <w:rPr>
          <w:sz w:val="28"/>
          <w:szCs w:val="28"/>
        </w:rPr>
      </w:pPr>
      <w:r w:rsidRPr="008A3AC4">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A3AC4">
        <w:rPr>
          <w:rFonts w:eastAsia="Arial Unicode MS"/>
          <w:color w:val="000000"/>
          <w:kern w:val="1"/>
          <w:sz w:val="28"/>
          <w:szCs w:val="28"/>
        </w:rPr>
        <w:t> </w:t>
      </w:r>
      <w:r w:rsidRPr="008A3AC4">
        <w:rPr>
          <w:sz w:val="28"/>
          <w:szCs w:val="28"/>
        </w:rPr>
        <w:t>ТК РФ и нормами главы 61</w:t>
      </w:r>
      <w:r w:rsidRPr="008A3AC4">
        <w:rPr>
          <w:rFonts w:eastAsia="Arial Unicode MS"/>
          <w:color w:val="000000"/>
          <w:kern w:val="1"/>
          <w:sz w:val="28"/>
          <w:szCs w:val="28"/>
        </w:rPr>
        <w:t> </w:t>
      </w:r>
      <w:r w:rsidRPr="008A3AC4">
        <w:rPr>
          <w:sz w:val="28"/>
          <w:szCs w:val="28"/>
        </w:rPr>
        <w:t>ТК РФ, регулирующими вопросы рассмотрения и разрешения коллективных трудовых споров.</w:t>
      </w:r>
    </w:p>
    <w:p w14:paraId="70DFE3FC" w14:textId="77777777" w:rsidR="008A3AC4" w:rsidRPr="008A3AC4" w:rsidRDefault="008A3AC4" w:rsidP="008A3AC4">
      <w:pPr>
        <w:autoSpaceDE w:val="0"/>
        <w:autoSpaceDN w:val="0"/>
        <w:adjustRightInd w:val="0"/>
        <w:ind w:firstLine="709"/>
        <w:contextualSpacing/>
        <w:jc w:val="both"/>
        <w:rPr>
          <w:sz w:val="28"/>
          <w:szCs w:val="28"/>
        </w:rPr>
      </w:pPr>
      <w:r w:rsidRPr="008A3AC4">
        <w:rPr>
          <w:sz w:val="28"/>
          <w:szCs w:val="28"/>
        </w:rPr>
        <w:t>1.9.</w:t>
      </w:r>
      <w:r w:rsidRPr="008A3AC4">
        <w:rPr>
          <w:rFonts w:eastAsia="Arial Unicode MS"/>
          <w:color w:val="000000"/>
          <w:kern w:val="1"/>
          <w:sz w:val="28"/>
          <w:szCs w:val="28"/>
        </w:rPr>
        <w:t> </w:t>
      </w:r>
      <w:r w:rsidRPr="008A3AC4">
        <w:rPr>
          <w:sz w:val="28"/>
          <w:szCs w:val="28"/>
        </w:rPr>
        <w:t>В соответствии с действующим законодательством (статья 54</w:t>
      </w:r>
      <w:r w:rsidRPr="008A3AC4">
        <w:rPr>
          <w:rFonts w:eastAsia="Arial Unicode MS"/>
          <w:color w:val="000000"/>
          <w:kern w:val="1"/>
          <w:sz w:val="28"/>
          <w:szCs w:val="28"/>
        </w:rPr>
        <w:t> </w:t>
      </w:r>
      <w:r w:rsidRPr="008A3AC4">
        <w:rPr>
          <w:sz w:val="28"/>
          <w:szCs w:val="28"/>
        </w:rPr>
        <w:t xml:space="preserve">ТК РФ) работодатель или лицо, его представляющее, несёт ответственность за уклонение от </w:t>
      </w:r>
      <w:r w:rsidRPr="008A3AC4">
        <w:rPr>
          <w:sz w:val="28"/>
          <w:szCs w:val="28"/>
        </w:rPr>
        <w:lastRenderedPageBreak/>
        <w:t>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14:paraId="583A2060" w14:textId="77777777" w:rsidR="008A3AC4" w:rsidRPr="008A3AC4" w:rsidRDefault="008A3AC4" w:rsidP="008A3AC4">
      <w:pPr>
        <w:ind w:firstLine="709"/>
        <w:contextualSpacing/>
        <w:jc w:val="both"/>
        <w:rPr>
          <w:sz w:val="28"/>
          <w:szCs w:val="28"/>
        </w:rPr>
      </w:pPr>
      <w:r w:rsidRPr="008A3AC4">
        <w:rPr>
          <w:sz w:val="28"/>
          <w:szCs w:val="28"/>
        </w:rPr>
        <w:t>1.10.</w:t>
      </w:r>
      <w:r w:rsidRPr="008A3AC4">
        <w:rPr>
          <w:rFonts w:eastAsia="Arial Unicode MS"/>
          <w:color w:val="000000"/>
          <w:kern w:val="1"/>
          <w:sz w:val="28"/>
          <w:szCs w:val="28"/>
        </w:rPr>
        <w:t> </w:t>
      </w:r>
      <w:r w:rsidRPr="008A3AC4">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8F8D705" w14:textId="77777777" w:rsidR="008A3AC4" w:rsidRPr="008A3AC4" w:rsidRDefault="008A3AC4" w:rsidP="008A3AC4">
      <w:pPr>
        <w:ind w:firstLine="709"/>
        <w:contextualSpacing/>
        <w:jc w:val="both"/>
        <w:rPr>
          <w:sz w:val="28"/>
          <w:szCs w:val="28"/>
        </w:rPr>
      </w:pPr>
      <w:r w:rsidRPr="008A3AC4">
        <w:rPr>
          <w:sz w:val="28"/>
          <w:szCs w:val="28"/>
        </w:rPr>
        <w:t>1.11.</w:t>
      </w:r>
      <w:r w:rsidRPr="008A3AC4">
        <w:rPr>
          <w:rFonts w:eastAsia="Arial Unicode MS"/>
          <w:color w:val="000000"/>
          <w:kern w:val="1"/>
          <w:sz w:val="28"/>
          <w:szCs w:val="28"/>
        </w:rPr>
        <w:t> </w:t>
      </w:r>
      <w:r w:rsidRPr="008A3AC4">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0D5DB3FC"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учёт мнения выборного органа первичной профсоюзной организации (согласование);</w:t>
      </w:r>
    </w:p>
    <w:p w14:paraId="5ECE83DE"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 xml:space="preserve">консультации работодателя и представителей работников по вопросам принятия локальных нормативных актов, </w:t>
      </w:r>
    </w:p>
    <w:p w14:paraId="33A5B3C4"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14:paraId="76EE310E"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обсуждение с работодателем вопросов о работе организации, внесении предложений по ее совершенствованию;</w:t>
      </w:r>
    </w:p>
    <w:p w14:paraId="2ADCD189"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обсуждение с работодателем вопросов планов социально-экономического развития организации;</w:t>
      </w:r>
    </w:p>
    <w:p w14:paraId="745F3A86"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участие в разработке и принятии коллективного договора;</w:t>
      </w:r>
    </w:p>
    <w:p w14:paraId="04552B02" w14:textId="77777777" w:rsidR="008A3AC4" w:rsidRPr="008A3AC4" w:rsidRDefault="008A3AC4" w:rsidP="008A3AC4">
      <w:pPr>
        <w:ind w:firstLine="709"/>
        <w:contextualSpacing/>
        <w:jc w:val="both"/>
        <w:rPr>
          <w:sz w:val="28"/>
          <w:szCs w:val="28"/>
        </w:rPr>
      </w:pPr>
      <w:r w:rsidRPr="008A3AC4">
        <w:rPr>
          <w:sz w:val="28"/>
          <w:szCs w:val="28"/>
        </w:rPr>
        <w:t>—</w:t>
      </w:r>
      <w:r w:rsidRPr="008A3AC4">
        <w:rPr>
          <w:rFonts w:eastAsia="Arial Unicode MS"/>
          <w:color w:val="000000"/>
          <w:kern w:val="1"/>
          <w:sz w:val="28"/>
          <w:szCs w:val="28"/>
        </w:rPr>
        <w:t> </w:t>
      </w:r>
      <w:r w:rsidRPr="008A3AC4">
        <w:rPr>
          <w:sz w:val="28"/>
          <w:szCs w:val="28"/>
        </w:rPr>
        <w:t xml:space="preserve">членство в комиссиях организации </w:t>
      </w:r>
      <w:r w:rsidRPr="008A3AC4">
        <w:rPr>
          <w:color w:val="000000"/>
          <w:sz w:val="28"/>
          <w:szCs w:val="28"/>
        </w:rPr>
        <w:t>с целью защиты трудовых прав работников</w:t>
      </w:r>
      <w:r w:rsidRPr="008A3AC4">
        <w:rPr>
          <w:sz w:val="28"/>
          <w:szCs w:val="28"/>
        </w:rPr>
        <w:t>;</w:t>
      </w:r>
    </w:p>
    <w:p w14:paraId="525F96CF" w14:textId="77777777" w:rsidR="008A3AC4" w:rsidRPr="008A3AC4" w:rsidRDefault="008A3AC4" w:rsidP="008A3AC4">
      <w:pPr>
        <w:autoSpaceDE w:val="0"/>
        <w:autoSpaceDN w:val="0"/>
        <w:adjustRightInd w:val="0"/>
        <w:ind w:firstLine="709"/>
        <w:contextualSpacing/>
        <w:jc w:val="both"/>
        <w:rPr>
          <w:sz w:val="28"/>
          <w:szCs w:val="28"/>
        </w:rPr>
      </w:pPr>
      <w:r w:rsidRPr="008A3AC4">
        <w:rPr>
          <w:sz w:val="28"/>
          <w:szCs w:val="28"/>
        </w:rPr>
        <w:t xml:space="preserve">Работодатель признаёт первичную профсоюзную организацию </w:t>
      </w:r>
      <w:r w:rsidRPr="008A3AC4">
        <w:t xml:space="preserve">МУНИЦИПАЛЬНОГО БЮДЖЕТНОГО ДОШКОЛЬНОГО ОБРАЗОВАТЕЛЬНОГО УЧРЕЖДЕНИЯ «ЯСЛИ-САД № 30 ОБЩЕРАЗВИВАЮЩЕГО ТИПА ГОРОДА МАКЕЕВКИ» </w:t>
      </w:r>
      <w:r w:rsidRPr="008A3AC4">
        <w:rPr>
          <w:sz w:val="28"/>
          <w:szCs w:val="28"/>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14:paraId="38296E0C" w14:textId="77777777" w:rsidR="008A3AC4" w:rsidRPr="008A3AC4" w:rsidRDefault="008A3AC4" w:rsidP="008A3AC4">
      <w:pPr>
        <w:ind w:firstLine="709"/>
        <w:contextualSpacing/>
        <w:jc w:val="both"/>
        <w:rPr>
          <w:sz w:val="28"/>
          <w:szCs w:val="28"/>
        </w:rPr>
      </w:pPr>
      <w:r w:rsidRPr="008A3AC4">
        <w:rPr>
          <w:sz w:val="28"/>
          <w:szCs w:val="28"/>
        </w:rPr>
        <w:t>1.12.</w:t>
      </w:r>
      <w:r w:rsidRPr="008A3AC4">
        <w:rPr>
          <w:rFonts w:eastAsia="Arial Unicode MS"/>
          <w:color w:val="000000"/>
          <w:kern w:val="1"/>
          <w:sz w:val="28"/>
          <w:szCs w:val="28"/>
        </w:rPr>
        <w:t> </w:t>
      </w:r>
      <w:r w:rsidRPr="008A3AC4">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14:paraId="286F9CF3" w14:textId="77777777" w:rsidR="008A3AC4" w:rsidRPr="008A3AC4" w:rsidRDefault="008A3AC4" w:rsidP="008A3AC4">
      <w:pPr>
        <w:ind w:firstLine="709"/>
        <w:contextualSpacing/>
        <w:jc w:val="both"/>
        <w:rPr>
          <w:sz w:val="28"/>
          <w:szCs w:val="28"/>
        </w:rPr>
      </w:pPr>
      <w:r w:rsidRPr="008A3AC4">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14:paraId="5CE4E0E8" w14:textId="77777777" w:rsidR="008A3AC4" w:rsidRPr="008A3AC4" w:rsidRDefault="008A3AC4" w:rsidP="008A3AC4">
      <w:pPr>
        <w:ind w:firstLine="709"/>
        <w:contextualSpacing/>
        <w:jc w:val="both"/>
        <w:rPr>
          <w:sz w:val="28"/>
          <w:szCs w:val="28"/>
        </w:rPr>
      </w:pPr>
      <w:r w:rsidRPr="008A3AC4">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14:paraId="5394FAD3" w14:textId="77777777" w:rsidR="008A3AC4" w:rsidRPr="008A3AC4" w:rsidRDefault="008A3AC4" w:rsidP="008A3AC4">
      <w:pPr>
        <w:ind w:firstLine="709"/>
        <w:contextualSpacing/>
        <w:jc w:val="both"/>
        <w:rPr>
          <w:sz w:val="28"/>
          <w:szCs w:val="28"/>
        </w:rPr>
      </w:pPr>
      <w:r w:rsidRPr="008A3AC4">
        <w:rPr>
          <w:sz w:val="28"/>
          <w:szCs w:val="28"/>
        </w:rPr>
        <w:lastRenderedPageBreak/>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8A3AC4">
        <w:rPr>
          <w:rFonts w:eastAsia="Arial Unicode MS"/>
          <w:color w:val="000000"/>
          <w:kern w:val="1"/>
        </w:rPr>
        <w:t> </w:t>
      </w:r>
      <w:r w:rsidRPr="008A3AC4">
        <w:rPr>
          <w:sz w:val="28"/>
          <w:szCs w:val="28"/>
        </w:rPr>
        <w:t>12 ТК РФ).</w:t>
      </w:r>
    </w:p>
    <w:p w14:paraId="156742A0" w14:textId="2571AF65" w:rsidR="008A3AC4" w:rsidRDefault="008A3AC4" w:rsidP="008A3AC4">
      <w:pPr>
        <w:ind w:firstLine="709"/>
        <w:contextualSpacing/>
        <w:jc w:val="both"/>
        <w:rPr>
          <w:sz w:val="28"/>
          <w:szCs w:val="28"/>
        </w:rPr>
      </w:pPr>
      <w:r w:rsidRPr="008A3AC4">
        <w:rPr>
          <w:sz w:val="28"/>
          <w:szCs w:val="28"/>
        </w:rPr>
        <w:t>1.13.</w:t>
      </w:r>
      <w:r w:rsidRPr="008A3AC4">
        <w:rPr>
          <w:rFonts w:eastAsia="Arial Unicode MS"/>
          <w:color w:val="000000"/>
          <w:kern w:val="1"/>
          <w:sz w:val="28"/>
          <w:szCs w:val="28"/>
        </w:rPr>
        <w:t> </w:t>
      </w:r>
      <w:r w:rsidRPr="008A3AC4">
        <w:rPr>
          <w:sz w:val="28"/>
          <w:szCs w:val="28"/>
        </w:rPr>
        <w:t xml:space="preserve">В течение срока действия коллективного договора с </w:t>
      </w:r>
      <w:r w:rsidR="00AE7F2F">
        <w:rPr>
          <w:sz w:val="28"/>
          <w:szCs w:val="28"/>
        </w:rPr>
        <w:t>28</w:t>
      </w:r>
      <w:r w:rsidRPr="008A3AC4">
        <w:rPr>
          <w:sz w:val="28"/>
          <w:szCs w:val="28"/>
        </w:rPr>
        <w:t xml:space="preserve"> </w:t>
      </w:r>
      <w:r w:rsidR="00AE7F2F">
        <w:rPr>
          <w:sz w:val="28"/>
          <w:szCs w:val="28"/>
        </w:rPr>
        <w:t>июня</w:t>
      </w:r>
      <w:r w:rsidRPr="008A3AC4">
        <w:rPr>
          <w:sz w:val="28"/>
          <w:szCs w:val="28"/>
        </w:rPr>
        <w:t xml:space="preserve"> 2023 года по </w:t>
      </w:r>
      <w:r w:rsidR="00AE7F2F">
        <w:rPr>
          <w:sz w:val="28"/>
          <w:szCs w:val="28"/>
        </w:rPr>
        <w:t>27</w:t>
      </w:r>
      <w:r w:rsidRPr="008A3AC4">
        <w:rPr>
          <w:sz w:val="28"/>
          <w:szCs w:val="28"/>
        </w:rPr>
        <w:t xml:space="preserve"> </w:t>
      </w:r>
      <w:r w:rsidR="00AE7F2F">
        <w:rPr>
          <w:sz w:val="28"/>
          <w:szCs w:val="28"/>
        </w:rPr>
        <w:t>июня</w:t>
      </w:r>
      <w:r w:rsidRPr="008A3AC4">
        <w:rPr>
          <w:sz w:val="28"/>
          <w:szCs w:val="28"/>
        </w:rPr>
        <w:t xml:space="preserve"> 2026 года ни одна из сторон не вправе прекратить в одностороннем порядке выполнение принятых на себя обязательств (статья 43 ТК РФ).</w:t>
      </w:r>
    </w:p>
    <w:p w14:paraId="6E82F037" w14:textId="77777777" w:rsidR="005F6ACE" w:rsidRDefault="005F6ACE" w:rsidP="0003364E">
      <w:pPr>
        <w:pStyle w:val="30"/>
      </w:pPr>
    </w:p>
    <w:p w14:paraId="14CAC331" w14:textId="756D17E0" w:rsidR="005F6ACE" w:rsidRPr="0003364E" w:rsidRDefault="005F6ACE" w:rsidP="0003364E">
      <w:pPr>
        <w:pStyle w:val="30"/>
        <w:ind w:firstLine="709"/>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14:paraId="41AEEF8A" w14:textId="77777777" w:rsidR="005F6ACE" w:rsidRDefault="005F6ACE" w:rsidP="0003364E">
      <w:pPr>
        <w:pStyle w:val="30"/>
        <w:ind w:firstLine="709"/>
      </w:pPr>
      <w:r>
        <w:rPr>
          <w:iCs/>
        </w:rPr>
        <w:t>2.1.</w:t>
      </w:r>
      <w:r>
        <w:rPr>
          <w:rFonts w:eastAsia="Arial Unicode MS"/>
          <w:color w:val="000000"/>
          <w:kern w:val="2"/>
        </w:rPr>
        <w:t> </w:t>
      </w: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w:t>
      </w:r>
      <w:r w:rsidR="004104ED">
        <w:t>м образовательной организации, П</w:t>
      </w:r>
      <w:r>
        <w:t>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образования и науки Российской Федерации в Донецкой Народной Республике, Соглашением между Управлением образования и районными территориальными профсоюзными организациями  и настоящим коллективным договором.</w:t>
      </w:r>
    </w:p>
    <w:p w14:paraId="177EECE9" w14:textId="7539E96D" w:rsidR="00AE7F2F" w:rsidRDefault="005F6ACE" w:rsidP="0003364E">
      <w:pPr>
        <w:pStyle w:val="30"/>
        <w:ind w:firstLine="709"/>
      </w:pPr>
      <w: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14:paraId="79DAD844" w14:textId="77777777" w:rsidR="005F6ACE" w:rsidRDefault="005F6ACE" w:rsidP="0003364E">
      <w:pPr>
        <w:pStyle w:val="30"/>
        <w:ind w:firstLine="709"/>
        <w:rPr>
          <w:iCs/>
        </w:rPr>
      </w:pPr>
      <w:r>
        <w:rPr>
          <w:iCs/>
        </w:rPr>
        <w:t>Стороны договорились о том, что:</w:t>
      </w:r>
    </w:p>
    <w:p w14:paraId="5BA79306" w14:textId="77777777" w:rsidR="005F6ACE" w:rsidRDefault="005F6ACE" w:rsidP="0003364E">
      <w:pPr>
        <w:pStyle w:val="30"/>
        <w:ind w:firstLine="709"/>
        <w:rPr>
          <w:iCs/>
        </w:rPr>
      </w:pPr>
      <w:r>
        <w:rPr>
          <w:iCs/>
        </w:rPr>
        <w:t>2.1.1.</w:t>
      </w:r>
      <w:r>
        <w:rPr>
          <w:rFonts w:eastAsia="Arial Unicode MS"/>
          <w:color w:val="000000"/>
          <w:kern w:val="2"/>
        </w:rPr>
        <w:t> </w:t>
      </w:r>
      <w:r>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46C043CB" w14:textId="77777777" w:rsidR="005F6ACE" w:rsidRDefault="005F6ACE" w:rsidP="0003364E">
      <w:pPr>
        <w:pStyle w:val="30"/>
        <w:ind w:firstLine="709"/>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w:t>
      </w:r>
      <w:r w:rsidR="004104ED">
        <w:t>ржащими нормы трудового права, у</w:t>
      </w:r>
      <w:r>
        <w:t>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14:paraId="01D02A3F" w14:textId="7756D00D" w:rsidR="00F27DD3" w:rsidRPr="0003364E" w:rsidRDefault="005F6ACE" w:rsidP="0003364E">
      <w:pPr>
        <w:pStyle w:val="30"/>
        <w:ind w:firstLine="709"/>
        <w:rPr>
          <w:b/>
          <w:i/>
          <w:iCs/>
        </w:rPr>
      </w:pPr>
      <w:r>
        <w:rPr>
          <w:iCs/>
        </w:rPr>
        <w:t xml:space="preserve"> 2.1.2.</w:t>
      </w:r>
      <w:r>
        <w:rPr>
          <w:rFonts w:eastAsia="Arial Unicode MS"/>
          <w:color w:val="000000"/>
          <w:kern w:val="2"/>
        </w:rPr>
        <w:t> </w:t>
      </w:r>
      <w:r>
        <w:rPr>
          <w:iCs/>
        </w:rPr>
        <w:t xml:space="preserve">Изменение требований к квалификации педагогического работника </w:t>
      </w:r>
      <w:r w:rsidR="004104ED">
        <w:rPr>
          <w:iCs/>
        </w:rPr>
        <w:t xml:space="preserve">согласно </w:t>
      </w:r>
      <w:r>
        <w:rPr>
          <w:iCs/>
        </w:rPr>
        <w:t>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2"/>
        </w:rPr>
        <w:t> </w:t>
      </w:r>
      <w:r>
        <w:rPr>
          <w:iCs/>
        </w:rPr>
        <w:t xml:space="preserve">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w:t>
      </w:r>
      <w:r w:rsidRPr="001B7939">
        <w:rPr>
          <w:iCs/>
        </w:rPr>
        <w:t>(высшая) квалификационная категория</w:t>
      </w:r>
    </w:p>
    <w:p w14:paraId="48AF3DAF" w14:textId="0568A88A" w:rsidR="00AE7F2F" w:rsidRPr="00375071" w:rsidRDefault="005F6ACE" w:rsidP="0003364E">
      <w:pPr>
        <w:pStyle w:val="30"/>
        <w:ind w:firstLine="709"/>
        <w:rPr>
          <w:b/>
          <w:bCs/>
          <w:iCs/>
        </w:rPr>
      </w:pPr>
      <w:r w:rsidRPr="00375071">
        <w:rPr>
          <w:iCs/>
        </w:rPr>
        <w:t>2.2.</w:t>
      </w:r>
      <w:r w:rsidRPr="00375071">
        <w:rPr>
          <w:rFonts w:eastAsia="Arial Unicode MS"/>
          <w:color w:val="000000"/>
          <w:kern w:val="2"/>
        </w:rPr>
        <w:t> </w:t>
      </w:r>
      <w:r w:rsidRPr="00375071">
        <w:rPr>
          <w:b/>
          <w:bCs/>
          <w:iCs/>
        </w:rPr>
        <w:t>Работодатель обязуется:</w:t>
      </w:r>
    </w:p>
    <w:p w14:paraId="2E013490" w14:textId="77777777" w:rsidR="005F6ACE" w:rsidRDefault="005F6ACE" w:rsidP="0003364E">
      <w:pPr>
        <w:pStyle w:val="30"/>
        <w:ind w:firstLine="709"/>
        <w:rPr>
          <w:iCs/>
        </w:rPr>
      </w:pPr>
      <w:r>
        <w:rPr>
          <w:iCs/>
        </w:rPr>
        <w:lastRenderedPageBreak/>
        <w:t>2.2.1.</w:t>
      </w:r>
      <w:r>
        <w:rPr>
          <w:rFonts w:eastAsia="Arial Unicode MS"/>
          <w:color w:val="000000"/>
          <w:kern w:val="2"/>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14:paraId="7F4A3A78" w14:textId="77777777" w:rsidR="005F6ACE" w:rsidRDefault="005F6ACE" w:rsidP="0003364E">
      <w:pPr>
        <w:pStyle w:val="30"/>
        <w:ind w:firstLine="709"/>
        <w:rPr>
          <w:iCs/>
        </w:rPr>
      </w:pPr>
      <w:r>
        <w:rPr>
          <w:iCs/>
        </w:rPr>
        <w:t>2.2.2.</w:t>
      </w:r>
      <w:r>
        <w:rPr>
          <w:rFonts w:eastAsia="Arial Unicode MS"/>
          <w:color w:val="000000"/>
          <w:kern w:val="2"/>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2"/>
        </w:rPr>
        <w:t> </w:t>
      </w:r>
      <w:r>
        <w:rPr>
          <w:iCs/>
        </w:rPr>
        <w:t>ТК РФ.</w:t>
      </w:r>
    </w:p>
    <w:p w14:paraId="5DB21CB5" w14:textId="77777777" w:rsidR="005F6ACE" w:rsidRDefault="005F6ACE" w:rsidP="0003364E">
      <w:pPr>
        <w:pStyle w:val="30"/>
        <w:ind w:firstLine="709"/>
        <w:rPr>
          <w:iCs/>
        </w:rPr>
      </w:pPr>
      <w:r>
        <w:rPr>
          <w:iCs/>
        </w:rPr>
        <w:t>2.2.3.</w:t>
      </w:r>
      <w:r>
        <w:rPr>
          <w:rFonts w:eastAsia="Arial Unicode MS"/>
          <w:color w:val="000000"/>
          <w:kern w:val="2"/>
        </w:rPr>
        <w:t> </w:t>
      </w:r>
      <w:r>
        <w:rPr>
          <w:iCs/>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организации, осуществляющих образовательную деятельность, должностей руководителей образовательных учреждений.</w:t>
      </w:r>
    </w:p>
    <w:p w14:paraId="15042333" w14:textId="77777777" w:rsidR="005F6ACE" w:rsidRDefault="005F6ACE" w:rsidP="0003364E">
      <w:pPr>
        <w:pStyle w:val="30"/>
        <w:ind w:firstLine="709"/>
        <w:rPr>
          <w:iCs/>
        </w:rPr>
      </w:pPr>
      <w:r>
        <w:rPr>
          <w:iCs/>
        </w:rPr>
        <w:t>2.2.4.</w:t>
      </w:r>
      <w:r>
        <w:rPr>
          <w:rFonts w:eastAsia="Arial Unicode MS"/>
          <w:color w:val="000000"/>
          <w:kern w:val="2"/>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rPr>
        <w:t xml:space="preserve"> на:</w:t>
      </w:r>
    </w:p>
    <w:p w14:paraId="5AC70E07" w14:textId="77777777" w:rsidR="005F6ACE" w:rsidRDefault="005F6ACE" w:rsidP="0003364E">
      <w:pPr>
        <w:pStyle w:val="30"/>
        <w:ind w:firstLine="709"/>
        <w:rPr>
          <w:iCs/>
        </w:rPr>
      </w:pPr>
      <w:r>
        <w:rPr>
          <w:iCs/>
        </w:rPr>
        <w:t>-</w:t>
      </w:r>
      <w:r>
        <w:rPr>
          <w:rFonts w:eastAsia="Arial Unicode MS"/>
          <w:color w:val="000000"/>
          <w:kern w:val="2"/>
        </w:rPr>
        <w:t> </w:t>
      </w:r>
      <w:r>
        <w:rPr>
          <w:iCs/>
        </w:rPr>
        <w:t>обязательное медицинское страхование;</w:t>
      </w:r>
    </w:p>
    <w:p w14:paraId="21720CB8" w14:textId="77777777" w:rsidR="005F6ACE" w:rsidRDefault="005F6ACE" w:rsidP="0003364E">
      <w:pPr>
        <w:pStyle w:val="30"/>
        <w:ind w:firstLine="709"/>
        <w:rPr>
          <w:iCs/>
        </w:rPr>
      </w:pPr>
      <w:r>
        <w:rPr>
          <w:iCs/>
        </w:rPr>
        <w:t>-</w:t>
      </w:r>
      <w:r>
        <w:rPr>
          <w:rFonts w:eastAsia="Arial Unicode MS"/>
          <w:color w:val="000000"/>
          <w:kern w:val="2"/>
        </w:rPr>
        <w:t> </w:t>
      </w:r>
      <w:r>
        <w:rPr>
          <w:iCs/>
        </w:rPr>
        <w:t>выплату страховой части пенсии;</w:t>
      </w:r>
    </w:p>
    <w:p w14:paraId="2F5EB115" w14:textId="77777777" w:rsidR="005F6ACE" w:rsidRDefault="005F6ACE" w:rsidP="0003364E">
      <w:pPr>
        <w:pStyle w:val="30"/>
        <w:ind w:firstLine="709"/>
        <w:rPr>
          <w:iCs/>
        </w:rPr>
      </w:pPr>
      <w:r>
        <w:rPr>
          <w:iCs/>
        </w:rPr>
        <w:t>-</w:t>
      </w:r>
      <w:r>
        <w:rPr>
          <w:rFonts w:eastAsia="Arial Unicode MS"/>
          <w:color w:val="000000"/>
          <w:kern w:val="2"/>
        </w:rPr>
        <w:t> </w:t>
      </w:r>
      <w:r>
        <w:rPr>
          <w:iCs/>
        </w:rPr>
        <w:t>обязательное социальное страхование на случай временной нетрудоспособности и в связи с материнством;</w:t>
      </w:r>
    </w:p>
    <w:p w14:paraId="5EBC3BFB" w14:textId="77777777" w:rsidR="005F6ACE" w:rsidRDefault="005F6ACE" w:rsidP="0003364E">
      <w:pPr>
        <w:pStyle w:val="30"/>
        <w:ind w:firstLine="709"/>
        <w:rPr>
          <w:iCs/>
        </w:rPr>
      </w:pPr>
      <w:r>
        <w:rPr>
          <w:iCs/>
        </w:rPr>
        <w:t>-</w:t>
      </w:r>
      <w:r>
        <w:rPr>
          <w:rFonts w:eastAsia="Arial Unicode MS"/>
          <w:color w:val="000000"/>
          <w:kern w:val="2"/>
        </w:rPr>
        <w:t> </w:t>
      </w:r>
      <w:r>
        <w:rPr>
          <w:iCs/>
        </w:rPr>
        <w:t>обязательное социальное страхование от несчастных случаев на производстве и профессиональных заболеваний.</w:t>
      </w:r>
    </w:p>
    <w:p w14:paraId="765605B7" w14:textId="77777777" w:rsidR="00375071" w:rsidRDefault="005F6ACE" w:rsidP="0003364E">
      <w:pPr>
        <w:pStyle w:val="30"/>
        <w:ind w:firstLine="709"/>
        <w:contextualSpacing/>
      </w:pPr>
      <w:r>
        <w:t>2.2.5.</w:t>
      </w:r>
      <w:r>
        <w:rPr>
          <w:rFonts w:eastAsia="Arial Unicode MS"/>
          <w:color w:val="000000"/>
          <w:kern w:val="2"/>
        </w:rPr>
        <w:t> </w:t>
      </w:r>
      <w:r>
        <w:t xml:space="preserve">Предусматривать в трудовом договоре, что объём </w:t>
      </w:r>
      <w:r w:rsidR="00050A7D">
        <w:t xml:space="preserve">педагогической </w:t>
      </w:r>
      <w:r>
        <w:t xml:space="preserve">нагрузки педагогического работника может быть изменён только по соглашению сторон трудового договора. </w:t>
      </w:r>
      <w:r w:rsidR="00375071" w:rsidRPr="00A75B01">
        <w:t xml:space="preserve"> </w:t>
      </w:r>
      <w:r w:rsidR="00375071" w:rsidRPr="00442FC1">
        <w:t xml:space="preserve">Объём работы устанавливается работодателем </w:t>
      </w:r>
      <w:r w:rsidR="00375071" w:rsidRPr="00806A4B">
        <w:t xml:space="preserve">в объёме нормы часов за ставку заработной платы с учетом </w:t>
      </w:r>
      <w:r w:rsidR="00375071" w:rsidRPr="002E62AB">
        <w:t>обеспеченности кадрами,</w:t>
      </w:r>
      <w:r w:rsidR="00375071" w:rsidRPr="00442FC1">
        <w:t xml:space="preserve"> других конкретных условий в </w:t>
      </w:r>
      <w:r w:rsidR="00375071">
        <w:t>учреждении</w:t>
      </w:r>
      <w:r w:rsidR="00375071" w:rsidRPr="00442FC1">
        <w:t xml:space="preserve">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w:t>
      </w:r>
      <w:r w:rsidR="00375071">
        <w:t>учреждения.</w:t>
      </w:r>
    </w:p>
    <w:p w14:paraId="5D262F25" w14:textId="77777777" w:rsidR="005F6ACE" w:rsidRDefault="00375071" w:rsidP="0003364E">
      <w:pPr>
        <w:pStyle w:val="30"/>
        <w:ind w:firstLine="709"/>
        <w:contextualSpacing/>
      </w:pPr>
      <w:r w:rsidRPr="00EB03E3">
        <w:t xml:space="preserve">Учитывать, что </w:t>
      </w:r>
      <w:r w:rsidRPr="00806A4B">
        <w:t xml:space="preserve">объём работы согласно ставки заработной платы </w:t>
      </w:r>
      <w:r w:rsidRPr="00EB03E3">
        <w:t>является обязательным условием для внесения в трудовой договор</w:t>
      </w:r>
      <w:r>
        <w:t xml:space="preserve">. </w:t>
      </w:r>
    </w:p>
    <w:p w14:paraId="1CEB8D6A" w14:textId="77777777" w:rsidR="00375071" w:rsidRPr="005D48A8" w:rsidRDefault="005F6ACE" w:rsidP="0003364E">
      <w:pPr>
        <w:pStyle w:val="30"/>
        <w:ind w:firstLine="709"/>
        <w:contextualSpacing/>
        <w:rPr>
          <w:iCs/>
        </w:rPr>
      </w:pPr>
      <w:r>
        <w:rPr>
          <w:iCs/>
        </w:rPr>
        <w:t>2.2.6.</w:t>
      </w:r>
      <w:r w:rsidR="00375071" w:rsidRPr="00375071">
        <w:rPr>
          <w:iCs/>
        </w:rPr>
        <w:t xml:space="preserve"> </w:t>
      </w:r>
      <w:r w:rsidR="00375071" w:rsidRPr="00C307DF">
        <w:rPr>
          <w:iCs/>
        </w:rPr>
        <w:t>Заключать трудовой договор для выполнения трудовой функции, которая носит постоянный характер, на неопредел</w:t>
      </w:r>
      <w:r w:rsidR="00375071">
        <w:rPr>
          <w:iCs/>
        </w:rPr>
        <w:t>ё</w:t>
      </w:r>
      <w:r w:rsidR="00375071" w:rsidRPr="00C307DF">
        <w:rPr>
          <w:iCs/>
        </w:rPr>
        <w:t>нный срок. Срочный трудовой договор заключать только в случ</w:t>
      </w:r>
      <w:r w:rsidR="00375071">
        <w:rPr>
          <w:iCs/>
        </w:rPr>
        <w:t>аях, предусмотренных статьёй 59 </w:t>
      </w:r>
      <w:r w:rsidR="00375071" w:rsidRPr="00C307DF">
        <w:rPr>
          <w:iCs/>
        </w:rPr>
        <w:t>ТК РФ</w:t>
      </w:r>
      <w:r w:rsidR="00375071">
        <w:rPr>
          <w:iCs/>
        </w:rPr>
        <w:t xml:space="preserve"> </w:t>
      </w:r>
      <w:r w:rsidR="00375071" w:rsidRPr="005D48A8">
        <w:t>с указанием обстоятельств, послуживших основанием для заключения срочного трудового договора</w:t>
      </w:r>
      <w:r w:rsidR="00375071" w:rsidRPr="005D48A8">
        <w:rPr>
          <w:iCs/>
        </w:rPr>
        <w:t>.</w:t>
      </w:r>
    </w:p>
    <w:p w14:paraId="139CCF5C" w14:textId="77777777" w:rsidR="000A5C91" w:rsidRPr="000A5C91" w:rsidRDefault="00375071" w:rsidP="0003364E">
      <w:pPr>
        <w:ind w:left="-150" w:right="-30" w:firstLine="858"/>
        <w:jc w:val="both"/>
        <w:rPr>
          <w:color w:val="000000" w:themeColor="text1"/>
          <w:sz w:val="28"/>
          <w:szCs w:val="28"/>
          <w:shd w:val="clear" w:color="auto" w:fill="FFFFFF"/>
        </w:rPr>
      </w:pPr>
      <w:r w:rsidRPr="000A5C91">
        <w:rPr>
          <w:sz w:val="28"/>
          <w:szCs w:val="28"/>
        </w:rPr>
        <w:t>Работодатель имеет право устанавливать испытательный срок для работников, впервые принимаемых на работу. Условие о прохождении испытательного срока должно быть указано в трудовом договоре. Отсутствие в трудовом договоре пункта об испытательном сроке означает, что работник принят на работу без испытания</w:t>
      </w:r>
      <w:r w:rsidR="00050A7D">
        <w:rPr>
          <w:sz w:val="28"/>
          <w:szCs w:val="28"/>
        </w:rPr>
        <w:t xml:space="preserve">         </w:t>
      </w:r>
      <w:r w:rsidR="000A5C91" w:rsidRPr="000A5C91">
        <w:rPr>
          <w:sz w:val="28"/>
          <w:szCs w:val="28"/>
        </w:rPr>
        <w:t>(</w:t>
      </w:r>
      <w:r w:rsidR="000A5C91" w:rsidRPr="000A5C91">
        <w:rPr>
          <w:color w:val="000000" w:themeColor="text1"/>
          <w:sz w:val="28"/>
          <w:szCs w:val="28"/>
        </w:rPr>
        <w:fldChar w:fldCharType="begin"/>
      </w:r>
      <w:r w:rsidR="000A5C91" w:rsidRPr="000A5C91">
        <w:rPr>
          <w:color w:val="000000" w:themeColor="text1"/>
          <w:sz w:val="28"/>
          <w:szCs w:val="28"/>
        </w:rPr>
        <w:instrText xml:space="preserve"> HYPERLINK "https://www.consultant.ru/document/cons_doc_LAW_34683/cc065f088bd92d312b5fae714377b25f557ac44a/" \t "_blank" </w:instrText>
      </w:r>
      <w:r w:rsidR="000A5C91" w:rsidRPr="000A5C91">
        <w:rPr>
          <w:color w:val="000000" w:themeColor="text1"/>
          <w:sz w:val="28"/>
          <w:szCs w:val="28"/>
        </w:rPr>
        <w:fldChar w:fldCharType="separate"/>
      </w:r>
      <w:r w:rsidR="000A5C91">
        <w:rPr>
          <w:color w:val="000000" w:themeColor="text1"/>
          <w:sz w:val="28"/>
          <w:szCs w:val="28"/>
          <w:shd w:val="clear" w:color="auto" w:fill="FFFFFF"/>
        </w:rPr>
        <w:t>с</w:t>
      </w:r>
      <w:r w:rsidR="000A5C91" w:rsidRPr="000A5C91">
        <w:rPr>
          <w:color w:val="000000" w:themeColor="text1"/>
          <w:sz w:val="28"/>
          <w:szCs w:val="28"/>
          <w:shd w:val="clear" w:color="auto" w:fill="FFFFFF"/>
        </w:rPr>
        <w:t>татья 70</w:t>
      </w:r>
      <w:r w:rsidR="000A5C91" w:rsidRPr="000A5C91">
        <w:t xml:space="preserve"> </w:t>
      </w:r>
      <w:r w:rsidR="000A5C91" w:rsidRPr="000A5C91">
        <w:rPr>
          <w:color w:val="000000" w:themeColor="text1"/>
          <w:sz w:val="28"/>
          <w:szCs w:val="28"/>
          <w:shd w:val="clear" w:color="auto" w:fill="FFFFFF"/>
        </w:rPr>
        <w:t>ТК РФ</w:t>
      </w:r>
      <w:r w:rsidR="000A5C91">
        <w:rPr>
          <w:color w:val="000000" w:themeColor="text1"/>
          <w:sz w:val="28"/>
          <w:szCs w:val="28"/>
          <w:shd w:val="clear" w:color="auto" w:fill="FFFFFF"/>
        </w:rPr>
        <w:t>).</w:t>
      </w:r>
    </w:p>
    <w:p w14:paraId="01CBCA94" w14:textId="77777777" w:rsidR="00375071" w:rsidRPr="000A5C91" w:rsidRDefault="000A5C91" w:rsidP="0003364E">
      <w:pPr>
        <w:ind w:left="-150" w:right="-30" w:firstLine="858"/>
        <w:jc w:val="both"/>
        <w:rPr>
          <w:color w:val="000000" w:themeColor="text1"/>
          <w:sz w:val="28"/>
          <w:szCs w:val="28"/>
        </w:rPr>
      </w:pPr>
      <w:r w:rsidRPr="000A5C91">
        <w:rPr>
          <w:color w:val="000000" w:themeColor="text1"/>
          <w:sz w:val="28"/>
          <w:szCs w:val="28"/>
        </w:rPr>
        <w:fldChar w:fldCharType="end"/>
      </w:r>
      <w:r w:rsidR="00375071" w:rsidRPr="000A5C91">
        <w:rPr>
          <w:sz w:val="28"/>
          <w:szCs w:val="28"/>
        </w:rPr>
        <w:t>У работников, проходящих испытательный срок, такие же права и заработная плата, как у основных работников учреждения. Если работник не справляется с обязанностями, работодатель имеет право уволить его до конца испытательного срока, предупредив письменно с указанием причин за три дня. По истечении испытательного срока работника можно уволить только на общих основаниях.</w:t>
      </w:r>
    </w:p>
    <w:p w14:paraId="4620745F" w14:textId="77777777" w:rsidR="00F27DD3" w:rsidRDefault="00F27DD3" w:rsidP="0003364E">
      <w:pPr>
        <w:pStyle w:val="30"/>
        <w:ind w:firstLine="709"/>
        <w:contextualSpacing/>
      </w:pPr>
    </w:p>
    <w:p w14:paraId="02272E31" w14:textId="1B166B56" w:rsidR="00375071" w:rsidRDefault="00375071" w:rsidP="0003364E">
      <w:pPr>
        <w:pStyle w:val="30"/>
        <w:ind w:firstLine="709"/>
        <w:contextualSpacing/>
      </w:pPr>
      <w:r>
        <w:t>Максимальный испытательный срок – 3 месяца. Исключение составляет испытательный срок для руководителя учреждения, главного бухгалтера и заместителя  (до 6 месяцев). Если работник в период испытательного срока болел или не работал по уважительной причине – этот период в испытательный срок не засчитывается.</w:t>
      </w:r>
    </w:p>
    <w:p w14:paraId="3423B78A" w14:textId="77777777" w:rsidR="00375071" w:rsidRDefault="00375071" w:rsidP="0003364E">
      <w:pPr>
        <w:pStyle w:val="30"/>
        <w:ind w:firstLine="709"/>
        <w:contextualSpacing/>
      </w:pPr>
      <w:r>
        <w:t>Испытательный срок не устанавливается:</w:t>
      </w:r>
    </w:p>
    <w:p w14:paraId="5944FA46" w14:textId="77777777" w:rsidR="00375071" w:rsidRDefault="00375071" w:rsidP="0003364E">
      <w:pPr>
        <w:pStyle w:val="30"/>
        <w:ind w:firstLine="709"/>
        <w:contextualSpacing/>
      </w:pPr>
      <w:r>
        <w:t>для беременных женщин и имеющих детей до 3 лет;</w:t>
      </w:r>
    </w:p>
    <w:p w14:paraId="46423D20" w14:textId="77777777" w:rsidR="00375071" w:rsidRDefault="00375071" w:rsidP="0003364E">
      <w:pPr>
        <w:pStyle w:val="30"/>
        <w:ind w:firstLine="709"/>
        <w:contextualSpacing/>
      </w:pPr>
      <w:r>
        <w:t>для лиц до 18 лет;</w:t>
      </w:r>
    </w:p>
    <w:p w14:paraId="762FCB77" w14:textId="77777777" w:rsidR="00375071" w:rsidRDefault="00375071" w:rsidP="0003364E">
      <w:pPr>
        <w:pStyle w:val="30"/>
        <w:ind w:firstLine="709"/>
        <w:contextualSpacing/>
      </w:pPr>
      <w:r>
        <w:t>для выпускников вузов, которые впервые устраиваются на работу по специальности в течение 1  года после получения диплома;</w:t>
      </w:r>
    </w:p>
    <w:p w14:paraId="229D8214" w14:textId="77777777" w:rsidR="00375071" w:rsidRDefault="00375071" w:rsidP="0003364E">
      <w:pPr>
        <w:pStyle w:val="30"/>
        <w:ind w:firstLine="709"/>
        <w:contextualSpacing/>
      </w:pPr>
      <w:r>
        <w:t>для работников, принятых по конкурсу на замещение вакантных должностей или по переводу;</w:t>
      </w:r>
    </w:p>
    <w:p w14:paraId="0F93F7D6" w14:textId="77777777" w:rsidR="00375071" w:rsidRDefault="00375071" w:rsidP="0003364E">
      <w:pPr>
        <w:pStyle w:val="30"/>
        <w:ind w:firstLine="709"/>
        <w:contextualSpacing/>
      </w:pPr>
      <w:r>
        <w:t>для методистов</w:t>
      </w:r>
      <w:r w:rsidRPr="00451C91">
        <w:t xml:space="preserve">, имеющих </w:t>
      </w:r>
      <w:r>
        <w:t>квалификационную категорию «специалист первой (высшей) категории».</w:t>
      </w:r>
    </w:p>
    <w:p w14:paraId="3A97738E" w14:textId="77777777" w:rsidR="005F6ACE" w:rsidRDefault="005F6ACE" w:rsidP="0003364E">
      <w:pPr>
        <w:pStyle w:val="30"/>
        <w:ind w:firstLine="709"/>
      </w:pPr>
      <w:r>
        <w:t>2.2.7.</w:t>
      </w:r>
      <w:r>
        <w:rPr>
          <w:rFonts w:eastAsia="Arial Unicode MS"/>
          <w:color w:val="000000"/>
          <w:kern w:val="2"/>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14:paraId="5F38EBDF" w14:textId="77777777" w:rsidR="005F6ACE" w:rsidRDefault="005F6ACE" w:rsidP="0003364E">
      <w:pPr>
        <w:pStyle w:val="30"/>
        <w:ind w:firstLine="709"/>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25BDA953" w14:textId="77777777" w:rsidR="005F6ACE" w:rsidRDefault="005F6ACE" w:rsidP="0003364E">
      <w:pPr>
        <w:pStyle w:val="30"/>
        <w:ind w:firstLine="709"/>
        <w:rPr>
          <w:b/>
          <w:bCs/>
        </w:rPr>
      </w:pPr>
      <w:r>
        <w:t>2.2.8.</w:t>
      </w:r>
      <w:r>
        <w:rPr>
          <w:rFonts w:eastAsia="Arial Unicode MS"/>
          <w:color w:val="000000"/>
          <w:kern w:val="2"/>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78158A6C" w14:textId="77777777" w:rsidR="005F6ACE" w:rsidRDefault="005F6ACE" w:rsidP="0003364E">
      <w:pPr>
        <w:pStyle w:val="30"/>
        <w:ind w:firstLine="709"/>
        <w:rPr>
          <w:strike/>
        </w:rPr>
      </w:pPr>
      <w:r>
        <w:t>Запрещается требовать от работника выполнения работы, не обусловленной трудовым договором (статья 60</w:t>
      </w:r>
      <w:r>
        <w:rPr>
          <w:rFonts w:eastAsia="Arial Unicode MS"/>
          <w:color w:val="000000"/>
          <w:kern w:val="2"/>
        </w:rPr>
        <w:t> </w:t>
      </w:r>
      <w:r>
        <w:t>ТК</w:t>
      </w:r>
      <w:r>
        <w:rPr>
          <w:rFonts w:eastAsia="Arial Unicode MS"/>
          <w:color w:val="000000"/>
          <w:kern w:val="2"/>
        </w:rPr>
        <w:t> </w:t>
      </w:r>
      <w:r>
        <w:t>РФ).</w:t>
      </w:r>
    </w:p>
    <w:p w14:paraId="6D6C570E" w14:textId="77777777" w:rsidR="005F6ACE" w:rsidRDefault="005F6ACE" w:rsidP="0003364E">
      <w:pPr>
        <w:shd w:val="clear" w:color="auto" w:fill="FFFFFF"/>
        <w:tabs>
          <w:tab w:val="left" w:pos="1411"/>
        </w:tabs>
        <w:ind w:firstLine="709"/>
        <w:jc w:val="both"/>
        <w:rPr>
          <w:color w:val="000000"/>
          <w:sz w:val="28"/>
          <w:szCs w:val="28"/>
        </w:rPr>
      </w:pPr>
      <w:r>
        <w:rPr>
          <w:color w:val="000000"/>
          <w:sz w:val="28"/>
          <w:szCs w:val="28"/>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00AD1484">
        <w:rPr>
          <w:color w:val="000000"/>
          <w:sz w:val="28"/>
          <w:szCs w:val="28"/>
        </w:rPr>
        <w:t xml:space="preserve">педагогической </w:t>
      </w:r>
      <w:r>
        <w:rPr>
          <w:color w:val="000000"/>
          <w:sz w:val="28"/>
          <w:szCs w:val="28"/>
        </w:rPr>
        <w:t>нагрузки и др.)</w:t>
      </w:r>
      <w:r w:rsidR="00875468">
        <w:rPr>
          <w:color w:val="000000"/>
          <w:sz w:val="28"/>
          <w:szCs w:val="28"/>
        </w:rPr>
        <w:t xml:space="preserve"> </w:t>
      </w:r>
      <w:r w:rsidR="00050A7D">
        <w:rPr>
          <w:color w:val="000000"/>
          <w:sz w:val="28"/>
          <w:szCs w:val="28"/>
        </w:rPr>
        <w:t xml:space="preserve">не позднее </w:t>
      </w:r>
      <w:r>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14:paraId="70549DCF" w14:textId="77777777" w:rsidR="005F6ACE" w:rsidRDefault="005F6ACE" w:rsidP="0003364E">
      <w:pPr>
        <w:ind w:firstLine="709"/>
        <w:jc w:val="both"/>
        <w:rPr>
          <w:sz w:val="28"/>
          <w:szCs w:val="28"/>
        </w:rPr>
      </w:pPr>
      <w:r>
        <w:rPr>
          <w:sz w:val="28"/>
          <w:szCs w:val="28"/>
        </w:rPr>
        <w:t>2.2.9.</w:t>
      </w:r>
      <w:r>
        <w:rPr>
          <w:rFonts w:eastAsia="Arial Unicode MS"/>
          <w:color w:val="000000"/>
          <w:kern w:val="2"/>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14:paraId="7936F36D" w14:textId="77777777" w:rsidR="001F07EF" w:rsidRPr="00281772" w:rsidRDefault="005F6ACE" w:rsidP="0003364E">
      <w:pPr>
        <w:ind w:firstLine="709"/>
        <w:jc w:val="both"/>
        <w:rPr>
          <w:sz w:val="28"/>
          <w:szCs w:val="28"/>
        </w:rPr>
      </w:pPr>
      <w:r>
        <w:rPr>
          <w:sz w:val="28"/>
          <w:szCs w:val="28"/>
        </w:rPr>
        <w:t>2.2.10</w:t>
      </w:r>
      <w:r w:rsidR="00BE6E8A">
        <w:rPr>
          <w:sz w:val="28"/>
          <w:szCs w:val="28"/>
        </w:rPr>
        <w:t xml:space="preserve">. </w:t>
      </w:r>
      <w:r w:rsidR="005D3959">
        <w:rPr>
          <w:sz w:val="28"/>
          <w:szCs w:val="28"/>
        </w:rPr>
        <w:t>В</w:t>
      </w:r>
      <w:r w:rsidR="00BE6E8A" w:rsidRPr="00281772">
        <w:rPr>
          <w:sz w:val="28"/>
          <w:szCs w:val="28"/>
        </w:rPr>
        <w:t xml:space="preserve"> целях ограничения составления и заполнения </w:t>
      </w:r>
      <w:r w:rsidR="001F07EF">
        <w:rPr>
          <w:sz w:val="28"/>
          <w:szCs w:val="28"/>
        </w:rPr>
        <w:t>педагогическими работниками</w:t>
      </w:r>
      <w:r w:rsidR="000A5C91">
        <w:rPr>
          <w:sz w:val="28"/>
          <w:szCs w:val="28"/>
        </w:rPr>
        <w:t xml:space="preserve"> </w:t>
      </w:r>
      <w:r w:rsidR="000A5C91" w:rsidRPr="00281772">
        <w:rPr>
          <w:sz w:val="28"/>
          <w:szCs w:val="28"/>
        </w:rPr>
        <w:t>избыточной</w:t>
      </w:r>
      <w:r w:rsidR="00BE6E8A" w:rsidRPr="00281772">
        <w:rPr>
          <w:sz w:val="28"/>
          <w:szCs w:val="28"/>
        </w:rPr>
        <w:t xml:space="preserve"> документации</w:t>
      </w:r>
      <w:r w:rsidR="005D3959">
        <w:rPr>
          <w:sz w:val="28"/>
          <w:szCs w:val="28"/>
        </w:rPr>
        <w:t>,</w:t>
      </w:r>
      <w:r w:rsidR="00BE6E8A" w:rsidRPr="00281772">
        <w:rPr>
          <w:sz w:val="28"/>
          <w:szCs w:val="28"/>
        </w:rPr>
        <w:t xml:space="preserve"> при заключении трудовых договоров</w:t>
      </w:r>
      <w:r w:rsidR="001F07EF">
        <w:rPr>
          <w:sz w:val="28"/>
          <w:szCs w:val="28"/>
        </w:rPr>
        <w:t xml:space="preserve"> с педагогами</w:t>
      </w:r>
      <w:r w:rsidR="005D3959">
        <w:rPr>
          <w:sz w:val="28"/>
          <w:szCs w:val="28"/>
        </w:rPr>
        <w:t>,</w:t>
      </w:r>
      <w:r w:rsidR="00BE6E8A" w:rsidRPr="00281772">
        <w:rPr>
          <w:sz w:val="28"/>
          <w:szCs w:val="28"/>
        </w:rPr>
        <w:t xml:space="preserve"> </w:t>
      </w:r>
      <w:r w:rsidR="005D3959">
        <w:rPr>
          <w:sz w:val="28"/>
          <w:szCs w:val="28"/>
        </w:rPr>
        <w:t>р</w:t>
      </w:r>
      <w:r w:rsidR="005D3959" w:rsidRPr="00281772">
        <w:rPr>
          <w:sz w:val="28"/>
          <w:szCs w:val="28"/>
        </w:rPr>
        <w:t xml:space="preserve">уководствоваться </w:t>
      </w:r>
      <w:r w:rsidR="00BE6E8A" w:rsidRPr="00281772">
        <w:rPr>
          <w:sz w:val="28"/>
          <w:szCs w:val="28"/>
        </w:rPr>
        <w:t>должностными обязанностями, разработанными в учреждении, действующими нормативно-правовыми актами, регулирующими документооборот в учреждении, особыми условиями функционирования учреждения.</w:t>
      </w:r>
    </w:p>
    <w:p w14:paraId="4C2585B9" w14:textId="77777777" w:rsidR="005F6ACE" w:rsidRDefault="005F6ACE" w:rsidP="0003364E">
      <w:pPr>
        <w:pStyle w:val="30"/>
        <w:ind w:firstLine="709"/>
      </w:pPr>
      <w:r>
        <w:t>2.2.11.</w:t>
      </w:r>
      <w:r>
        <w:rPr>
          <w:rFonts w:eastAsia="Arial Unicode MS"/>
          <w:color w:val="000000"/>
          <w:kern w:val="2"/>
        </w:rPr>
        <w:t> </w:t>
      </w:r>
      <w:r>
        <w:t>Сообщать выборному органу первичной профсоюзной организаци</w:t>
      </w:r>
      <w:r w:rsidR="00050A7D">
        <w:t>и в письменной форме не позднее</w:t>
      </w:r>
      <w:r>
        <w:t xml:space="preserve"> чем за два месяца до начала проведения </w:t>
      </w:r>
      <w:r>
        <w:lastRenderedPageBreak/>
        <w:t>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r w:rsidR="00875468">
        <w:t xml:space="preserve"> </w:t>
      </w:r>
      <w:r w:rsidR="00050A7D">
        <w:t>не позднее</w:t>
      </w:r>
      <w:r>
        <w:t xml:space="preserve"> чем за три месяца.</w:t>
      </w:r>
    </w:p>
    <w:p w14:paraId="5687DE0D" w14:textId="77777777" w:rsidR="005F6ACE" w:rsidRDefault="005F6ACE" w:rsidP="0003364E">
      <w:pPr>
        <w:pStyle w:val="30"/>
        <w:ind w:firstLine="709"/>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14:paraId="355E7C61" w14:textId="77777777" w:rsidR="005F6ACE" w:rsidRDefault="005F6ACE" w:rsidP="0003364E">
      <w:pPr>
        <w:pStyle w:val="30"/>
        <w:ind w:firstLine="709"/>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14:paraId="04D65F0C" w14:textId="77777777" w:rsidR="005F6ACE" w:rsidRDefault="005F6ACE" w:rsidP="0003364E">
      <w:pPr>
        <w:pStyle w:val="30"/>
        <w:ind w:firstLine="709"/>
      </w:pPr>
      <w: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w:t>
      </w:r>
      <w:r w:rsidR="00050A7D">
        <w:t xml:space="preserve">воспитательно-образовательным </w:t>
      </w:r>
      <w:r>
        <w:t>планам и программа</w:t>
      </w:r>
      <w:r w:rsidR="00050A7D">
        <w:t>м, сокращения количества групп воспитанников</w:t>
      </w:r>
      <w:r>
        <w:t>.</w:t>
      </w:r>
    </w:p>
    <w:p w14:paraId="2F08FF9D" w14:textId="77777777" w:rsidR="005F6ACE" w:rsidRDefault="005F6ACE" w:rsidP="0003364E">
      <w:pPr>
        <w:pStyle w:val="30"/>
        <w:ind w:firstLine="709"/>
      </w:pPr>
      <w:smartTag w:uri="urn:schemas-microsoft-com:office:smarttags" w:element="date">
        <w:smartTagPr>
          <w:attr w:name="Year" w:val="12"/>
          <w:attr w:name="Day" w:val="2"/>
          <w:attr w:name="Month" w:val="2"/>
          <w:attr w:name="ls" w:val="trans"/>
        </w:smartTagPr>
        <w:r>
          <w:t>2.2.12.</w:t>
        </w:r>
      </w:smartTag>
      <w:r>
        <w:rPr>
          <w:rFonts w:eastAsia="Arial Unicode MS"/>
          <w:color w:val="000000"/>
          <w:kern w:val="2"/>
        </w:rPr>
        <w:t> </w:t>
      </w:r>
      <w:r>
        <w:t>Обеспечивать работнику уведомления</w:t>
      </w:r>
      <w:r w:rsidR="00D64C72">
        <w:t xml:space="preserve"> о дате  предстоящего сокращения</w:t>
      </w:r>
      <w:r>
        <w:t xml:space="preserve"> численности (штата работников, ликвидации организации)</w:t>
      </w:r>
      <w:r w:rsidR="00D64C72">
        <w:t>,</w:t>
      </w:r>
      <w:r>
        <w:t xml:space="preserve"> время для поиска </w:t>
      </w:r>
      <w:r w:rsidR="00E67378">
        <w:rPr>
          <w:bCs/>
        </w:rPr>
        <w:t xml:space="preserve">работы </w:t>
      </w:r>
      <w:r w:rsidR="001F07EF">
        <w:rPr>
          <w:bCs/>
        </w:rPr>
        <w:t>(2</w:t>
      </w:r>
      <w:r w:rsidR="00E67378">
        <w:rPr>
          <w:bCs/>
        </w:rPr>
        <w:t xml:space="preserve"> </w:t>
      </w:r>
      <w:r w:rsidR="001F07EF">
        <w:rPr>
          <w:bCs/>
        </w:rPr>
        <w:t>часа</w:t>
      </w:r>
      <w:r w:rsidRPr="00E67378">
        <w:t xml:space="preserve"> в </w:t>
      </w:r>
      <w:r>
        <w:t>неделю с указанием конкретного периода рабочего дня) с сохранением среднего заработка.</w:t>
      </w:r>
    </w:p>
    <w:p w14:paraId="074302FB" w14:textId="77777777" w:rsidR="005F6ACE" w:rsidRDefault="005F6ACE" w:rsidP="0003364E">
      <w:pPr>
        <w:pStyle w:val="30"/>
        <w:ind w:firstLine="709"/>
      </w:pPr>
      <w:r>
        <w:t>2.2.13.</w:t>
      </w:r>
      <w:r>
        <w:rPr>
          <w:rFonts w:eastAsia="Arial Unicode MS"/>
          <w:color w:val="000000"/>
          <w:kern w:val="2"/>
        </w:rPr>
        <w:t> </w:t>
      </w:r>
      <w: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2"/>
        </w:rPr>
        <w:t> </w:t>
      </w:r>
      <w:r>
        <w:t>ТК РФ с работником – членом Профсоюза.</w:t>
      </w:r>
    </w:p>
    <w:p w14:paraId="30D5FB9A" w14:textId="77777777" w:rsidR="005F6ACE" w:rsidRDefault="005F6ACE" w:rsidP="0003364E">
      <w:pPr>
        <w:pStyle w:val="30"/>
        <w:ind w:firstLine="709"/>
      </w:pPr>
      <w:r>
        <w:t>2.2.14.</w:t>
      </w:r>
      <w:r>
        <w:rPr>
          <w:rFonts w:eastAsia="Arial Unicode MS"/>
          <w:color w:val="000000"/>
          <w:kern w:val="2"/>
        </w:rPr>
        <w:t> </w:t>
      </w:r>
      <w:r>
        <w:t>Осуществлять выплаты, предусмотренные статьёй 178</w:t>
      </w:r>
      <w:r>
        <w:rPr>
          <w:rFonts w:eastAsia="Arial Unicode MS"/>
          <w:color w:val="000000"/>
          <w:kern w:val="2"/>
        </w:rPr>
        <w:t> </w:t>
      </w:r>
      <w:r>
        <w:t>ТК РФ, увольняемым работникам при расторжении трудового договора в связи с ликвидацией организации.</w:t>
      </w:r>
    </w:p>
    <w:p w14:paraId="1C220110" w14:textId="77777777" w:rsidR="005F6ACE" w:rsidRDefault="005F6ACE" w:rsidP="0003364E">
      <w:pPr>
        <w:pStyle w:val="30"/>
        <w:tabs>
          <w:tab w:val="left" w:pos="709"/>
          <w:tab w:val="left" w:pos="1620"/>
        </w:tabs>
        <w:ind w:firstLine="709"/>
      </w:pPr>
      <w:r>
        <w:t>2.2.15.</w:t>
      </w:r>
      <w:r>
        <w:rPr>
          <w:rFonts w:eastAsia="Arial Unicode MS"/>
          <w:color w:val="000000"/>
          <w:kern w:val="2"/>
        </w:rPr>
        <w:t> </w:t>
      </w:r>
      <w: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14:paraId="5F8F8C8A" w14:textId="77777777" w:rsidR="005F6ACE" w:rsidRDefault="005F6ACE" w:rsidP="0003364E">
      <w:pPr>
        <w:pStyle w:val="30"/>
        <w:tabs>
          <w:tab w:val="left" w:pos="709"/>
          <w:tab w:val="left" w:pos="1620"/>
        </w:tabs>
        <w:ind w:firstLine="709"/>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14:paraId="210F8026" w14:textId="77777777" w:rsidR="005F6ACE" w:rsidRDefault="005F6ACE" w:rsidP="0003364E">
      <w:pPr>
        <w:pStyle w:val="30"/>
        <w:tabs>
          <w:tab w:val="left" w:pos="709"/>
          <w:tab w:val="left" w:pos="1620"/>
        </w:tabs>
        <w:ind w:firstLine="709"/>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6AB3E880" w14:textId="77777777" w:rsidR="00875468" w:rsidRDefault="005F6ACE" w:rsidP="0003364E">
      <w:pPr>
        <w:pStyle w:val="30"/>
        <w:tabs>
          <w:tab w:val="left" w:pos="709"/>
          <w:tab w:val="left" w:pos="1620"/>
        </w:tabs>
        <w:ind w:firstLine="709"/>
      </w:pPr>
      <w:r>
        <w:t>2.2.16.</w:t>
      </w:r>
      <w:r>
        <w:rPr>
          <w:rFonts w:eastAsia="Arial Unicode MS"/>
          <w:color w:val="000000"/>
          <w:kern w:val="2"/>
        </w:rPr>
        <w:t> </w:t>
      </w:r>
      <w:r>
        <w:t xml:space="preserve">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w:t>
      </w:r>
      <w:r>
        <w:lastRenderedPageBreak/>
        <w:t xml:space="preserve">квалификации, руководствуясь тем, что данное увольнение является правом, а не обязанностью работодателя. </w:t>
      </w:r>
    </w:p>
    <w:p w14:paraId="12EB6745" w14:textId="77777777" w:rsidR="005F6ACE" w:rsidRDefault="005F6ACE" w:rsidP="0003364E">
      <w:pPr>
        <w:pStyle w:val="30"/>
        <w:tabs>
          <w:tab w:val="left" w:pos="709"/>
          <w:tab w:val="left" w:pos="1620"/>
        </w:tabs>
        <w:ind w:firstLine="709"/>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14:paraId="6BE583B4" w14:textId="77777777" w:rsidR="005F6ACE" w:rsidRDefault="005F6ACE" w:rsidP="0003364E">
      <w:pPr>
        <w:ind w:firstLine="709"/>
        <w:jc w:val="both"/>
        <w:rPr>
          <w:color w:val="000000"/>
          <w:sz w:val="28"/>
          <w:szCs w:val="28"/>
        </w:rPr>
      </w:pPr>
      <w:r>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 (беременных).</w:t>
      </w:r>
    </w:p>
    <w:p w14:paraId="5EFA6EB9" w14:textId="77777777" w:rsidR="005F6ACE" w:rsidRDefault="005F6ACE" w:rsidP="0003364E">
      <w:pPr>
        <w:ind w:firstLine="709"/>
        <w:jc w:val="both"/>
        <w:rPr>
          <w:sz w:val="28"/>
          <w:szCs w:val="28"/>
        </w:rPr>
      </w:pPr>
      <w:r>
        <w:rPr>
          <w:sz w:val="28"/>
          <w:szCs w:val="28"/>
        </w:rPr>
        <w:t>2.2.17.</w:t>
      </w:r>
      <w:r>
        <w:rPr>
          <w:rFonts w:eastAsia="Arial Unicode MS"/>
          <w:color w:val="000000"/>
          <w:kern w:val="2"/>
          <w:sz w:val="28"/>
          <w:szCs w:val="28"/>
        </w:rPr>
        <w:t> </w:t>
      </w:r>
      <w:r>
        <w:rPr>
          <w:bCs/>
          <w:iCs/>
          <w:sz w:val="28"/>
          <w:szCs w:val="28"/>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4876A36C" w14:textId="77777777" w:rsidR="005F6ACE" w:rsidRDefault="005F6ACE" w:rsidP="0003364E">
      <w:pPr>
        <w:ind w:firstLine="709"/>
        <w:jc w:val="both"/>
        <w:rPr>
          <w:sz w:val="28"/>
          <w:szCs w:val="28"/>
        </w:rPr>
      </w:pPr>
      <w:r>
        <w:rPr>
          <w:color w:val="000000"/>
          <w:sz w:val="28"/>
          <w:szCs w:val="28"/>
        </w:rPr>
        <w:t>2.3</w:t>
      </w:r>
      <w:r>
        <w:rPr>
          <w:b/>
          <w:bCs/>
          <w:color w:val="000000"/>
          <w:sz w:val="28"/>
          <w:szCs w:val="28"/>
        </w:rPr>
        <w:t>.</w:t>
      </w:r>
      <w:r>
        <w:rPr>
          <w:rFonts w:eastAsia="Arial Unicode MS"/>
          <w:b/>
          <w:bCs/>
          <w:color w:val="000000"/>
          <w:kern w:val="2"/>
          <w:sz w:val="28"/>
          <w:szCs w:val="28"/>
        </w:rPr>
        <w:t> </w:t>
      </w:r>
      <w:r>
        <w:rPr>
          <w:b/>
          <w:bCs/>
          <w:color w:val="000000"/>
          <w:sz w:val="28"/>
          <w:szCs w:val="28"/>
        </w:rPr>
        <w:t>Выборный орган первичной профсоюзной организации обязуется:</w:t>
      </w:r>
    </w:p>
    <w:p w14:paraId="0A683583" w14:textId="77777777" w:rsidR="005F6ACE" w:rsidRDefault="005F6ACE" w:rsidP="0003364E">
      <w:pPr>
        <w:pStyle w:val="a4"/>
        <w:spacing w:before="0" w:beforeAutospacing="0" w:after="0" w:afterAutospacing="0"/>
        <w:ind w:firstLine="709"/>
        <w:contextualSpacing/>
        <w:jc w:val="both"/>
        <w:rPr>
          <w:color w:val="000000"/>
          <w:sz w:val="28"/>
          <w:szCs w:val="28"/>
        </w:rPr>
      </w:pPr>
      <w:r>
        <w:rPr>
          <w:color w:val="000000"/>
          <w:sz w:val="28"/>
          <w:szCs w:val="28"/>
        </w:rPr>
        <w:t>2.3.1.</w:t>
      </w:r>
      <w:r>
        <w:rPr>
          <w:rFonts w:eastAsia="Arial Unicode MS"/>
          <w:color w:val="000000"/>
          <w:kern w:val="2"/>
          <w:sz w:val="28"/>
          <w:szCs w:val="28"/>
        </w:rPr>
        <w:t> </w:t>
      </w:r>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14:paraId="5AD99CCF" w14:textId="77777777" w:rsidR="005F6ACE" w:rsidRDefault="005F6ACE" w:rsidP="0003364E">
      <w:pPr>
        <w:pStyle w:val="a4"/>
        <w:spacing w:before="0" w:beforeAutospacing="0" w:after="0" w:afterAutospacing="0"/>
        <w:ind w:firstLine="709"/>
        <w:contextualSpacing/>
        <w:jc w:val="both"/>
        <w:rPr>
          <w:color w:val="000000"/>
          <w:sz w:val="28"/>
          <w:szCs w:val="28"/>
        </w:rPr>
      </w:pPr>
      <w:r>
        <w:rPr>
          <w:color w:val="000000"/>
          <w:sz w:val="28"/>
          <w:szCs w:val="28"/>
        </w:rPr>
        <w:t>2.3.2.</w:t>
      </w:r>
      <w:r>
        <w:rPr>
          <w:rFonts w:eastAsia="Arial Unicode MS"/>
          <w:color w:val="000000"/>
          <w:kern w:val="2"/>
          <w:sz w:val="28"/>
          <w:szCs w:val="28"/>
        </w:rPr>
        <w:t> </w:t>
      </w:r>
      <w:r>
        <w:rPr>
          <w:color w:val="000000"/>
          <w:sz w:val="28"/>
          <w:szCs w:val="28"/>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14:paraId="69619035" w14:textId="77777777" w:rsidR="005F6ACE" w:rsidRDefault="005F6ACE" w:rsidP="0003364E">
      <w:pPr>
        <w:pStyle w:val="a4"/>
        <w:spacing w:before="0" w:beforeAutospacing="0" w:after="0" w:afterAutospacing="0"/>
        <w:ind w:firstLine="709"/>
        <w:contextualSpacing/>
        <w:jc w:val="both"/>
        <w:rPr>
          <w:color w:val="000000"/>
          <w:sz w:val="28"/>
          <w:szCs w:val="28"/>
        </w:rPr>
      </w:pPr>
      <w:r>
        <w:rPr>
          <w:color w:val="000000"/>
          <w:sz w:val="28"/>
          <w:szCs w:val="28"/>
        </w:rPr>
        <w:t>2.3.3.</w:t>
      </w:r>
      <w:r>
        <w:rPr>
          <w:rFonts w:eastAsia="Arial Unicode MS"/>
          <w:color w:val="000000"/>
          <w:kern w:val="2"/>
          <w:sz w:val="28"/>
          <w:szCs w:val="28"/>
        </w:rPr>
        <w:t> </w:t>
      </w:r>
      <w:r>
        <w:rPr>
          <w:color w:val="000000"/>
          <w:sz w:val="28"/>
          <w:szCs w:val="28"/>
        </w:rPr>
        <w:t xml:space="preserve">Осуществлять контроль за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14:paraId="5EE62761" w14:textId="77777777" w:rsidR="005F6ACE" w:rsidRDefault="005F6ACE" w:rsidP="0003364E">
      <w:pPr>
        <w:pStyle w:val="a4"/>
        <w:spacing w:before="0" w:beforeAutospacing="0" w:after="0" w:afterAutospacing="0"/>
        <w:ind w:firstLine="709"/>
        <w:contextualSpacing/>
        <w:jc w:val="both"/>
        <w:rPr>
          <w:color w:val="000000"/>
          <w:sz w:val="28"/>
          <w:szCs w:val="28"/>
        </w:rPr>
      </w:pPr>
      <w:r>
        <w:rPr>
          <w:color w:val="000000"/>
          <w:sz w:val="28"/>
          <w:szCs w:val="28"/>
        </w:rPr>
        <w:t>2.3.4.</w:t>
      </w:r>
      <w:r>
        <w:rPr>
          <w:rFonts w:eastAsia="Arial Unicode MS"/>
          <w:color w:val="000000"/>
          <w:kern w:val="2"/>
          <w:sz w:val="28"/>
          <w:szCs w:val="28"/>
        </w:rPr>
        <w:t> </w:t>
      </w:r>
      <w:r>
        <w:rPr>
          <w:color w:val="000000"/>
          <w:sz w:val="28"/>
          <w:szCs w:val="28"/>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14:paraId="0E8460CA" w14:textId="1CDB518F" w:rsidR="005F6ACE" w:rsidRDefault="005F6ACE" w:rsidP="0003364E">
      <w:pPr>
        <w:pStyle w:val="a4"/>
        <w:spacing w:before="0" w:beforeAutospacing="0" w:after="0" w:afterAutospacing="0"/>
        <w:ind w:firstLine="709"/>
        <w:contextualSpacing/>
        <w:jc w:val="both"/>
        <w:rPr>
          <w:color w:val="000000"/>
          <w:sz w:val="28"/>
          <w:szCs w:val="28"/>
        </w:rPr>
      </w:pPr>
      <w:r>
        <w:rPr>
          <w:color w:val="000000"/>
          <w:sz w:val="28"/>
          <w:szCs w:val="28"/>
        </w:rPr>
        <w:t>2.3.5.</w:t>
      </w:r>
      <w:r>
        <w:rPr>
          <w:rFonts w:eastAsia="Arial Unicode MS"/>
          <w:color w:val="000000"/>
          <w:kern w:val="2"/>
          <w:sz w:val="28"/>
          <w:szCs w:val="28"/>
        </w:rPr>
        <w:t> </w:t>
      </w:r>
      <w:r>
        <w:rPr>
          <w:color w:val="000000"/>
          <w:sz w:val="28"/>
          <w:szCs w:val="28"/>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Pr>
          <w:rFonts w:eastAsia="Arial Unicode MS"/>
          <w:color w:val="000000"/>
          <w:kern w:val="2"/>
          <w:sz w:val="28"/>
          <w:szCs w:val="28"/>
        </w:rPr>
        <w:t> </w:t>
      </w:r>
      <w:r>
        <w:rPr>
          <w:color w:val="000000"/>
          <w:sz w:val="28"/>
          <w:szCs w:val="28"/>
        </w:rPr>
        <w:t>РФ (о коллективных  трудовых спорах).</w:t>
      </w:r>
    </w:p>
    <w:p w14:paraId="0781E454" w14:textId="77777777" w:rsidR="005F6ACE" w:rsidRPr="009B0689" w:rsidRDefault="005F6ACE" w:rsidP="009B0689">
      <w:pPr>
        <w:pStyle w:val="30"/>
        <w:ind w:firstLine="709"/>
        <w:jc w:val="center"/>
        <w:outlineLvl w:val="0"/>
        <w:rPr>
          <w:b/>
          <w:bCs/>
          <w:caps/>
          <w:sz w:val="24"/>
          <w:szCs w:val="24"/>
        </w:rPr>
      </w:pPr>
      <w:r>
        <w:rPr>
          <w:b/>
          <w:bCs/>
          <w:caps/>
          <w:sz w:val="24"/>
          <w:szCs w:val="24"/>
          <w:lang w:val="en-US"/>
        </w:rPr>
        <w:t>III</w:t>
      </w:r>
      <w:r>
        <w:rPr>
          <w:b/>
          <w:bCs/>
          <w:caps/>
          <w:sz w:val="24"/>
          <w:szCs w:val="24"/>
        </w:rPr>
        <w:t>. рабочее время и время отдыха</w:t>
      </w:r>
    </w:p>
    <w:p w14:paraId="1D210DCF" w14:textId="77777777" w:rsidR="005F6ACE" w:rsidRDefault="005F6ACE" w:rsidP="005F6ACE">
      <w:pPr>
        <w:pStyle w:val="ConsPlusNormal"/>
        <w:ind w:firstLine="709"/>
        <w:jc w:val="both"/>
        <w:rPr>
          <w:rFonts w:ascii="Times New Roman" w:hAnsi="Times New Roman" w:cs="Times New Roman"/>
          <w:kern w:val="0"/>
          <w:sz w:val="28"/>
          <w:szCs w:val="28"/>
        </w:rPr>
      </w:pPr>
      <w:r>
        <w:rPr>
          <w:rFonts w:ascii="Times New Roman" w:hAnsi="Times New Roman" w:cs="Times New Roman"/>
          <w:kern w:val="0"/>
          <w:sz w:val="28"/>
          <w:szCs w:val="28"/>
        </w:rPr>
        <w:lastRenderedPageBreak/>
        <w:t>3.1. Стороны пришли к соглашению о том, что:</w:t>
      </w:r>
    </w:p>
    <w:p w14:paraId="181B86E2" w14:textId="77777777" w:rsidR="005F6ACE" w:rsidRDefault="005F6ACE" w:rsidP="005F6ACE">
      <w:pPr>
        <w:pStyle w:val="ConsPlusNormal"/>
        <w:ind w:firstLine="709"/>
        <w:jc w:val="both"/>
        <w:rPr>
          <w:rFonts w:ascii="Times New Roman" w:hAnsi="Times New Roman" w:cs="Times New Roman"/>
          <w:sz w:val="28"/>
          <w:szCs w:val="28"/>
          <w:highlight w:val="lightGray"/>
        </w:rPr>
      </w:pPr>
      <w:r>
        <w:rPr>
          <w:rFonts w:ascii="Times New Roman" w:hAnsi="Times New Roman" w:cs="Times New Roman"/>
          <w:kern w:val="0"/>
          <w:sz w:val="28"/>
          <w:szCs w:val="28"/>
        </w:rPr>
        <w:t>3.1.1.</w:t>
      </w:r>
      <w:r>
        <w:rPr>
          <w:rFonts w:eastAsia="Arial Unicode MS"/>
          <w:color w:val="000000"/>
          <w:sz w:val="28"/>
          <w:szCs w:val="28"/>
        </w:rPr>
        <w:t> </w:t>
      </w:r>
      <w:r>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Pr>
          <w:rFonts w:ascii="Times New Roman" w:hAnsi="Times New Roman" w:cs="Times New Roman"/>
          <w:sz w:val="28"/>
          <w:szCs w:val="28"/>
        </w:rPr>
        <w:t xml:space="preserve">с </w:t>
      </w:r>
      <w:r w:rsidRPr="00E67378">
        <w:rPr>
          <w:rFonts w:ascii="Times New Roman" w:hAnsi="Times New Roman" w:cs="Times New Roman"/>
          <w:sz w:val="28"/>
          <w:szCs w:val="28"/>
        </w:rPr>
        <w:t xml:space="preserve">учётом </w:t>
      </w:r>
      <w:hyperlink r:id="rId7" w:history="1">
        <w:r w:rsidRPr="00E67378">
          <w:rPr>
            <w:rStyle w:val="a3"/>
            <w:rFonts w:ascii="Times New Roman" w:hAnsi="Times New Roman" w:cs="Times New Roman"/>
            <w:color w:val="auto"/>
            <w:sz w:val="28"/>
            <w:szCs w:val="28"/>
            <w:u w:val="none"/>
          </w:rPr>
          <w:t>особенностей</w:t>
        </w:r>
      </w:hyperlink>
      <w:r w:rsidRPr="00E67378">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731246EB" w14:textId="77777777" w:rsidR="005F6ACE" w:rsidRDefault="005F6ACE" w:rsidP="005F6ACE">
      <w:pPr>
        <w:pStyle w:val="30"/>
        <w:ind w:firstLine="709"/>
      </w:pPr>
      <w:r>
        <w:t>3.1.2.</w:t>
      </w:r>
      <w:r>
        <w:rPr>
          <w:rFonts w:eastAsia="Arial Unicode MS"/>
          <w:color w:val="000000"/>
          <w:kern w:val="2"/>
        </w:rPr>
        <w:t> </w:t>
      </w:r>
      <w:r w:rsidR="00FF3F31">
        <w:t>Фактический объём педагогической</w:t>
      </w:r>
      <w:r>
        <w:t xml:space="preserve"> работы (далее – </w:t>
      </w:r>
      <w:r w:rsidR="00FF3F31">
        <w:t>педагогическая</w:t>
      </w:r>
      <w:r>
        <w:t xml:space="preserve"> нагрузка) на новый учебный год</w:t>
      </w:r>
      <w:r w:rsidR="00DA5081">
        <w:t xml:space="preserve"> педагогов</w:t>
      </w:r>
      <w:r>
        <w:t xml:space="preserve">,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r w:rsidR="00DA5081">
        <w:t>тем,</w:t>
      </w:r>
      <w:r>
        <w:t xml:space="preserve"> чтобы педагог знал, с какой </w:t>
      </w:r>
      <w:r w:rsidR="00FF3F31">
        <w:t>педагогической</w:t>
      </w:r>
      <w:r>
        <w:t xml:space="preserve"> нагрузкой он будет работать в новом учебном году, а также для обеспечения предупреждения педагога в письменном виде не менее чем за два месяца о возможных ее изменениях.</w:t>
      </w:r>
    </w:p>
    <w:p w14:paraId="1F3795C4" w14:textId="77777777" w:rsidR="005F6ACE" w:rsidRPr="00DA5081" w:rsidRDefault="005F6ACE" w:rsidP="005F6ACE">
      <w:pPr>
        <w:pStyle w:val="30"/>
        <w:ind w:firstLine="709"/>
        <w:rPr>
          <w:bCs/>
          <w:iCs/>
        </w:rPr>
      </w:pPr>
      <w:r w:rsidRPr="00DA5081">
        <w:rPr>
          <w:bCs/>
          <w:iCs/>
        </w:rPr>
        <w:t xml:space="preserve">Уменьшение или увеличение </w:t>
      </w:r>
      <w:r w:rsidR="00FF3F31">
        <w:t>педагогической</w:t>
      </w:r>
      <w:r w:rsidRPr="00DA5081">
        <w:rPr>
          <w:bCs/>
          <w:iCs/>
        </w:rPr>
        <w:t xml:space="preserve"> нагрузки педагога в течение учебного года по сравнению с </w:t>
      </w:r>
      <w:r w:rsidR="00FF3F31">
        <w:t>педагогической</w:t>
      </w:r>
      <w:r w:rsidRPr="00DA5081">
        <w:rPr>
          <w:bCs/>
          <w:iCs/>
        </w:rPr>
        <w:t xml:space="preserve"> нагрузкой, оговоренной в трудовом договоре работника возможны только:</w:t>
      </w:r>
    </w:p>
    <w:p w14:paraId="3279455D" w14:textId="77777777" w:rsidR="005F6ACE" w:rsidRPr="00DA5081" w:rsidRDefault="005F6ACE" w:rsidP="005F6ACE">
      <w:pPr>
        <w:pStyle w:val="30"/>
        <w:ind w:firstLine="709"/>
        <w:rPr>
          <w:bCs/>
          <w:iCs/>
        </w:rPr>
      </w:pPr>
      <w:r w:rsidRPr="00DA5081">
        <w:rPr>
          <w:bCs/>
          <w:iCs/>
        </w:rPr>
        <w:t>а)</w:t>
      </w:r>
      <w:r w:rsidRPr="00DA5081">
        <w:rPr>
          <w:rFonts w:eastAsia="Arial Unicode MS"/>
          <w:bCs/>
          <w:color w:val="000000"/>
          <w:kern w:val="2"/>
        </w:rPr>
        <w:t> </w:t>
      </w:r>
      <w:r w:rsidRPr="00DA5081">
        <w:rPr>
          <w:bCs/>
          <w:iCs/>
        </w:rPr>
        <w:t>по взаимному согласию сторон;</w:t>
      </w:r>
    </w:p>
    <w:p w14:paraId="7166CD5C" w14:textId="77777777" w:rsidR="005F6ACE" w:rsidRPr="00DA5081" w:rsidRDefault="005F6ACE" w:rsidP="005F6ACE">
      <w:pPr>
        <w:pStyle w:val="30"/>
        <w:ind w:firstLine="709"/>
        <w:rPr>
          <w:bCs/>
          <w:iCs/>
        </w:rPr>
      </w:pPr>
      <w:r w:rsidRPr="00DA5081">
        <w:rPr>
          <w:bCs/>
          <w:iCs/>
        </w:rPr>
        <w:t>б)</w:t>
      </w:r>
      <w:r w:rsidRPr="00DA5081">
        <w:rPr>
          <w:rFonts w:eastAsia="Arial Unicode MS"/>
          <w:bCs/>
          <w:color w:val="000000"/>
          <w:kern w:val="2"/>
        </w:rPr>
        <w:t> </w:t>
      </w:r>
      <w:r w:rsidRPr="00DA5081">
        <w:rPr>
          <w:bCs/>
          <w:iCs/>
        </w:rPr>
        <w:t>по инициативе работодателя в случаях:</w:t>
      </w:r>
    </w:p>
    <w:p w14:paraId="0FE134B1" w14:textId="77777777" w:rsidR="005F6ACE" w:rsidRPr="00DA5081" w:rsidRDefault="005F6ACE" w:rsidP="005F6ACE">
      <w:pPr>
        <w:pStyle w:val="30"/>
        <w:ind w:firstLine="709"/>
        <w:rPr>
          <w:bCs/>
          <w:iCs/>
          <w:strike/>
        </w:rPr>
      </w:pPr>
      <w:r w:rsidRPr="00DA5081">
        <w:rPr>
          <w:bCs/>
          <w:iCs/>
        </w:rPr>
        <w:t>—</w:t>
      </w:r>
      <w:r w:rsidRPr="00DA5081">
        <w:rPr>
          <w:rFonts w:eastAsia="Arial Unicode MS"/>
          <w:bCs/>
          <w:color w:val="000000"/>
          <w:kern w:val="2"/>
        </w:rPr>
        <w:t> </w:t>
      </w:r>
      <w:r w:rsidRPr="00DA5081">
        <w:rPr>
          <w:bCs/>
          <w:iCs/>
        </w:rPr>
        <w:t xml:space="preserve">уменьшения количества часов по </w:t>
      </w:r>
      <w:r w:rsidR="00FF3F31">
        <w:rPr>
          <w:bCs/>
          <w:iCs/>
        </w:rPr>
        <w:t>воспитательно-образовательным</w:t>
      </w:r>
      <w:r w:rsidRPr="00DA5081">
        <w:rPr>
          <w:bCs/>
          <w:iCs/>
        </w:rPr>
        <w:t xml:space="preserve"> планам и программам, сокращения количества групп;</w:t>
      </w:r>
    </w:p>
    <w:p w14:paraId="4DAF1DED" w14:textId="77777777" w:rsidR="005F6ACE" w:rsidRPr="00DA5081" w:rsidRDefault="005F6ACE" w:rsidP="005F6ACE">
      <w:pPr>
        <w:pStyle w:val="30"/>
        <w:ind w:firstLine="709"/>
        <w:rPr>
          <w:bCs/>
          <w:iCs/>
        </w:rPr>
      </w:pPr>
      <w:r w:rsidRPr="00DA5081">
        <w:rPr>
          <w:bCs/>
          <w:iCs/>
        </w:rPr>
        <w:t>—</w:t>
      </w:r>
      <w:r w:rsidRPr="00DA5081">
        <w:rPr>
          <w:rFonts w:eastAsia="Arial Unicode MS"/>
          <w:bCs/>
          <w:color w:val="000000"/>
          <w:kern w:val="2"/>
        </w:rPr>
        <w:t> </w:t>
      </w:r>
      <w:r w:rsidRPr="00DA5081">
        <w:rPr>
          <w:bCs/>
          <w:iCs/>
        </w:rPr>
        <w:t xml:space="preserve">восстановления на работе </w:t>
      </w:r>
      <w:r w:rsidR="005A22DE" w:rsidRPr="00DA5081">
        <w:rPr>
          <w:bCs/>
          <w:iCs/>
        </w:rPr>
        <w:t>воспитателя,</w:t>
      </w:r>
      <w:r w:rsidRPr="00DA5081">
        <w:rPr>
          <w:bCs/>
          <w:iCs/>
        </w:rPr>
        <w:t xml:space="preserve"> ранее выполнявшего эту </w:t>
      </w:r>
      <w:r w:rsidR="00FF3F31">
        <w:t>педагогической</w:t>
      </w:r>
      <w:r w:rsidRPr="00DA5081">
        <w:rPr>
          <w:bCs/>
          <w:iCs/>
        </w:rPr>
        <w:t xml:space="preserve"> нагрузку;</w:t>
      </w:r>
    </w:p>
    <w:p w14:paraId="521BECB5" w14:textId="77777777" w:rsidR="005F6ACE" w:rsidRPr="00DA5081" w:rsidRDefault="005F6ACE" w:rsidP="005F6ACE">
      <w:pPr>
        <w:pStyle w:val="30"/>
        <w:ind w:firstLine="709"/>
        <w:rPr>
          <w:bCs/>
          <w:iCs/>
        </w:rPr>
      </w:pPr>
      <w:r w:rsidRPr="00DA5081">
        <w:rPr>
          <w:bCs/>
          <w:iCs/>
        </w:rPr>
        <w:t>—</w:t>
      </w:r>
      <w:r w:rsidRPr="00DA5081">
        <w:rPr>
          <w:rFonts w:eastAsia="Arial Unicode MS"/>
          <w:bCs/>
          <w:color w:val="000000"/>
          <w:kern w:val="2"/>
        </w:rPr>
        <w:t> </w:t>
      </w:r>
      <w:r w:rsidRPr="00DA5081">
        <w:rPr>
          <w:bCs/>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14:paraId="1454ACE7" w14:textId="77777777" w:rsidR="005F6ACE" w:rsidRDefault="005F6ACE" w:rsidP="005F6ACE">
      <w:pPr>
        <w:ind w:firstLine="709"/>
        <w:jc w:val="both"/>
        <w:rPr>
          <w:sz w:val="28"/>
          <w:szCs w:val="28"/>
        </w:rPr>
      </w:pPr>
      <w:r>
        <w:rPr>
          <w:sz w:val="28"/>
          <w:szCs w:val="28"/>
        </w:rPr>
        <w:t xml:space="preserve">Объём </w:t>
      </w:r>
      <w:r w:rsidR="00FF3F31" w:rsidRPr="00FF3F31">
        <w:rPr>
          <w:sz w:val="28"/>
          <w:szCs w:val="28"/>
        </w:rPr>
        <w:t>педагогической</w:t>
      </w:r>
      <w:r>
        <w:rPr>
          <w:sz w:val="28"/>
          <w:szCs w:val="28"/>
        </w:rPr>
        <w:t xml:space="preserve">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 (уменьшение количества часов по учебным планам, учебным графикам, сокращением количества обучающихся, занимающихся, групп, когда определённое сторонами условие трудового договора об объёме выполняемой </w:t>
      </w:r>
      <w:r w:rsidR="00FF3F31" w:rsidRPr="00FF3F31">
        <w:rPr>
          <w:sz w:val="28"/>
          <w:szCs w:val="28"/>
        </w:rPr>
        <w:t>педагогической</w:t>
      </w:r>
      <w:r w:rsidRPr="00FF3F31">
        <w:rPr>
          <w:sz w:val="28"/>
          <w:szCs w:val="28"/>
        </w:rPr>
        <w:t xml:space="preserve"> </w:t>
      </w:r>
      <w:r>
        <w:rPr>
          <w:sz w:val="28"/>
          <w:szCs w:val="28"/>
        </w:rPr>
        <w:t>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14:paraId="0F79E8E5" w14:textId="77777777" w:rsidR="00C1184A" w:rsidRPr="00A241A0" w:rsidRDefault="00C1184A" w:rsidP="00C1184A">
      <w:pPr>
        <w:ind w:firstLine="709"/>
        <w:contextualSpacing/>
        <w:jc w:val="both"/>
        <w:rPr>
          <w:sz w:val="28"/>
          <w:szCs w:val="28"/>
        </w:rPr>
      </w:pPr>
      <w:r w:rsidRPr="00A241A0">
        <w:rPr>
          <w:sz w:val="28"/>
          <w:szCs w:val="28"/>
        </w:rPr>
        <w:t>Высвобождающ</w:t>
      </w:r>
      <w:r>
        <w:rPr>
          <w:sz w:val="28"/>
          <w:szCs w:val="28"/>
        </w:rPr>
        <w:t>ийся</w:t>
      </w:r>
      <w:r w:rsidRPr="00A241A0">
        <w:rPr>
          <w:sz w:val="28"/>
          <w:szCs w:val="28"/>
        </w:rPr>
        <w:t xml:space="preserve"> в связи с увольнением</w:t>
      </w:r>
      <w:r>
        <w:rPr>
          <w:sz w:val="28"/>
          <w:szCs w:val="28"/>
        </w:rPr>
        <w:t xml:space="preserve"> педагога</w:t>
      </w:r>
      <w:r w:rsidRPr="00A241A0">
        <w:rPr>
          <w:sz w:val="28"/>
          <w:szCs w:val="28"/>
        </w:rPr>
        <w:t xml:space="preserve">, работников </w:t>
      </w:r>
      <w:r>
        <w:rPr>
          <w:sz w:val="28"/>
          <w:szCs w:val="28"/>
        </w:rPr>
        <w:t>объем работы</w:t>
      </w:r>
      <w:r w:rsidRPr="00A241A0">
        <w:rPr>
          <w:sz w:val="28"/>
          <w:szCs w:val="28"/>
        </w:rPr>
        <w:t xml:space="preserve"> долж</w:t>
      </w:r>
      <w:r>
        <w:rPr>
          <w:sz w:val="28"/>
          <w:szCs w:val="28"/>
        </w:rPr>
        <w:t>ен</w:t>
      </w:r>
      <w:r w:rsidRPr="00A241A0">
        <w:rPr>
          <w:sz w:val="28"/>
          <w:szCs w:val="28"/>
        </w:rPr>
        <w:t xml:space="preserve"> предлагаться, прежде всего, тем </w:t>
      </w:r>
      <w:r>
        <w:rPr>
          <w:sz w:val="28"/>
          <w:szCs w:val="28"/>
        </w:rPr>
        <w:t>работникам</w:t>
      </w:r>
      <w:r w:rsidRPr="00A241A0">
        <w:rPr>
          <w:sz w:val="28"/>
          <w:szCs w:val="28"/>
        </w:rPr>
        <w:t xml:space="preserve">, </w:t>
      </w:r>
      <w:r>
        <w:rPr>
          <w:sz w:val="28"/>
          <w:szCs w:val="28"/>
        </w:rPr>
        <w:t>у которых он</w:t>
      </w:r>
      <w:r w:rsidRPr="00A241A0">
        <w:rPr>
          <w:sz w:val="28"/>
          <w:szCs w:val="28"/>
        </w:rPr>
        <w:t xml:space="preserve"> </w:t>
      </w:r>
      <w:r>
        <w:rPr>
          <w:sz w:val="28"/>
          <w:szCs w:val="28"/>
        </w:rPr>
        <w:t>установлен</w:t>
      </w:r>
      <w:r w:rsidRPr="00A241A0">
        <w:rPr>
          <w:sz w:val="28"/>
          <w:szCs w:val="28"/>
        </w:rPr>
        <w:t xml:space="preserve"> в объёме менее нормы часов </w:t>
      </w:r>
      <w:r>
        <w:rPr>
          <w:sz w:val="28"/>
          <w:szCs w:val="28"/>
        </w:rPr>
        <w:t>н</w:t>
      </w:r>
      <w:r w:rsidRPr="00A241A0">
        <w:rPr>
          <w:sz w:val="28"/>
          <w:szCs w:val="28"/>
        </w:rPr>
        <w:t>а ставку заработной платы.</w:t>
      </w:r>
    </w:p>
    <w:p w14:paraId="52E85DE6" w14:textId="77777777" w:rsidR="005F6ACE" w:rsidRDefault="00FF3F31" w:rsidP="005F6ACE">
      <w:pPr>
        <w:ind w:firstLine="709"/>
        <w:jc w:val="both"/>
        <w:rPr>
          <w:sz w:val="28"/>
          <w:szCs w:val="28"/>
        </w:rPr>
      </w:pPr>
      <w:r>
        <w:rPr>
          <w:sz w:val="28"/>
          <w:szCs w:val="28"/>
        </w:rPr>
        <w:t>П</w:t>
      </w:r>
      <w:r w:rsidRPr="00FF3F31">
        <w:rPr>
          <w:sz w:val="28"/>
          <w:szCs w:val="28"/>
        </w:rPr>
        <w:t>едагогической</w:t>
      </w:r>
      <w:r w:rsidR="005F6ACE">
        <w:rPr>
          <w:sz w:val="28"/>
          <w:szCs w:val="28"/>
        </w:rPr>
        <w:t xml:space="preserve"> нагрузка педагогов, находящимся в отпуске по уходу за ребёнком до исполнения им возраста трех лет, устанавливается на общих </w:t>
      </w:r>
      <w:r w:rsidR="005F6ACE">
        <w:rPr>
          <w:sz w:val="28"/>
          <w:szCs w:val="28"/>
        </w:rPr>
        <w:lastRenderedPageBreak/>
        <w:t>основаниях и передается для выполнения другим воспитателям на период нахождения указанных работников в соответствующих отпусках.</w:t>
      </w:r>
    </w:p>
    <w:p w14:paraId="3767300D" w14:textId="77777777" w:rsidR="005F6ACE" w:rsidRDefault="005F6ACE" w:rsidP="005F6ACE">
      <w:pPr>
        <w:pStyle w:val="30"/>
        <w:ind w:firstLine="709"/>
        <w:rPr>
          <w:iCs/>
        </w:rPr>
      </w:pPr>
      <w:r>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группах, кружках, секциях, которая не считается совместительством. </w:t>
      </w:r>
    </w:p>
    <w:p w14:paraId="0CAB20FE" w14:textId="77777777" w:rsidR="005F6ACE" w:rsidRDefault="005F6ACE" w:rsidP="005F6ACE">
      <w:pPr>
        <w:pStyle w:val="30"/>
        <w:ind w:firstLine="709"/>
      </w:pPr>
      <w:r>
        <w:t>3.1.4.</w:t>
      </w:r>
      <w:r>
        <w:rPr>
          <w:rFonts w:eastAsia="Arial Unicode MS"/>
          <w:color w:val="000000"/>
          <w:kern w:val="2"/>
        </w:rPr>
        <w:t> </w:t>
      </w:r>
      <w: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1C1D6194" w14:textId="479E4F3C" w:rsidR="005F6ACE" w:rsidRDefault="005F6ACE" w:rsidP="005F6ACE">
      <w:pPr>
        <w:pStyle w:val="21"/>
        <w:spacing w:after="0" w:line="240" w:lineRule="auto"/>
        <w:ind w:left="0" w:firstLine="709"/>
        <w:contextualSpacing/>
        <w:jc w:val="both"/>
        <w:rPr>
          <w:sz w:val="28"/>
          <w:szCs w:val="28"/>
        </w:rPr>
      </w:pPr>
      <w:r>
        <w:rPr>
          <w:iCs/>
          <w:sz w:val="28"/>
          <w:szCs w:val="28"/>
        </w:rPr>
        <w:t>3.1.5.</w:t>
      </w:r>
      <w:r>
        <w:rPr>
          <w:rFonts w:eastAsia="Arial Unicode MS"/>
          <w:color w:val="000000"/>
          <w:kern w:val="2"/>
          <w:sz w:val="28"/>
          <w:szCs w:val="28"/>
        </w:rPr>
        <w:t> </w:t>
      </w:r>
      <w:r>
        <w:rPr>
          <w:sz w:val="28"/>
          <w:szCs w:val="28"/>
        </w:rPr>
        <w:t xml:space="preserve">В дни </w:t>
      </w:r>
      <w:r w:rsidR="000A5C91">
        <w:rPr>
          <w:sz w:val="28"/>
          <w:szCs w:val="28"/>
        </w:rPr>
        <w:t>работы в</w:t>
      </w:r>
      <w:r w:rsidR="005A22DE">
        <w:rPr>
          <w:sz w:val="28"/>
          <w:szCs w:val="28"/>
        </w:rPr>
        <w:t xml:space="preserve"> МБДОУ № 3</w:t>
      </w:r>
      <w:r w:rsidR="00027A0B">
        <w:rPr>
          <w:sz w:val="28"/>
          <w:szCs w:val="28"/>
        </w:rPr>
        <w:t>0</w:t>
      </w:r>
      <w:r w:rsidR="005A22DE">
        <w:rPr>
          <w:sz w:val="28"/>
          <w:szCs w:val="28"/>
        </w:rPr>
        <w:t xml:space="preserve"> </w:t>
      </w:r>
      <w:r>
        <w:rPr>
          <w:sz w:val="28"/>
          <w:szCs w:val="28"/>
        </w:rPr>
        <w:t xml:space="preserve">педагогические работники </w:t>
      </w:r>
      <w:r w:rsidR="005A22DE">
        <w:rPr>
          <w:sz w:val="28"/>
          <w:szCs w:val="28"/>
        </w:rPr>
        <w:t xml:space="preserve">обязаны приступить к выполнению   должностных обязанностей </w:t>
      </w:r>
      <w:r>
        <w:rPr>
          <w:sz w:val="28"/>
          <w:szCs w:val="28"/>
        </w:rPr>
        <w:t xml:space="preserve">не </w:t>
      </w:r>
      <w:r w:rsidR="005A22DE">
        <w:rPr>
          <w:sz w:val="28"/>
          <w:szCs w:val="28"/>
        </w:rPr>
        <w:t xml:space="preserve">позднее, </w:t>
      </w:r>
      <w:r>
        <w:rPr>
          <w:sz w:val="28"/>
          <w:szCs w:val="28"/>
        </w:rPr>
        <w:t xml:space="preserve">чем за 20 минут до начала </w:t>
      </w:r>
      <w:r w:rsidR="005A22DE">
        <w:rPr>
          <w:sz w:val="28"/>
          <w:szCs w:val="28"/>
        </w:rPr>
        <w:t>воспитательного</w:t>
      </w:r>
      <w:r w:rsidR="000F0D59">
        <w:rPr>
          <w:sz w:val="28"/>
          <w:szCs w:val="28"/>
        </w:rPr>
        <w:t>-образовательного</w:t>
      </w:r>
      <w:r w:rsidR="005A22DE">
        <w:rPr>
          <w:sz w:val="28"/>
          <w:szCs w:val="28"/>
        </w:rPr>
        <w:t xml:space="preserve">  процесса</w:t>
      </w:r>
      <w:r>
        <w:rPr>
          <w:sz w:val="28"/>
          <w:szCs w:val="28"/>
        </w:rPr>
        <w:t xml:space="preserve"> и не </w:t>
      </w:r>
      <w:r w:rsidR="005A22DE">
        <w:rPr>
          <w:sz w:val="28"/>
          <w:szCs w:val="28"/>
        </w:rPr>
        <w:t>ра</w:t>
      </w:r>
      <w:r>
        <w:rPr>
          <w:sz w:val="28"/>
          <w:szCs w:val="28"/>
        </w:rPr>
        <w:t xml:space="preserve">нее 20 минут после </w:t>
      </w:r>
      <w:r w:rsidR="005A22DE">
        <w:rPr>
          <w:sz w:val="28"/>
          <w:szCs w:val="28"/>
        </w:rPr>
        <w:t xml:space="preserve"> его </w:t>
      </w:r>
      <w:r w:rsidR="000F0D59">
        <w:rPr>
          <w:sz w:val="28"/>
          <w:szCs w:val="28"/>
        </w:rPr>
        <w:t>окончания</w:t>
      </w:r>
      <w:r w:rsidR="005A22DE">
        <w:rPr>
          <w:bCs/>
          <w:sz w:val="28"/>
          <w:szCs w:val="28"/>
        </w:rPr>
        <w:t>.</w:t>
      </w:r>
    </w:p>
    <w:p w14:paraId="2E35322C" w14:textId="77777777" w:rsidR="005F6ACE" w:rsidRDefault="00DA5081" w:rsidP="005F6ACE">
      <w:pPr>
        <w:pStyle w:val="30"/>
        <w:ind w:firstLine="709"/>
      </w:pPr>
      <w:r>
        <w:t>3.1.6</w:t>
      </w:r>
      <w:r w:rsidR="005F6ACE">
        <w:t>.</w:t>
      </w:r>
      <w:r w:rsidR="005F6ACE">
        <w:rPr>
          <w:rFonts w:eastAsia="Arial Unicode MS"/>
          <w:color w:val="000000"/>
          <w:kern w:val="2"/>
        </w:rPr>
        <w:t> </w:t>
      </w:r>
      <w:r w:rsidR="005F6ACE">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14:paraId="49D29FCB" w14:textId="77777777" w:rsidR="005F6ACE" w:rsidRPr="00812FF7" w:rsidRDefault="005F6ACE" w:rsidP="00812FF7">
      <w:pPr>
        <w:ind w:firstLine="709"/>
        <w:jc w:val="both"/>
        <w:rPr>
          <w:sz w:val="28"/>
          <w:szCs w:val="22"/>
        </w:rPr>
      </w:pPr>
      <w:r w:rsidRPr="00812FF7">
        <w:rPr>
          <w:sz w:val="28"/>
          <w:szCs w:val="28"/>
        </w:rPr>
        <w:t>Режим рабочего времени работников в течение недели (пятидневная</w:t>
      </w:r>
      <w:r w:rsidR="000F0D59" w:rsidRPr="00812FF7">
        <w:rPr>
          <w:sz w:val="28"/>
          <w:szCs w:val="28"/>
        </w:rPr>
        <w:t xml:space="preserve"> рабочая неделя</w:t>
      </w:r>
      <w:r w:rsidRPr="00812FF7">
        <w:rPr>
          <w:sz w:val="28"/>
          <w:szCs w:val="28"/>
        </w:rPr>
        <w:t xml:space="preserve">) с двумя выходными днями в неделю, а также распределение объёма </w:t>
      </w:r>
      <w:r w:rsidR="00812FF7">
        <w:rPr>
          <w:sz w:val="28"/>
          <w:szCs w:val="28"/>
        </w:rPr>
        <w:t xml:space="preserve">педагогической </w:t>
      </w:r>
      <w:r w:rsidRPr="00812FF7">
        <w:rPr>
          <w:sz w:val="28"/>
          <w:szCs w:val="28"/>
        </w:rPr>
        <w:t>нагрузки педагогов в течение дня (недели), устанавливается правилами внутреннего трудового распорядка</w:t>
      </w:r>
      <w:r>
        <w:t>.</w:t>
      </w:r>
      <w:r w:rsidR="00812FF7" w:rsidRPr="00812FF7">
        <w:rPr>
          <w:sz w:val="28"/>
          <w:szCs w:val="22"/>
        </w:rPr>
        <w:t xml:space="preserve"> Общими  выходными днями являются суббота и воскресенье.</w:t>
      </w:r>
    </w:p>
    <w:p w14:paraId="30491879" w14:textId="77777777" w:rsidR="005F6ACE" w:rsidRDefault="00DA5081" w:rsidP="005F6ACE">
      <w:pPr>
        <w:pStyle w:val="30"/>
        <w:ind w:firstLine="709"/>
      </w:pPr>
      <w:r>
        <w:rPr>
          <w:bCs/>
        </w:rPr>
        <w:t>3.1.7</w:t>
      </w:r>
      <w:r w:rsidR="005F6ACE" w:rsidRPr="00DA5081">
        <w:rPr>
          <w:bCs/>
        </w:rPr>
        <w:t>.</w:t>
      </w:r>
      <w:r w:rsidR="005F6ACE" w:rsidRPr="00DA5081">
        <w:rPr>
          <w:rFonts w:eastAsia="Arial Unicode MS"/>
          <w:bCs/>
          <w:color w:val="000000"/>
          <w:kern w:val="2"/>
        </w:rPr>
        <w:t> </w:t>
      </w:r>
      <w:r w:rsidR="005F6ACE" w:rsidRPr="00DA5081">
        <w:rPr>
          <w:bCs/>
        </w:rPr>
        <w:t>Привлечение</w:t>
      </w:r>
      <w:r w:rsidR="005F6ACE">
        <w:t xml:space="preserve">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14:paraId="7F3C98BE" w14:textId="77777777" w:rsidR="005F6ACE" w:rsidRDefault="005F6ACE" w:rsidP="005F6ACE">
      <w:pPr>
        <w:pStyle w:val="30"/>
        <w:ind w:firstLine="709"/>
      </w:pPr>
      <w: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14:paraId="52BCB978" w14:textId="77777777" w:rsidR="005F6ACE" w:rsidRDefault="005F6ACE" w:rsidP="005F6ACE">
      <w:pPr>
        <w:pStyle w:val="30"/>
        <w:ind w:firstLine="709"/>
      </w:pPr>
      <w: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14:paraId="2D240198" w14:textId="77777777" w:rsidR="005F6ACE" w:rsidRDefault="00DA5081" w:rsidP="005F6ACE">
      <w:pPr>
        <w:pStyle w:val="30"/>
        <w:ind w:firstLine="709"/>
      </w:pPr>
      <w:r>
        <w:t>3.1.8</w:t>
      </w:r>
      <w:r w:rsidR="005F6ACE">
        <w:t>.</w:t>
      </w:r>
      <w:r w:rsidR="005F6ACE">
        <w:rPr>
          <w:rFonts w:eastAsia="Arial Unicode MS"/>
          <w:color w:val="000000"/>
          <w:kern w:val="2"/>
        </w:rPr>
        <w:t> </w:t>
      </w:r>
      <w:r w:rsidR="005F6ACE">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14:paraId="595DE541" w14:textId="3DC57391" w:rsidR="00C1184A" w:rsidRDefault="00DA5081" w:rsidP="001B7939">
      <w:pPr>
        <w:pStyle w:val="30"/>
        <w:ind w:firstLine="709"/>
        <w:contextualSpacing/>
      </w:pPr>
      <w:r>
        <w:t>3.1.9</w:t>
      </w:r>
      <w:r w:rsidR="005F6ACE">
        <w:t>.</w:t>
      </w:r>
      <w:r w:rsidR="005F6ACE">
        <w:rPr>
          <w:rFonts w:eastAsia="Arial Unicode MS"/>
          <w:color w:val="000000"/>
          <w:kern w:val="2"/>
        </w:rPr>
        <w:t> </w:t>
      </w:r>
      <w:r w:rsidR="005F6ACE">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w:t>
      </w:r>
      <w:r w:rsidR="005F6ACE">
        <w:lastRenderedPageBreak/>
        <w:t xml:space="preserve">оплату за работу в выходной и нерабочий праздничный день, конкретные размеры которой устанавливаются </w:t>
      </w:r>
      <w:r w:rsidR="005A22DE">
        <w:t>П</w:t>
      </w:r>
      <w:r w:rsidR="005F6ACE">
        <w:t>оложением об оплате труда работников.</w:t>
      </w:r>
      <w:r w:rsidR="00C1184A">
        <w:t xml:space="preserve"> Условия компенсации работы в выходные и праз</w:t>
      </w:r>
      <w:r w:rsidR="000121B6">
        <w:t>дничные дни конкретизируются в п</w:t>
      </w:r>
      <w:r w:rsidR="00C1184A">
        <w:t xml:space="preserve">равилах внутреннего трудового распорядка </w:t>
      </w:r>
      <w:r w:rsidR="001B7939">
        <w:t>МБДОУ №</w:t>
      </w:r>
      <w:r w:rsidR="00887042">
        <w:t xml:space="preserve"> </w:t>
      </w:r>
      <w:r w:rsidR="001B7939">
        <w:t>3</w:t>
      </w:r>
      <w:r w:rsidR="00027A0B">
        <w:t>0</w:t>
      </w:r>
    </w:p>
    <w:p w14:paraId="0230E1EF" w14:textId="2B268DAC" w:rsidR="00812FF7" w:rsidRDefault="00812FF7" w:rsidP="00812FF7">
      <w:pPr>
        <w:jc w:val="both"/>
        <w:rPr>
          <w:sz w:val="28"/>
          <w:szCs w:val="28"/>
        </w:rPr>
      </w:pPr>
      <w:r>
        <w:rPr>
          <w:spacing w:val="-6"/>
          <w:sz w:val="28"/>
          <w:szCs w:val="28"/>
        </w:rPr>
        <w:t xml:space="preserve">          </w:t>
      </w:r>
      <w:r w:rsidR="00DA5081" w:rsidRPr="00812FF7">
        <w:rPr>
          <w:spacing w:val="-6"/>
          <w:sz w:val="28"/>
          <w:szCs w:val="28"/>
        </w:rPr>
        <w:t>3.1.10</w:t>
      </w:r>
      <w:r w:rsidR="005F6ACE" w:rsidRPr="00812FF7">
        <w:rPr>
          <w:spacing w:val="-6"/>
          <w:sz w:val="28"/>
          <w:szCs w:val="28"/>
        </w:rPr>
        <w:t>.</w:t>
      </w:r>
      <w:r w:rsidR="005F6ACE" w:rsidRPr="00812FF7">
        <w:rPr>
          <w:rFonts w:eastAsia="Arial Unicode MS"/>
          <w:color w:val="000000"/>
          <w:kern w:val="2"/>
          <w:sz w:val="28"/>
          <w:szCs w:val="28"/>
        </w:rPr>
        <w:t> </w:t>
      </w:r>
      <w:r w:rsidR="005F6ACE" w:rsidRPr="00812FF7">
        <w:rPr>
          <w:spacing w:val="-6"/>
          <w:sz w:val="28"/>
          <w:szCs w:val="28"/>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5F6ACE" w:rsidRPr="00812FF7">
        <w:rPr>
          <w:bCs/>
          <w:spacing w:val="-6"/>
          <w:sz w:val="28"/>
          <w:szCs w:val="28"/>
        </w:rPr>
        <w:t>правилами внутреннего трудового распорядка</w:t>
      </w:r>
      <w:r w:rsidR="001B7939" w:rsidRPr="00812FF7">
        <w:rPr>
          <w:sz w:val="28"/>
          <w:szCs w:val="28"/>
        </w:rPr>
        <w:t xml:space="preserve"> МБДОУ №</w:t>
      </w:r>
      <w:r w:rsidR="00887042">
        <w:rPr>
          <w:sz w:val="28"/>
          <w:szCs w:val="28"/>
        </w:rPr>
        <w:t xml:space="preserve"> </w:t>
      </w:r>
      <w:r w:rsidR="001B7939" w:rsidRPr="00812FF7">
        <w:rPr>
          <w:sz w:val="28"/>
          <w:szCs w:val="28"/>
        </w:rPr>
        <w:t>3</w:t>
      </w:r>
      <w:r w:rsidR="00027A0B">
        <w:rPr>
          <w:sz w:val="28"/>
          <w:szCs w:val="28"/>
        </w:rPr>
        <w:t>0</w:t>
      </w:r>
      <w:r w:rsidR="001B7939" w:rsidRPr="00812FF7">
        <w:rPr>
          <w:sz w:val="28"/>
          <w:szCs w:val="28"/>
        </w:rPr>
        <w:t>.</w:t>
      </w:r>
      <w:r>
        <w:rPr>
          <w:sz w:val="28"/>
          <w:szCs w:val="28"/>
        </w:rPr>
        <w:t xml:space="preserve">    </w:t>
      </w:r>
    </w:p>
    <w:p w14:paraId="28582FD8" w14:textId="77777777" w:rsidR="005F6ACE" w:rsidRPr="00812FF7" w:rsidRDefault="00812FF7" w:rsidP="00812FF7">
      <w:pPr>
        <w:jc w:val="both"/>
        <w:rPr>
          <w:sz w:val="28"/>
          <w:szCs w:val="28"/>
        </w:rPr>
      </w:pPr>
      <w:r>
        <w:rPr>
          <w:sz w:val="28"/>
          <w:szCs w:val="28"/>
        </w:rPr>
        <w:t xml:space="preserve">          </w:t>
      </w:r>
      <w:r w:rsidRPr="00812FF7">
        <w:rPr>
          <w:sz w:val="28"/>
          <w:szCs w:val="28"/>
        </w:rPr>
        <w:t xml:space="preserve"> Для воспитателей,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воспитанниками (отдельно в специально отведённом для этой цели</w:t>
      </w:r>
      <w:r>
        <w:rPr>
          <w:sz w:val="28"/>
          <w:szCs w:val="28"/>
        </w:rPr>
        <w:t xml:space="preserve"> месте</w:t>
      </w:r>
      <w:r w:rsidRPr="00812FF7">
        <w:rPr>
          <w:sz w:val="28"/>
          <w:szCs w:val="28"/>
        </w:rPr>
        <w:t>).</w:t>
      </w:r>
    </w:p>
    <w:p w14:paraId="5A3036C7" w14:textId="77777777" w:rsidR="005F6ACE" w:rsidRDefault="00DA5081" w:rsidP="005F6ACE">
      <w:pPr>
        <w:autoSpaceDE w:val="0"/>
        <w:autoSpaceDN w:val="0"/>
        <w:adjustRightInd w:val="0"/>
        <w:ind w:firstLine="709"/>
        <w:jc w:val="both"/>
      </w:pPr>
      <w:r>
        <w:rPr>
          <w:bCs/>
          <w:spacing w:val="-6"/>
          <w:sz w:val="28"/>
          <w:szCs w:val="28"/>
        </w:rPr>
        <w:t>3.1.11</w:t>
      </w:r>
      <w:r w:rsidR="005F6ACE" w:rsidRPr="00DA5081">
        <w:rPr>
          <w:bCs/>
          <w:spacing w:val="-6"/>
          <w:sz w:val="28"/>
          <w:szCs w:val="28"/>
        </w:rPr>
        <w:t>.</w:t>
      </w:r>
      <w:r w:rsidR="005F6ACE" w:rsidRPr="00DA5081">
        <w:rPr>
          <w:rFonts w:eastAsia="Arial Unicode MS"/>
          <w:bCs/>
          <w:color w:val="000000"/>
          <w:kern w:val="2"/>
          <w:sz w:val="28"/>
          <w:szCs w:val="28"/>
        </w:rPr>
        <w:t> </w:t>
      </w:r>
      <w:r w:rsidR="005F6ACE" w:rsidRPr="00DA5081">
        <w:rPr>
          <w:bCs/>
          <w:sz w:val="28"/>
          <w:szCs w:val="28"/>
        </w:rPr>
        <w:t>Педагогическим работникам предоставляется ежегодный основной удлинённый оплачиваемый отпуск, продолжительностью 42 календарных дня</w:t>
      </w:r>
      <w:r w:rsidR="005F6ACE">
        <w:rPr>
          <w:sz w:val="28"/>
          <w:szCs w:val="28"/>
        </w:rPr>
        <w:t xml:space="preserve">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06B261D0" w14:textId="77777777" w:rsidR="005F6ACE" w:rsidRDefault="005F6ACE" w:rsidP="005F6ACE">
      <w:pPr>
        <w:pStyle w:val="30"/>
        <w:ind w:firstLine="709"/>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w:t>
      </w:r>
      <w:r w:rsidR="00E40E3D">
        <w:t xml:space="preserve">Графиком </w:t>
      </w:r>
      <w:r>
        <w:t>предоставления отпусков. По соглашению сторон оплачиваемый отпуск может быть предоставлен работникам и до истечения шести месяцев.</w:t>
      </w:r>
    </w:p>
    <w:p w14:paraId="045F2329" w14:textId="77777777" w:rsidR="005F6ACE" w:rsidRPr="001B7939" w:rsidRDefault="005F6ACE" w:rsidP="005F6ACE">
      <w:pPr>
        <w:pStyle w:val="30"/>
        <w:ind w:firstLine="709"/>
      </w:pPr>
      <w:r>
        <w:rPr>
          <w:iCs/>
        </w:rPr>
        <w:t xml:space="preserve">Предоставление работникам по инициативе работодателя отпуска без сохранения заработной платы </w:t>
      </w:r>
      <w:r w:rsidRPr="001B7939">
        <w:rPr>
          <w:bCs/>
          <w:iCs/>
        </w:rPr>
        <w:t>не допускается</w:t>
      </w:r>
      <w:r w:rsidRPr="001B7939">
        <w:rPr>
          <w:iCs/>
        </w:rPr>
        <w:t>,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50D49105" w14:textId="77777777" w:rsidR="005F6ACE" w:rsidRPr="001B7939" w:rsidRDefault="005F6ACE" w:rsidP="005F6ACE">
      <w:pPr>
        <w:pStyle w:val="30"/>
        <w:ind w:firstLine="709"/>
      </w:pPr>
      <w:r w:rsidRPr="001B7939">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w:t>
      </w:r>
      <w:r w:rsidRPr="001B7939">
        <w:rPr>
          <w:bCs/>
        </w:rPr>
        <w:t>за две недели до наступления календарного года.</w:t>
      </w:r>
    </w:p>
    <w:p w14:paraId="05CC3E58" w14:textId="77777777" w:rsidR="005F6ACE" w:rsidRPr="001B7939" w:rsidRDefault="005F6ACE" w:rsidP="005F6ACE">
      <w:pPr>
        <w:pStyle w:val="30"/>
        <w:ind w:firstLine="709"/>
        <w:rPr>
          <w:bCs/>
        </w:rPr>
      </w:pPr>
      <w:r w:rsidRPr="001B7939">
        <w:t xml:space="preserve">О времени начала отпуска работник должен быть письменно извещен не позднее, чем </w:t>
      </w:r>
      <w:r w:rsidRPr="001B7939">
        <w:rPr>
          <w:bCs/>
        </w:rPr>
        <w:t>за две недели до его начала.</w:t>
      </w:r>
    </w:p>
    <w:p w14:paraId="07805B10" w14:textId="77777777" w:rsidR="005F6ACE" w:rsidRDefault="005F6ACE" w:rsidP="005F6ACE">
      <w:pPr>
        <w:pStyle w:val="30"/>
        <w:ind w:firstLine="709"/>
      </w:pPr>
      <w:r w:rsidRPr="001B7939">
        <w:t>Продление, перенесение, разделение и</w:t>
      </w:r>
      <w:r>
        <w:t xml:space="preserve"> отзыв из оплачиваемого отпуска производится с согласия работника в случаях, предусмотренных статьями 124, 125 ТК РФ.</w:t>
      </w:r>
    </w:p>
    <w:p w14:paraId="623224EA" w14:textId="77777777" w:rsidR="005F6ACE" w:rsidRDefault="005F6ACE" w:rsidP="005F6ACE">
      <w:pPr>
        <w:pStyle w:val="30"/>
        <w:ind w:firstLine="709"/>
      </w:pPr>
      <w: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38BF1660" w14:textId="77777777" w:rsidR="005F6ACE" w:rsidRDefault="00DA5081" w:rsidP="001B7939">
      <w:pPr>
        <w:ind w:firstLine="709"/>
        <w:contextualSpacing/>
        <w:jc w:val="both"/>
      </w:pPr>
      <w:r w:rsidRPr="001B7939">
        <w:rPr>
          <w:sz w:val="28"/>
          <w:szCs w:val="28"/>
        </w:rPr>
        <w:t>3.1.12</w:t>
      </w:r>
      <w:r w:rsidR="005F6ACE" w:rsidRPr="001B7939">
        <w:rPr>
          <w:sz w:val="28"/>
          <w:szCs w:val="28"/>
        </w:rPr>
        <w:t>.</w:t>
      </w:r>
      <w:r w:rsidR="005F6ACE">
        <w:rPr>
          <w:rFonts w:eastAsia="Arial Unicode MS"/>
          <w:color w:val="000000"/>
          <w:kern w:val="2"/>
        </w:rPr>
        <w:t> </w:t>
      </w:r>
      <w:r w:rsidR="005F6ACE" w:rsidRPr="001B7939">
        <w:rPr>
          <w:sz w:val="28"/>
          <w:szCs w:val="28"/>
        </w:rPr>
        <w:t>Продолжительность ежегодных дополнительных оплачиваемых отпусков, предоставляемых работникам на основаниях и в случаях, пре</w:t>
      </w:r>
      <w:r w:rsidR="001B7939">
        <w:rPr>
          <w:sz w:val="28"/>
          <w:szCs w:val="28"/>
        </w:rPr>
        <w:t>дусмотренных статьёй 116 ТК РФ</w:t>
      </w:r>
      <w:r w:rsidR="00C26AA5">
        <w:rPr>
          <w:sz w:val="28"/>
          <w:szCs w:val="28"/>
        </w:rPr>
        <w:t xml:space="preserve">. </w:t>
      </w:r>
      <w:r w:rsidR="001B7939" w:rsidRPr="001B7939">
        <w:rPr>
          <w:color w:val="222222"/>
          <w:sz w:val="28"/>
          <w:szCs w:val="28"/>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14:paraId="15CA33E6" w14:textId="77777777" w:rsidR="005F6ACE" w:rsidRDefault="005F6ACE" w:rsidP="005F6ACE">
      <w:pPr>
        <w:ind w:firstLine="709"/>
        <w:jc w:val="both"/>
        <w:rPr>
          <w:sz w:val="28"/>
          <w:szCs w:val="28"/>
        </w:rPr>
      </w:pPr>
      <w:r>
        <w:rPr>
          <w:sz w:val="28"/>
          <w:szCs w:val="28"/>
        </w:rPr>
        <w:lastRenderedPageBreak/>
        <w:t>Работникам, занятым на работах с вредными условиями труда, обеспечивается право на дополнительный отпуск.</w:t>
      </w:r>
    </w:p>
    <w:p w14:paraId="0935BBED" w14:textId="77777777" w:rsidR="005F6ACE" w:rsidRDefault="005F6ACE" w:rsidP="005F6ACE">
      <w:pPr>
        <w:ind w:firstLine="709"/>
        <w:jc w:val="both"/>
        <w:rPr>
          <w:sz w:val="28"/>
          <w:szCs w:val="28"/>
        </w:rPr>
      </w:pPr>
      <w:r>
        <w:rPr>
          <w:sz w:val="28"/>
          <w:szCs w:val="28"/>
        </w:rPr>
        <w:t>Одному из родителей (опекуну, п</w:t>
      </w:r>
      <w:r w:rsidR="000121B6">
        <w:rPr>
          <w:sz w:val="28"/>
          <w:szCs w:val="28"/>
        </w:rPr>
        <w:t>опечителю) для ухода за детьми-</w:t>
      </w:r>
      <w:r>
        <w:rPr>
          <w:sz w:val="28"/>
          <w:szCs w:val="28"/>
        </w:rPr>
        <w:t>инвалидами по его письменному заявлению могут предоставляться до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а с 01.09.2023г. их можно суммировать до 24 календарных дней.</w:t>
      </w:r>
    </w:p>
    <w:p w14:paraId="6D771D81" w14:textId="77777777" w:rsidR="005F6ACE" w:rsidRPr="00DA5081" w:rsidRDefault="005F6ACE" w:rsidP="005F6ACE">
      <w:pPr>
        <w:ind w:firstLine="709"/>
        <w:jc w:val="both"/>
        <w:rPr>
          <w:sz w:val="28"/>
          <w:szCs w:val="28"/>
        </w:rPr>
      </w:pPr>
      <w:r>
        <w:rPr>
          <w:sz w:val="28"/>
          <w:szCs w:val="28"/>
        </w:rP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w:t>
      </w:r>
      <w:r w:rsidRPr="00DA5081">
        <w:rPr>
          <w:bCs/>
          <w:sz w:val="28"/>
          <w:szCs w:val="28"/>
        </w:rPr>
        <w:t>за ненормированный рабочий день</w:t>
      </w:r>
      <w:r w:rsidRPr="00DA5081">
        <w:rPr>
          <w:sz w:val="28"/>
          <w:szCs w:val="28"/>
        </w:rPr>
        <w:t xml:space="preserve">, продолжительность которого составляет </w:t>
      </w:r>
      <w:r w:rsidRPr="00DA5081">
        <w:rPr>
          <w:bCs/>
          <w:sz w:val="28"/>
          <w:szCs w:val="28"/>
        </w:rPr>
        <w:t>не менее 5 календарных дней.</w:t>
      </w:r>
    </w:p>
    <w:p w14:paraId="0DB3D6BA" w14:textId="77777777" w:rsidR="005F6ACE" w:rsidRDefault="005F6ACE" w:rsidP="005F6ACE">
      <w:pPr>
        <w:ind w:firstLine="709"/>
        <w:jc w:val="both"/>
        <w:rPr>
          <w:sz w:val="28"/>
          <w:szCs w:val="28"/>
        </w:rPr>
      </w:pPr>
      <w:r>
        <w:rPr>
          <w:sz w:val="28"/>
          <w:szCs w:val="28"/>
        </w:rPr>
        <w:t>Перечень должностей этих работников и продолжительность дополнительного оплачиваемого отпуска за ненормированный рабочий день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w:t>
      </w:r>
      <w:r w:rsidR="00281FEC">
        <w:rPr>
          <w:sz w:val="28"/>
          <w:szCs w:val="28"/>
        </w:rPr>
        <w:t xml:space="preserve"> 3</w:t>
      </w:r>
      <w:r>
        <w:rPr>
          <w:sz w:val="28"/>
          <w:szCs w:val="28"/>
        </w:rPr>
        <w:t xml:space="preserve"> календарных дней, установленных статьёй 119 ТК РФ.</w:t>
      </w:r>
    </w:p>
    <w:p w14:paraId="47415099" w14:textId="77777777" w:rsidR="005F6ACE" w:rsidRDefault="00DA5081" w:rsidP="00EE29D3">
      <w:pPr>
        <w:pStyle w:val="30"/>
        <w:ind w:firstLine="709"/>
      </w:pPr>
      <w:r>
        <w:rPr>
          <w:bCs/>
        </w:rPr>
        <w:t>3.1.13</w:t>
      </w:r>
      <w:r w:rsidR="005F6ACE" w:rsidRPr="00DA5081">
        <w:rPr>
          <w:bCs/>
        </w:rPr>
        <w:t>.</w:t>
      </w:r>
      <w:r w:rsidR="005F6ACE" w:rsidRPr="00DA5081">
        <w:rPr>
          <w:rFonts w:eastAsia="Arial Unicode MS"/>
          <w:bCs/>
          <w:color w:val="000000"/>
          <w:kern w:val="2"/>
        </w:rPr>
        <w:t> </w:t>
      </w:r>
      <w:r w:rsidR="005F6ACE" w:rsidRPr="00DA5081">
        <w:rPr>
          <w:bCs/>
        </w:rPr>
        <w:t xml:space="preserve">При исчислении общей </w:t>
      </w:r>
      <w:r w:rsidR="00EE29D3" w:rsidRPr="009365B2">
        <w:t>продолжительности</w:t>
      </w:r>
      <w:r w:rsidR="00EE29D3">
        <w:rPr>
          <w:bCs/>
        </w:rPr>
        <w:t xml:space="preserve"> </w:t>
      </w:r>
      <w:r w:rsidR="005F6ACE">
        <w:t xml:space="preserve"> оплачиваемый отпуск продлевается в случае временной нетрудоспособности работника, наступившей во время отпуска.</w:t>
      </w:r>
    </w:p>
    <w:p w14:paraId="2FBDCBCF" w14:textId="77777777" w:rsidR="005F6ACE" w:rsidRDefault="005F6ACE" w:rsidP="005F6ACE">
      <w:pPr>
        <w:pStyle w:val="30"/>
        <w:ind w:firstLine="709"/>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F408FF4" w14:textId="77777777" w:rsidR="005F6ACE" w:rsidRDefault="00DA5081" w:rsidP="005F6ACE">
      <w:pPr>
        <w:ind w:firstLine="709"/>
        <w:jc w:val="both"/>
        <w:rPr>
          <w:sz w:val="28"/>
          <w:szCs w:val="28"/>
        </w:rPr>
      </w:pPr>
      <w:r>
        <w:rPr>
          <w:sz w:val="28"/>
          <w:szCs w:val="28"/>
        </w:rPr>
        <w:t>3.1.1</w:t>
      </w:r>
      <w:r w:rsidR="00281FEC">
        <w:rPr>
          <w:sz w:val="28"/>
          <w:szCs w:val="28"/>
        </w:rPr>
        <w:t>4</w:t>
      </w:r>
      <w:r w:rsidR="005F6ACE">
        <w:rPr>
          <w:sz w:val="28"/>
          <w:szCs w:val="28"/>
        </w:rPr>
        <w:t>.</w:t>
      </w:r>
      <w:r w:rsidR="005F6ACE">
        <w:rPr>
          <w:rFonts w:eastAsia="Arial Unicode MS"/>
          <w:color w:val="000000"/>
          <w:kern w:val="2"/>
          <w:sz w:val="28"/>
          <w:szCs w:val="28"/>
        </w:rPr>
        <w:t> </w:t>
      </w:r>
      <w:r w:rsidR="005F6ACE">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0ADF4F9F" w14:textId="77777777" w:rsidR="005F6ACE" w:rsidRPr="00EE29D3" w:rsidRDefault="005F6ACE" w:rsidP="00EE29D3">
      <w:pPr>
        <w:ind w:firstLine="709"/>
        <w:contextualSpacing/>
        <w:jc w:val="both"/>
        <w:rPr>
          <w:sz w:val="28"/>
          <w:szCs w:val="28"/>
        </w:rPr>
      </w:pPr>
      <w:r>
        <w:rPr>
          <w:sz w:val="28"/>
          <w:szCs w:val="28"/>
        </w:rPr>
        <w:t xml:space="preserve">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w:t>
      </w:r>
      <w:r w:rsidRPr="00DA5081">
        <w:rPr>
          <w:bCs/>
          <w:sz w:val="28"/>
          <w:szCs w:val="28"/>
        </w:rPr>
        <w:t>отпуска</w:t>
      </w:r>
      <w:r w:rsidR="00EE29D3">
        <w:rPr>
          <w:bCs/>
          <w:sz w:val="28"/>
          <w:szCs w:val="28"/>
        </w:rPr>
        <w:t xml:space="preserve"> </w:t>
      </w:r>
      <w:r w:rsidR="00EE29D3">
        <w:rPr>
          <w:sz w:val="28"/>
          <w:szCs w:val="28"/>
        </w:rPr>
        <w:t>(при наличии)</w:t>
      </w:r>
      <w:r w:rsidRPr="00DA5081">
        <w:rPr>
          <w:bCs/>
          <w:sz w:val="28"/>
          <w:szCs w:val="28"/>
        </w:rPr>
        <w:t>.</w:t>
      </w:r>
    </w:p>
    <w:p w14:paraId="33FE4148" w14:textId="77777777" w:rsidR="005F6ACE" w:rsidRPr="00DA5081" w:rsidRDefault="005F6ACE" w:rsidP="005F6ACE">
      <w:pPr>
        <w:ind w:firstLine="709"/>
        <w:jc w:val="both"/>
        <w:rPr>
          <w:bCs/>
          <w:sz w:val="28"/>
          <w:szCs w:val="28"/>
        </w:rPr>
      </w:pPr>
      <w:r>
        <w:rPr>
          <w:sz w:val="28"/>
          <w:szCs w:val="28"/>
        </w:rPr>
        <w:t xml:space="preserve">Денежная компенсация за неиспользованный отпуск при увольнении работника исчисляется исходя из количества неиспользованных дней отпуска </w:t>
      </w:r>
      <w:r>
        <w:rPr>
          <w:b/>
          <w:bCs/>
          <w:sz w:val="28"/>
          <w:szCs w:val="28"/>
        </w:rPr>
        <w:t xml:space="preserve">с </w:t>
      </w:r>
      <w:r w:rsidRPr="00DA5081">
        <w:rPr>
          <w:bCs/>
          <w:sz w:val="28"/>
          <w:szCs w:val="28"/>
        </w:rPr>
        <w:t>учётом рабочего года работника.</w:t>
      </w:r>
    </w:p>
    <w:p w14:paraId="3C1B3BAD" w14:textId="77777777" w:rsidR="005F6ACE" w:rsidRDefault="005F6ACE" w:rsidP="005F6ACE">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14:paraId="7BCD317D" w14:textId="77777777" w:rsidR="005F6ACE" w:rsidRDefault="005F6ACE" w:rsidP="005F6ACE">
      <w:pPr>
        <w:ind w:firstLine="709"/>
        <w:jc w:val="both"/>
        <w:rPr>
          <w:sz w:val="28"/>
          <w:szCs w:val="28"/>
        </w:rPr>
      </w:pPr>
      <w:r>
        <w:rPr>
          <w:sz w:val="28"/>
          <w:szCs w:val="28"/>
        </w:rPr>
        <w:t>-</w:t>
      </w:r>
      <w:r>
        <w:rPr>
          <w:rFonts w:eastAsia="Arial Unicode MS"/>
          <w:color w:val="000000"/>
          <w:kern w:val="2"/>
          <w:sz w:val="28"/>
          <w:szCs w:val="28"/>
        </w:rPr>
        <w:t> </w:t>
      </w:r>
      <w:r>
        <w:rPr>
          <w:sz w:val="28"/>
          <w:szCs w:val="28"/>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14:paraId="09F079DB" w14:textId="77777777" w:rsidR="005F6ACE" w:rsidRDefault="005F6ACE" w:rsidP="005F6ACE">
      <w:pPr>
        <w:ind w:firstLine="709"/>
        <w:jc w:val="both"/>
        <w:rPr>
          <w:sz w:val="28"/>
          <w:szCs w:val="28"/>
        </w:rPr>
      </w:pPr>
      <w:r>
        <w:rPr>
          <w:sz w:val="28"/>
          <w:szCs w:val="28"/>
        </w:rPr>
        <w:t>-</w:t>
      </w:r>
      <w:r>
        <w:rPr>
          <w:rFonts w:eastAsia="Arial Unicode MS"/>
          <w:color w:val="000000"/>
          <w:kern w:val="2"/>
          <w:sz w:val="28"/>
          <w:szCs w:val="28"/>
        </w:rPr>
        <w:t> </w:t>
      </w:r>
      <w:r>
        <w:rPr>
          <w:sz w:val="28"/>
          <w:szCs w:val="28"/>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14:paraId="697F7A55" w14:textId="77777777" w:rsidR="005F6ACE" w:rsidRDefault="00DA5081" w:rsidP="005F6ACE">
      <w:pPr>
        <w:pStyle w:val="30"/>
        <w:ind w:firstLine="709"/>
      </w:pPr>
      <w:r>
        <w:t>3.1.1</w:t>
      </w:r>
      <w:r w:rsidR="00281FEC">
        <w:t>5</w:t>
      </w:r>
      <w:r w:rsidR="005F6ACE">
        <w:t>.</w:t>
      </w:r>
      <w:r w:rsidR="005F6ACE">
        <w:rPr>
          <w:rFonts w:eastAsia="Arial Unicode MS"/>
          <w:color w:val="000000"/>
          <w:kern w:val="2"/>
        </w:rPr>
        <w:t> </w:t>
      </w:r>
      <w:r w:rsidR="005F6ACE">
        <w:t>Дополнительный оплачиваемый отпуск предоставляется работнику по его письменному заявлению в следующих случаях:</w:t>
      </w:r>
    </w:p>
    <w:p w14:paraId="5A84FC6C" w14:textId="77777777" w:rsidR="005F6ACE" w:rsidRPr="00DA5081" w:rsidRDefault="005F6ACE" w:rsidP="005F6ACE">
      <w:pPr>
        <w:pStyle w:val="30"/>
        <w:ind w:firstLine="709"/>
        <w:rPr>
          <w:bCs/>
        </w:rPr>
      </w:pPr>
      <w:r w:rsidRPr="00DA5081">
        <w:rPr>
          <w:bCs/>
        </w:rPr>
        <w:lastRenderedPageBreak/>
        <w:t>-</w:t>
      </w:r>
      <w:r w:rsidRPr="00DA5081">
        <w:rPr>
          <w:rFonts w:eastAsia="Arial Unicode MS"/>
          <w:bCs/>
          <w:color w:val="000000"/>
          <w:kern w:val="2"/>
        </w:rPr>
        <w:t> </w:t>
      </w:r>
      <w:r w:rsidRPr="00DA5081">
        <w:rPr>
          <w:bCs/>
        </w:rPr>
        <w:t>для сопровождения 1 сентября детей обучающихся по образовательным программам начального общего образования–</w:t>
      </w:r>
      <w:r w:rsidR="006E0684">
        <w:rPr>
          <w:bCs/>
        </w:rPr>
        <w:t>1 календарный  день</w:t>
      </w:r>
      <w:r w:rsidRPr="00DA5081">
        <w:rPr>
          <w:bCs/>
        </w:rPr>
        <w:t>;</w:t>
      </w:r>
    </w:p>
    <w:p w14:paraId="3AD4AA81"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рождения ребёнка –</w:t>
      </w:r>
      <w:r w:rsidR="00281FEC">
        <w:rPr>
          <w:bCs/>
        </w:rPr>
        <w:t>3 календарных</w:t>
      </w:r>
      <w:r w:rsidR="009A2676">
        <w:rPr>
          <w:bCs/>
        </w:rPr>
        <w:t xml:space="preserve"> дня</w:t>
      </w:r>
      <w:r w:rsidRPr="00DA5081">
        <w:rPr>
          <w:bCs/>
        </w:rPr>
        <w:t>;</w:t>
      </w:r>
    </w:p>
    <w:p w14:paraId="0B9DE697"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бра</w:t>
      </w:r>
      <w:r w:rsidR="009A2676">
        <w:rPr>
          <w:bCs/>
        </w:rPr>
        <w:t>косочетания детей работнико</w:t>
      </w:r>
      <w:r w:rsidR="00466587">
        <w:rPr>
          <w:bCs/>
        </w:rPr>
        <w:t>в – 1 календарный день</w:t>
      </w:r>
      <w:r w:rsidRPr="00DA5081">
        <w:rPr>
          <w:bCs/>
        </w:rPr>
        <w:t>;</w:t>
      </w:r>
    </w:p>
    <w:p w14:paraId="43A3EC86"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009A2676">
        <w:rPr>
          <w:bCs/>
        </w:rPr>
        <w:t>бракосочетания работника – 3 календарных дня</w:t>
      </w:r>
      <w:r w:rsidRPr="00DA5081">
        <w:rPr>
          <w:bCs/>
        </w:rPr>
        <w:t>;</w:t>
      </w:r>
    </w:p>
    <w:p w14:paraId="02B596F7"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по</w:t>
      </w:r>
      <w:r w:rsidR="009A2676">
        <w:rPr>
          <w:bCs/>
        </w:rPr>
        <w:t>хорон близких родственников – 3  календарных дня</w:t>
      </w:r>
      <w:r w:rsidRPr="00DA5081">
        <w:rPr>
          <w:bCs/>
        </w:rPr>
        <w:t>;</w:t>
      </w:r>
    </w:p>
    <w:p w14:paraId="0B6D43BF"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не освобождённой работы в выборном органе первичной профсоюзно</w:t>
      </w:r>
      <w:r w:rsidR="009A2676">
        <w:rPr>
          <w:bCs/>
        </w:rPr>
        <w:t xml:space="preserve">й организации: председателю – 5 </w:t>
      </w:r>
      <w:r w:rsidRPr="00DA5081">
        <w:rPr>
          <w:bCs/>
        </w:rPr>
        <w:t>календарных дней</w:t>
      </w:r>
      <w:r w:rsidR="00281FEC">
        <w:rPr>
          <w:bCs/>
        </w:rPr>
        <w:t>.</w:t>
      </w:r>
    </w:p>
    <w:p w14:paraId="79CCAAD6" w14:textId="77777777" w:rsidR="00C00358" w:rsidRPr="00C00358" w:rsidRDefault="00C00358" w:rsidP="00C00358">
      <w:pPr>
        <w:pStyle w:val="30"/>
        <w:ind w:firstLine="709"/>
        <w:contextualSpacing/>
      </w:pPr>
      <w:r w:rsidRPr="00521B9C">
        <w:t xml:space="preserve">Дополнительный оплачиваемый отпуск </w:t>
      </w:r>
      <w:r>
        <w:t>может предоставля</w:t>
      </w:r>
      <w:r w:rsidRPr="00521B9C">
        <w:t>т</w:t>
      </w:r>
      <w:r>
        <w:t>ь</w:t>
      </w:r>
      <w:r w:rsidRPr="00521B9C">
        <w:t xml:space="preserve">ся работнику по его письменному заявлению </w:t>
      </w:r>
      <w:r>
        <w:t>при наличии в учреждении финансово-экономических условий (статьи 8, 22, 41 ТК РФ). При возникновении таких условий вопросы предоставления дополнительных оплачиваемых отпусков, кроме дополнительных оплачиваемых отпусков за ненормированный рабочий день и работу во вредных и (или) опасных условиях, регулируются дополнительным соглашением к коллективному договору.</w:t>
      </w:r>
    </w:p>
    <w:p w14:paraId="3BC2CA45" w14:textId="77777777" w:rsidR="005F6ACE" w:rsidRDefault="00DA5081" w:rsidP="005F6ACE">
      <w:pPr>
        <w:pStyle w:val="30"/>
        <w:ind w:firstLine="709"/>
      </w:pPr>
      <w:r>
        <w:t>3.1.1</w:t>
      </w:r>
      <w:r w:rsidR="00281FEC">
        <w:t>6</w:t>
      </w:r>
      <w:r w:rsidR="005F6ACE">
        <w:t>.</w:t>
      </w:r>
      <w:r w:rsidR="005F6ACE">
        <w:rPr>
          <w:rFonts w:eastAsia="Arial Unicode MS"/>
          <w:color w:val="000000"/>
          <w:kern w:val="2"/>
        </w:rPr>
        <w:t> </w:t>
      </w:r>
      <w:r w:rsidR="005F6ACE">
        <w:t>Исчисление среднего заработка для оплаты ежегодного отпуска производится в соответствии со статьёй 139 ТК РФ.</w:t>
      </w:r>
    </w:p>
    <w:p w14:paraId="3AD69168" w14:textId="77777777" w:rsidR="005F6ACE" w:rsidRDefault="00DA5081" w:rsidP="005F6ACE">
      <w:pPr>
        <w:pStyle w:val="30"/>
        <w:ind w:firstLine="709"/>
      </w:pPr>
      <w:r>
        <w:t>3.1.1</w:t>
      </w:r>
      <w:r w:rsidR="00281FEC">
        <w:t>7</w:t>
      </w:r>
      <w:r w:rsidR="00887042">
        <w:t>.</w:t>
      </w:r>
      <w:r w:rsidR="005F6ACE">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5495228A" w14:textId="77777777" w:rsidR="005F6ACE" w:rsidRDefault="00DA5081" w:rsidP="005F6ACE">
      <w:pPr>
        <w:pStyle w:val="30"/>
        <w:ind w:firstLine="709"/>
      </w:pPr>
      <w:r w:rsidRPr="00DA5081">
        <w:t>3.1.1</w:t>
      </w:r>
      <w:r w:rsidR="00281FEC">
        <w:t>8</w:t>
      </w:r>
      <w:r w:rsidR="005F6ACE" w:rsidRPr="00DA5081">
        <w:t>.</w:t>
      </w:r>
      <w:r w:rsidR="005F6ACE" w:rsidRPr="00DA5081">
        <w:rPr>
          <w:rFonts w:eastAsia="Arial Unicode MS"/>
          <w:color w:val="000000"/>
          <w:kern w:val="2"/>
        </w:rPr>
        <w:t> </w:t>
      </w:r>
      <w:r w:rsidR="005F6ACE" w:rsidRPr="00DA5081">
        <w:rPr>
          <w:bCs/>
        </w:rPr>
        <w:t>Отпуск без сохранения заработной платы</w:t>
      </w:r>
      <w:r w:rsidR="005F6ACE">
        <w:t xml:space="preserve"> предоставляется работнику на основании его письменного заявления в указанный им срок в следующих случаях:</w:t>
      </w:r>
    </w:p>
    <w:p w14:paraId="785AE737" w14:textId="77777777" w:rsidR="005F6ACE" w:rsidRDefault="005F6ACE" w:rsidP="005F6ACE">
      <w:pPr>
        <w:pStyle w:val="30"/>
        <w:ind w:firstLine="709"/>
      </w:pPr>
      <w:r>
        <w:t>-</w:t>
      </w:r>
      <w:r>
        <w:rPr>
          <w:rFonts w:eastAsia="Arial Unicode MS"/>
          <w:color w:val="000000"/>
          <w:kern w:val="2"/>
        </w:rPr>
        <w:t> </w:t>
      </w:r>
      <w:r>
        <w:t>родителям, воспитывающим двух или более детей в возрасте до 14 лет – 14 календарных дней;</w:t>
      </w:r>
    </w:p>
    <w:p w14:paraId="52651613"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в связи с переездом на новое место жительства –</w:t>
      </w:r>
      <w:r w:rsidR="00B471AE">
        <w:rPr>
          <w:bCs/>
        </w:rPr>
        <w:t>5</w:t>
      </w:r>
      <w:r w:rsidR="006E0684">
        <w:rPr>
          <w:bCs/>
        </w:rPr>
        <w:t xml:space="preserve"> </w:t>
      </w:r>
      <w:r w:rsidR="00B471AE">
        <w:rPr>
          <w:bCs/>
        </w:rPr>
        <w:t>календарных дней</w:t>
      </w:r>
      <w:r w:rsidRPr="00DA5081">
        <w:rPr>
          <w:bCs/>
        </w:rPr>
        <w:t>;</w:t>
      </w:r>
    </w:p>
    <w:p w14:paraId="0B0CC2BA"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для проводов детей на военную службу –</w:t>
      </w:r>
      <w:r w:rsidR="006E0684">
        <w:rPr>
          <w:bCs/>
        </w:rPr>
        <w:t xml:space="preserve">2 </w:t>
      </w:r>
      <w:r w:rsidRPr="00DA5081">
        <w:rPr>
          <w:bCs/>
        </w:rPr>
        <w:t>календарных дня;</w:t>
      </w:r>
    </w:p>
    <w:p w14:paraId="03971BA9"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тяжелого забол</w:t>
      </w:r>
      <w:r w:rsidR="006E0684">
        <w:rPr>
          <w:bCs/>
        </w:rPr>
        <w:t>евания близкого родственника –  5 календарных дней</w:t>
      </w:r>
      <w:r w:rsidRPr="00DA5081">
        <w:rPr>
          <w:bCs/>
        </w:rPr>
        <w:t>;</w:t>
      </w:r>
    </w:p>
    <w:p w14:paraId="570CDDD0"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участникам Великой Отечественной войны – до 35 календарных дней в году;</w:t>
      </w:r>
    </w:p>
    <w:p w14:paraId="23A64FFA" w14:textId="77777777" w:rsidR="005F6ACE" w:rsidRPr="00DA5081" w:rsidRDefault="005F6ACE" w:rsidP="005F6ACE">
      <w:pPr>
        <w:pStyle w:val="30"/>
        <w:ind w:firstLine="709"/>
        <w:rPr>
          <w:bCs/>
        </w:rPr>
      </w:pPr>
      <w:r w:rsidRPr="00DA5081">
        <w:rPr>
          <w:bCs/>
        </w:rPr>
        <w:t>-</w:t>
      </w:r>
      <w:r w:rsidRPr="00DA5081">
        <w:rPr>
          <w:rFonts w:eastAsia="Arial Unicode MS"/>
          <w:bCs/>
          <w:color w:val="000000"/>
          <w:kern w:val="2"/>
        </w:rPr>
        <w:t> </w:t>
      </w:r>
      <w:r w:rsidRPr="00DA5081">
        <w:rPr>
          <w:bCs/>
        </w:rPr>
        <w:t>работающим пенсионерам по старости (по возрасту) – до 14</w:t>
      </w:r>
      <w:r w:rsidRPr="00DA5081">
        <w:rPr>
          <w:rFonts w:eastAsia="Arial Unicode MS"/>
          <w:bCs/>
          <w:color w:val="000000"/>
          <w:kern w:val="2"/>
        </w:rPr>
        <w:t> </w:t>
      </w:r>
      <w:r w:rsidRPr="00DA5081">
        <w:rPr>
          <w:bCs/>
        </w:rPr>
        <w:t>календарных дней в году;</w:t>
      </w:r>
    </w:p>
    <w:p w14:paraId="3E56F460" w14:textId="77777777" w:rsidR="005F6ACE" w:rsidRDefault="005F6ACE" w:rsidP="005F6ACE">
      <w:pPr>
        <w:pStyle w:val="30"/>
        <w:ind w:firstLine="709"/>
      </w:pPr>
      <w:r>
        <w:t>-</w:t>
      </w:r>
      <w:r>
        <w:rPr>
          <w:rFonts w:eastAsia="Arial Unicode MS"/>
          <w:color w:val="000000"/>
          <w:kern w:val="2"/>
        </w:rPr>
        <w:t> </w:t>
      </w:r>
      <w: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28E9D673" w14:textId="77777777" w:rsidR="005F6ACE" w:rsidRDefault="005F6ACE" w:rsidP="005F6ACE">
      <w:pPr>
        <w:pStyle w:val="30"/>
        <w:ind w:firstLine="709"/>
      </w:pPr>
      <w:r>
        <w:t>-</w:t>
      </w:r>
      <w:r>
        <w:rPr>
          <w:rFonts w:eastAsia="Arial Unicode MS"/>
          <w:color w:val="000000"/>
          <w:kern w:val="2"/>
        </w:rPr>
        <w:t> </w:t>
      </w:r>
      <w:r>
        <w:t>работающим инвалидам – до 60 календарных дней в году.</w:t>
      </w:r>
    </w:p>
    <w:p w14:paraId="2DD4CFDF" w14:textId="77777777" w:rsidR="00C00358" w:rsidRDefault="00C00358" w:rsidP="005F6ACE">
      <w:pPr>
        <w:pStyle w:val="30"/>
        <w:ind w:firstLine="709"/>
      </w:pPr>
      <w:r>
        <w:t xml:space="preserve">В иных случаях отпуск без сохранения заработной платы длительностью до 5 дней предоставляется работнику на основании личного заявления с указанием причины (статья 128 ТК РФ). </w:t>
      </w:r>
      <w:r w:rsidRPr="00207E54">
        <w:t xml:space="preserve">При </w:t>
      </w:r>
      <w:r>
        <w:t>изменении</w:t>
      </w:r>
      <w:r w:rsidRPr="00207E54">
        <w:t xml:space="preserve"> условий вопросы предоставления </w:t>
      </w:r>
      <w:r>
        <w:t>таких отпусков</w:t>
      </w:r>
      <w:r w:rsidRPr="00207E54">
        <w:t xml:space="preserve"> регулируются дополнительным соглашением к коллективному договору.</w:t>
      </w:r>
    </w:p>
    <w:p w14:paraId="58376C89" w14:textId="77777777" w:rsidR="005F6ACE" w:rsidRDefault="005F6ACE" w:rsidP="005F6ACE">
      <w:pPr>
        <w:pStyle w:val="30"/>
        <w:ind w:firstLine="709"/>
        <w:rPr>
          <w:b/>
          <w:bCs/>
        </w:rPr>
      </w:pPr>
      <w:r>
        <w:rPr>
          <w:b/>
          <w:bCs/>
        </w:rPr>
        <w:t>3.2.</w:t>
      </w:r>
      <w:r>
        <w:rPr>
          <w:rFonts w:eastAsia="Arial Unicode MS"/>
          <w:b/>
          <w:bCs/>
          <w:color w:val="000000"/>
          <w:kern w:val="2"/>
        </w:rPr>
        <w:t> </w:t>
      </w:r>
      <w:r>
        <w:rPr>
          <w:b/>
          <w:bCs/>
        </w:rPr>
        <w:t>Выборный орган первичной профсоюзной организации обязуется:</w:t>
      </w:r>
    </w:p>
    <w:p w14:paraId="614BAB65" w14:textId="77777777" w:rsidR="005F6ACE" w:rsidRDefault="005F6ACE" w:rsidP="005F6ACE">
      <w:pPr>
        <w:pStyle w:val="30"/>
        <w:ind w:firstLine="709"/>
      </w:pPr>
      <w:r>
        <w:t>3.2.1.</w:t>
      </w:r>
      <w:r>
        <w:rPr>
          <w:rFonts w:eastAsia="Arial Unicode MS"/>
          <w:color w:val="000000"/>
          <w:kern w:val="2"/>
        </w:rPr>
        <w:t> </w:t>
      </w:r>
      <w:r>
        <w:t xml:space="preserve">Осуществлять контроль за соблюдением работодателем требований трудового законодательства и иных нормативных правовых актов, содержащих </w:t>
      </w:r>
      <w:r>
        <w:lastRenderedPageBreak/>
        <w:t>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2EFB238D" w14:textId="77777777" w:rsidR="005F6ACE" w:rsidRDefault="005F6ACE" w:rsidP="005F6ACE">
      <w:pPr>
        <w:pStyle w:val="30"/>
        <w:ind w:firstLine="709"/>
      </w:pPr>
      <w:r>
        <w:t>3.2.2.</w:t>
      </w:r>
      <w:r>
        <w:rPr>
          <w:rFonts w:eastAsia="Arial Unicode MS"/>
          <w:color w:val="000000"/>
          <w:kern w:val="2"/>
        </w:rPr>
        <w:t> </w:t>
      </w:r>
      <w: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14:paraId="6636D4F4" w14:textId="24D4A385" w:rsidR="005F6ACE" w:rsidRPr="0003364E" w:rsidRDefault="005F6ACE" w:rsidP="0003364E">
      <w:pPr>
        <w:pStyle w:val="30"/>
        <w:ind w:firstLine="709"/>
      </w:pPr>
      <w:r>
        <w:t>3.2.3.</w:t>
      </w:r>
      <w:r>
        <w:rPr>
          <w:rFonts w:eastAsia="Arial Unicode MS"/>
          <w:color w:val="000000"/>
          <w:kern w:val="2"/>
        </w:rPr>
        <w:t> </w:t>
      </w:r>
      <w: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14:paraId="3DA38536" w14:textId="0C91E8DE" w:rsidR="005F6ACE" w:rsidRPr="0003364E" w:rsidRDefault="005F6ACE" w:rsidP="0003364E">
      <w:pPr>
        <w:pStyle w:val="30"/>
        <w:ind w:firstLine="709"/>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14:paraId="453A48E6" w14:textId="77777777" w:rsidR="005F6ACE"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4.1.</w:t>
      </w:r>
      <w:r>
        <w:rPr>
          <w:rFonts w:eastAsia="Arial Unicode MS"/>
          <w:color w:val="000000"/>
          <w:kern w:val="2"/>
          <w:sz w:val="28"/>
          <w:szCs w:val="28"/>
        </w:rPr>
        <w:t> </w:t>
      </w:r>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14:paraId="680B890D" w14:textId="77777777" w:rsidR="005F6ACE" w:rsidRPr="00B345A3" w:rsidRDefault="005F6ACE" w:rsidP="005F6ACE">
      <w:pPr>
        <w:pStyle w:val="afa"/>
        <w:ind w:firstLine="709"/>
        <w:jc w:val="both"/>
        <w:rPr>
          <w:rFonts w:ascii="Times New Roman" w:eastAsia="MS Mincho" w:hAnsi="Times New Roman"/>
          <w:bCs/>
          <w:iCs/>
          <w:sz w:val="28"/>
          <w:szCs w:val="28"/>
        </w:rPr>
      </w:pPr>
      <w:r w:rsidRPr="00B345A3">
        <w:rPr>
          <w:rFonts w:ascii="Times New Roman" w:eastAsia="MS Mincho" w:hAnsi="Times New Roman"/>
          <w:bCs/>
          <w:sz w:val="28"/>
          <w:szCs w:val="28"/>
        </w:rPr>
        <w:t>4.1.1.</w:t>
      </w:r>
      <w:r w:rsidRPr="00B345A3">
        <w:rPr>
          <w:rFonts w:eastAsia="Arial Unicode MS"/>
          <w:bCs/>
          <w:color w:val="000000"/>
          <w:kern w:val="2"/>
          <w:sz w:val="28"/>
          <w:szCs w:val="28"/>
        </w:rPr>
        <w:t> </w:t>
      </w:r>
      <w:r w:rsidRPr="00B345A3">
        <w:rPr>
          <w:rFonts w:ascii="Times New Roman" w:eastAsia="MS Mincho" w:hAnsi="Times New Roman"/>
          <w:bCs/>
          <w:sz w:val="28"/>
          <w:szCs w:val="28"/>
        </w:rPr>
        <w:t>Днями выплаты заработной платы являются:</w:t>
      </w:r>
      <w:r w:rsidR="00B345A3" w:rsidRPr="00B345A3">
        <w:rPr>
          <w:rFonts w:ascii="Times New Roman" w:eastAsia="MS Mincho" w:hAnsi="Times New Roman"/>
          <w:bCs/>
          <w:iCs/>
          <w:sz w:val="28"/>
          <w:szCs w:val="28"/>
        </w:rPr>
        <w:t xml:space="preserve"> 20 числа текущего месяца и 5 </w:t>
      </w:r>
      <w:r w:rsidRPr="00B345A3">
        <w:rPr>
          <w:rFonts w:ascii="Times New Roman" w:eastAsia="MS Mincho" w:hAnsi="Times New Roman"/>
          <w:bCs/>
          <w:iCs/>
          <w:sz w:val="28"/>
          <w:szCs w:val="28"/>
        </w:rPr>
        <w:t>числа следующего м</w:t>
      </w:r>
      <w:r w:rsidR="00B345A3">
        <w:rPr>
          <w:rFonts w:ascii="Times New Roman" w:eastAsia="MS Mincho" w:hAnsi="Times New Roman"/>
          <w:bCs/>
          <w:iCs/>
          <w:sz w:val="28"/>
          <w:szCs w:val="28"/>
        </w:rPr>
        <w:t>есяца за предыдущий месяц</w:t>
      </w:r>
      <w:r w:rsidRPr="00B345A3">
        <w:rPr>
          <w:rFonts w:ascii="Times New Roman" w:eastAsia="MS Mincho" w:hAnsi="Times New Roman"/>
          <w:bCs/>
          <w:iCs/>
          <w:sz w:val="28"/>
          <w:szCs w:val="28"/>
        </w:rPr>
        <w:t>.</w:t>
      </w:r>
    </w:p>
    <w:p w14:paraId="1D95AE56" w14:textId="77777777" w:rsidR="005F6ACE"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14:paraId="124DE154" w14:textId="77777777" w:rsidR="005F6ACE" w:rsidRPr="00B345A3"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4.1.2.</w:t>
      </w:r>
      <w:r>
        <w:rPr>
          <w:rFonts w:eastAsia="Arial Unicode MS"/>
          <w:color w:val="000000"/>
          <w:kern w:val="2"/>
          <w:sz w:val="28"/>
          <w:szCs w:val="28"/>
        </w:rPr>
        <w:t> </w:t>
      </w:r>
      <w:r>
        <w:rPr>
          <w:rFonts w:ascii="Times New Roman" w:eastAsia="MS Mincho" w:hAnsi="Times New Roman"/>
          <w:sz w:val="28"/>
          <w:szCs w:val="28"/>
        </w:rPr>
        <w:t xml:space="preserve">При выплате заработной платы работнику </w:t>
      </w:r>
      <w:r w:rsidRPr="00B345A3">
        <w:rPr>
          <w:rFonts w:ascii="Times New Roman" w:eastAsia="MS Mincho" w:hAnsi="Times New Roman"/>
          <w:bCs/>
          <w:sz w:val="28"/>
          <w:szCs w:val="28"/>
        </w:rPr>
        <w:t xml:space="preserve">вручается расчётный листок, </w:t>
      </w:r>
      <w:r w:rsidRPr="00B345A3">
        <w:rPr>
          <w:rFonts w:ascii="Times New Roman" w:eastAsia="MS Mincho" w:hAnsi="Times New Roman"/>
          <w:sz w:val="28"/>
          <w:szCs w:val="28"/>
        </w:rPr>
        <w:t>с указанием:</w:t>
      </w:r>
    </w:p>
    <w:p w14:paraId="50C9FCF3" w14:textId="77777777" w:rsidR="005F6ACE"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составных частей заработной платы, причитающейся ему за соответствующий период;</w:t>
      </w:r>
    </w:p>
    <w:p w14:paraId="6FF9E146" w14:textId="77777777" w:rsidR="005F6ACE" w:rsidRDefault="005F6ACE" w:rsidP="005F6ACE">
      <w:pPr>
        <w:pStyle w:val="afa"/>
        <w:ind w:firstLine="709"/>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других выплат, причитающихся работнику;</w:t>
      </w:r>
    </w:p>
    <w:p w14:paraId="604422F4" w14:textId="77777777" w:rsidR="005F6ACE" w:rsidRDefault="005F6ACE" w:rsidP="005F6ACE">
      <w:pPr>
        <w:autoSpaceDE w:val="0"/>
        <w:autoSpaceDN w:val="0"/>
        <w:adjustRightInd w:val="0"/>
        <w:ind w:firstLine="709"/>
        <w:jc w:val="both"/>
        <w:rPr>
          <w:iCs/>
          <w:sz w:val="28"/>
          <w:szCs w:val="28"/>
        </w:rPr>
      </w:pPr>
      <w:r>
        <w:rPr>
          <w:iCs/>
          <w:sz w:val="28"/>
          <w:szCs w:val="28"/>
        </w:rPr>
        <w:t>-</w:t>
      </w:r>
      <w:r>
        <w:rPr>
          <w:rFonts w:eastAsia="Arial Unicode MS"/>
          <w:color w:val="000000"/>
          <w:kern w:val="2"/>
          <w:sz w:val="28"/>
          <w:szCs w:val="28"/>
        </w:rPr>
        <w:t> </w:t>
      </w:r>
      <w:r>
        <w:rPr>
          <w:iCs/>
          <w:sz w:val="28"/>
          <w:szCs w:val="28"/>
        </w:rPr>
        <w:t>размеров и оснований произведенных удержаний;</w:t>
      </w:r>
    </w:p>
    <w:p w14:paraId="30FDD377" w14:textId="77777777" w:rsidR="005F6ACE" w:rsidRDefault="005F6ACE" w:rsidP="005F6ACE">
      <w:pPr>
        <w:autoSpaceDE w:val="0"/>
        <w:autoSpaceDN w:val="0"/>
        <w:adjustRightInd w:val="0"/>
        <w:ind w:firstLine="709"/>
        <w:jc w:val="both"/>
        <w:rPr>
          <w:iCs/>
          <w:sz w:val="28"/>
          <w:szCs w:val="28"/>
        </w:rPr>
      </w:pPr>
      <w:r>
        <w:rPr>
          <w:iCs/>
          <w:sz w:val="28"/>
          <w:szCs w:val="28"/>
        </w:rPr>
        <w:t>-</w:t>
      </w:r>
      <w:r>
        <w:rPr>
          <w:rFonts w:eastAsia="Arial Unicode MS"/>
          <w:color w:val="000000"/>
          <w:kern w:val="2"/>
          <w:sz w:val="28"/>
          <w:szCs w:val="28"/>
        </w:rPr>
        <w:t> </w:t>
      </w:r>
      <w:r>
        <w:rPr>
          <w:iCs/>
          <w:sz w:val="28"/>
          <w:szCs w:val="28"/>
        </w:rPr>
        <w:t>общей денежной суммы, подлежащей выплате.</w:t>
      </w:r>
    </w:p>
    <w:p w14:paraId="14A65A7E" w14:textId="77777777" w:rsidR="005F6ACE" w:rsidRDefault="005F6ACE" w:rsidP="005F6ACE">
      <w:pPr>
        <w:autoSpaceDE w:val="0"/>
        <w:autoSpaceDN w:val="0"/>
        <w:adjustRightInd w:val="0"/>
        <w:ind w:firstLine="709"/>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организации.</w:t>
      </w:r>
    </w:p>
    <w:p w14:paraId="4CEA5A95" w14:textId="2C656179" w:rsidR="005F6ACE" w:rsidRDefault="005F6ACE" w:rsidP="005F6ACE">
      <w:pPr>
        <w:autoSpaceDE w:val="0"/>
        <w:autoSpaceDN w:val="0"/>
        <w:adjustRightInd w:val="0"/>
        <w:ind w:firstLine="709"/>
        <w:jc w:val="both"/>
        <w:rPr>
          <w:sz w:val="28"/>
          <w:szCs w:val="28"/>
        </w:rPr>
      </w:pPr>
      <w:r>
        <w:rPr>
          <w:rFonts w:eastAsia="MS Mincho"/>
          <w:sz w:val="28"/>
          <w:szCs w:val="28"/>
        </w:rPr>
        <w:t>4.2.</w:t>
      </w:r>
      <w:r>
        <w:rPr>
          <w:rFonts w:eastAsia="Arial Unicode MS"/>
          <w:color w:val="000000"/>
          <w:kern w:val="2"/>
          <w:sz w:val="28"/>
          <w:szCs w:val="28"/>
        </w:rPr>
        <w:t> </w:t>
      </w:r>
      <w:r>
        <w:rPr>
          <w:sz w:val="28"/>
          <w:szCs w:val="28"/>
        </w:rPr>
        <w:t>Оплата труда работников осуществляется в соответствии с законодательством Донецкой Народной Республики, Положением об оплате труда работников</w:t>
      </w:r>
      <w:r w:rsidR="00C00358">
        <w:rPr>
          <w:sz w:val="28"/>
          <w:szCs w:val="28"/>
        </w:rPr>
        <w:t xml:space="preserve"> МБДОУ №</w:t>
      </w:r>
      <w:r w:rsidR="004127F2">
        <w:rPr>
          <w:sz w:val="28"/>
          <w:szCs w:val="28"/>
        </w:rPr>
        <w:t xml:space="preserve"> </w:t>
      </w:r>
      <w:r w:rsidR="00C00358">
        <w:rPr>
          <w:sz w:val="28"/>
          <w:szCs w:val="28"/>
        </w:rPr>
        <w:t>3</w:t>
      </w:r>
      <w:r w:rsidR="00027A0B">
        <w:rPr>
          <w:sz w:val="28"/>
          <w:szCs w:val="28"/>
        </w:rPr>
        <w:t>0</w:t>
      </w:r>
      <w:r w:rsidR="00B471AE">
        <w:rPr>
          <w:sz w:val="28"/>
          <w:szCs w:val="28"/>
        </w:rPr>
        <w:t xml:space="preserve"> (</w:t>
      </w:r>
      <w:r w:rsidR="00581AC9">
        <w:rPr>
          <w:sz w:val="28"/>
          <w:szCs w:val="28"/>
        </w:rPr>
        <w:t>Приложение №</w:t>
      </w:r>
      <w:r w:rsidR="00B471AE">
        <w:rPr>
          <w:sz w:val="28"/>
          <w:szCs w:val="28"/>
        </w:rPr>
        <w:t xml:space="preserve"> </w:t>
      </w:r>
      <w:r w:rsidR="00581AC9">
        <w:rPr>
          <w:sz w:val="28"/>
          <w:szCs w:val="28"/>
        </w:rPr>
        <w:t>6)</w:t>
      </w:r>
      <w:r>
        <w:rPr>
          <w:sz w:val="28"/>
          <w:szCs w:val="28"/>
        </w:rPr>
        <w:t>.</w:t>
      </w:r>
    </w:p>
    <w:p w14:paraId="55A1D28E" w14:textId="77777777" w:rsidR="005F6ACE" w:rsidRDefault="005F6ACE" w:rsidP="005F6ACE">
      <w:pPr>
        <w:autoSpaceDE w:val="0"/>
        <w:autoSpaceDN w:val="0"/>
        <w:adjustRightInd w:val="0"/>
        <w:ind w:firstLine="709"/>
        <w:jc w:val="both"/>
        <w:rPr>
          <w:rFonts w:eastAsia="MS Mincho"/>
          <w:sz w:val="28"/>
          <w:szCs w:val="28"/>
        </w:rPr>
      </w:pPr>
      <w:r>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14:paraId="3C1775EA" w14:textId="77777777" w:rsidR="005F6ACE" w:rsidRDefault="005F6ACE" w:rsidP="005F6ACE">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w:t>
      </w:r>
      <w:r w:rsidR="006E3DED">
        <w:rPr>
          <w:rFonts w:eastAsia="MS Mincho"/>
          <w:sz w:val="28"/>
          <w:szCs w:val="28"/>
        </w:rPr>
        <w:t xml:space="preserve"> </w:t>
      </w:r>
      <w:r>
        <w:rPr>
          <w:rFonts w:eastAsia="MS Mincho"/>
          <w:sz w:val="28"/>
          <w:szCs w:val="28"/>
        </w:rPr>
        <w:t>(педагогической работы)</w:t>
      </w:r>
      <w:r w:rsidR="006E3DED">
        <w:rPr>
          <w:rFonts w:eastAsia="MS Mincho"/>
          <w:sz w:val="28"/>
          <w:szCs w:val="28"/>
        </w:rPr>
        <w:t xml:space="preserve"> </w:t>
      </w:r>
      <w:r>
        <w:rPr>
          <w:rFonts w:eastAsia="MS Mincho"/>
          <w:sz w:val="28"/>
          <w:szCs w:val="28"/>
        </w:rPr>
        <w:t>без учёта компенсационных, стимулирующих и социальных выплат;</w:t>
      </w:r>
    </w:p>
    <w:p w14:paraId="6B137429" w14:textId="77777777" w:rsidR="005F6ACE" w:rsidRDefault="005F6ACE" w:rsidP="005F6ACE">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 xml:space="preserve">размер оклада (должностного оклада), являющегося фиксированным размером оплаты труда работника за исполнение трудовых (должностных) </w:t>
      </w:r>
      <w:r>
        <w:rPr>
          <w:rFonts w:eastAsia="MS Mincho"/>
          <w:sz w:val="28"/>
          <w:szCs w:val="28"/>
        </w:rPr>
        <w:lastRenderedPageBreak/>
        <w:t>обязанностей определённой сложности за календарный месяц без учёта компенсационных, стимулирующих и социальных выплат;</w:t>
      </w:r>
    </w:p>
    <w:p w14:paraId="645C4726" w14:textId="77777777" w:rsidR="005F6ACE" w:rsidRDefault="005F6ACE" w:rsidP="005F6ACE">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43225931" w14:textId="77777777" w:rsidR="005F6ACE" w:rsidRDefault="005F6ACE" w:rsidP="005F6ACE">
      <w:pPr>
        <w:autoSpaceDE w:val="0"/>
        <w:autoSpaceDN w:val="0"/>
        <w:adjustRightInd w:val="0"/>
        <w:ind w:firstLine="709"/>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выплаты стимулирующего характера (надбавки, премии и иные поощрительные выплаты).</w:t>
      </w:r>
    </w:p>
    <w:p w14:paraId="17C48538" w14:textId="77777777" w:rsidR="005F6ACE"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4.3. Оплата труда работников за работу в ночное время (с 22 часов до 6 часов) производится в повышенном размере, но не ниже 40 процентов часовой тарифной ставки (части оклада (должностного оклада), рассчитанного за час работы) за каждый час работы в ночное время.</w:t>
      </w:r>
    </w:p>
    <w:p w14:paraId="693775B4" w14:textId="77777777" w:rsidR="005F6ACE" w:rsidRDefault="005F6ACE" w:rsidP="00BE6E8A">
      <w:pPr>
        <w:pStyle w:val="af"/>
        <w:ind w:left="0" w:firstLine="709"/>
        <w:contextualSpacing/>
        <w:jc w:val="both"/>
        <w:rPr>
          <w:rFonts w:cs="Arial"/>
          <w:sz w:val="28"/>
          <w:szCs w:val="28"/>
        </w:rPr>
      </w:pPr>
      <w:r>
        <w:rPr>
          <w:sz w:val="28"/>
          <w:szCs w:val="28"/>
        </w:rPr>
        <w:t>4.4.</w:t>
      </w:r>
      <w:r>
        <w:rPr>
          <w:rFonts w:eastAsia="Arial Unicode MS"/>
          <w:color w:val="000000"/>
          <w:kern w:val="2"/>
          <w:sz w:val="28"/>
          <w:szCs w:val="28"/>
        </w:rPr>
        <w:t> </w:t>
      </w:r>
      <w:r>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0FAB7BB8" w14:textId="77777777" w:rsidR="00C00358" w:rsidRPr="00C00358" w:rsidRDefault="005F6ACE" w:rsidP="00C00358">
      <w:pPr>
        <w:ind w:firstLine="709"/>
        <w:jc w:val="both"/>
        <w:rPr>
          <w:sz w:val="28"/>
          <w:szCs w:val="28"/>
        </w:rPr>
      </w:pPr>
      <w:r>
        <w:rPr>
          <w:rFonts w:eastAsia="MS Mincho"/>
          <w:sz w:val="28"/>
          <w:szCs w:val="28"/>
        </w:rPr>
        <w:t>4.5.</w:t>
      </w:r>
      <w:r w:rsidR="00BE6E8A" w:rsidRPr="00BE6E8A">
        <w:rPr>
          <w:sz w:val="28"/>
          <w:szCs w:val="28"/>
        </w:rPr>
        <w:t xml:space="preserve"> </w:t>
      </w:r>
      <w:r w:rsidR="00BE6E8A" w:rsidRPr="00281772">
        <w:rPr>
          <w:sz w:val="28"/>
          <w:szCs w:val="28"/>
        </w:rPr>
        <w:t xml:space="preserve">Определение оплаты труда </w:t>
      </w:r>
      <w:r w:rsidR="00C00358">
        <w:rPr>
          <w:sz w:val="28"/>
          <w:szCs w:val="28"/>
        </w:rPr>
        <w:t xml:space="preserve">педагогам </w:t>
      </w:r>
      <w:r w:rsidR="00BE6E8A" w:rsidRPr="00281772">
        <w:rPr>
          <w:sz w:val="28"/>
          <w:szCs w:val="28"/>
        </w:rPr>
        <w:t>в зависимости от установления в результате аттестации квалификационной категории «специалист первой (высшей) категории» (доплата за категорию) регулируется Приказом Минпросвещения России от 24.03.2023г. №196 «Об утверждении Порядка проведения аттестации педагогических работников организаций, осуществляющих образовательную деятельность», иными нормативно-правовыми актами в сфере оплаты труда.</w:t>
      </w:r>
    </w:p>
    <w:p w14:paraId="40B608F3" w14:textId="77777777" w:rsidR="00BE6E8A" w:rsidRPr="00BE6E8A" w:rsidRDefault="00BE6E8A" w:rsidP="00BE6E8A">
      <w:pPr>
        <w:ind w:firstLine="709"/>
        <w:jc w:val="both"/>
      </w:pPr>
      <w:r>
        <w:rPr>
          <w:sz w:val="28"/>
          <w:szCs w:val="28"/>
        </w:rPr>
        <w:t>4.5.1</w:t>
      </w:r>
      <w:r w:rsidRPr="00BE6E8A">
        <w:rPr>
          <w:sz w:val="28"/>
          <w:szCs w:val="28"/>
        </w:rPr>
        <w:t>. Надбавка за стаж педагогической и научной работы устанавливается</w:t>
      </w:r>
      <w:r w:rsidR="00C00358">
        <w:rPr>
          <w:sz w:val="28"/>
          <w:szCs w:val="28"/>
        </w:rPr>
        <w:t xml:space="preserve"> педагогам</w:t>
      </w:r>
      <w:r w:rsidRPr="00BE6E8A">
        <w:rPr>
          <w:sz w:val="28"/>
          <w:szCs w:val="28"/>
        </w:rPr>
        <w:t>, заведующему, заместителю заведующего в процентах от должностного оклада в следующих размерах:</w:t>
      </w:r>
    </w:p>
    <w:p w14:paraId="22823A94" w14:textId="77777777" w:rsidR="00BE6E8A" w:rsidRPr="00BE6E8A" w:rsidRDefault="00BE6E8A" w:rsidP="00BE6E8A">
      <w:pPr>
        <w:ind w:firstLine="709"/>
        <w:jc w:val="both"/>
      </w:pPr>
      <w:r w:rsidRPr="00BE6E8A">
        <w:rPr>
          <w:sz w:val="28"/>
          <w:szCs w:val="28"/>
        </w:rPr>
        <w:t>- от 1 года до 5 лет – 10 %;</w:t>
      </w:r>
    </w:p>
    <w:p w14:paraId="790E139B" w14:textId="77777777" w:rsidR="00BE6E8A" w:rsidRPr="00BE6E8A" w:rsidRDefault="00BE6E8A" w:rsidP="00BE6E8A">
      <w:pPr>
        <w:ind w:firstLine="709"/>
        <w:jc w:val="both"/>
      </w:pPr>
      <w:r w:rsidRPr="00BE6E8A">
        <w:rPr>
          <w:sz w:val="28"/>
          <w:szCs w:val="28"/>
        </w:rPr>
        <w:t>- от 5 до 10 лет – 15 %;</w:t>
      </w:r>
    </w:p>
    <w:p w14:paraId="2C132B54" w14:textId="77777777" w:rsidR="00BE6E8A" w:rsidRPr="00BE6E8A" w:rsidRDefault="00BE6E8A" w:rsidP="00BE6E8A">
      <w:pPr>
        <w:ind w:firstLine="709"/>
        <w:jc w:val="both"/>
      </w:pPr>
      <w:r w:rsidRPr="00BE6E8A">
        <w:rPr>
          <w:sz w:val="28"/>
          <w:szCs w:val="28"/>
        </w:rPr>
        <w:t>- от 10 лет до 15 лет – 20 %;</w:t>
      </w:r>
    </w:p>
    <w:p w14:paraId="7671FF78" w14:textId="77777777" w:rsidR="00BE6E8A" w:rsidRPr="00BE6E8A" w:rsidRDefault="00BE6E8A" w:rsidP="00BE6E8A">
      <w:pPr>
        <w:ind w:firstLine="709"/>
        <w:jc w:val="both"/>
      </w:pPr>
      <w:r w:rsidRPr="00BE6E8A">
        <w:rPr>
          <w:sz w:val="28"/>
          <w:szCs w:val="28"/>
        </w:rPr>
        <w:t>- свыше 15 лет – 30%.</w:t>
      </w:r>
    </w:p>
    <w:p w14:paraId="0E628327" w14:textId="77777777" w:rsidR="00BE6E8A" w:rsidRPr="00BE6E8A" w:rsidRDefault="00BE6E8A" w:rsidP="00BE6E8A">
      <w:pPr>
        <w:ind w:firstLine="709"/>
        <w:jc w:val="both"/>
      </w:pPr>
      <w:r w:rsidRPr="00BE6E8A">
        <w:rPr>
          <w:sz w:val="28"/>
          <w:szCs w:val="28"/>
        </w:rPr>
        <w:t>Выплата надбавки за стаж регулируется Постановлением Правительства ДНР от 16.03.2023г. №17-2 «Об оплате труда работникам государственных и муниципальных учреждений ДНР», Приказом МОН ДНР от 05.04.2023г. №43-НП «Об утверждении Порядка установления надбавки за стаж педагогической и научной работы, определения стажа педагогической (научной) работы», другими нормативно-правовыми актами, регулирующими порядок выплаты соответствующей надбавки.</w:t>
      </w:r>
    </w:p>
    <w:p w14:paraId="744E19A6" w14:textId="77777777" w:rsidR="005F6ACE" w:rsidRDefault="005F6ACE" w:rsidP="00BE6E8A">
      <w:pPr>
        <w:pStyle w:val="afa"/>
        <w:ind w:firstLine="709"/>
        <w:jc w:val="both"/>
        <w:rPr>
          <w:rFonts w:ascii="Times New Roman" w:eastAsia="MS Mincho" w:hAnsi="Times New Roman"/>
          <w:sz w:val="28"/>
          <w:szCs w:val="28"/>
        </w:rPr>
      </w:pPr>
      <w:r>
        <w:rPr>
          <w:rFonts w:eastAsia="Arial Unicode MS"/>
          <w:color w:val="000000"/>
          <w:kern w:val="2"/>
          <w:sz w:val="28"/>
          <w:szCs w:val="28"/>
        </w:rPr>
        <w:t> </w:t>
      </w:r>
      <w:r>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733AF521" w14:textId="77777777" w:rsidR="005F6ACE" w:rsidRDefault="005F6ACE" w:rsidP="00BE6E8A">
      <w:pPr>
        <w:pStyle w:val="afa"/>
        <w:ind w:firstLine="709"/>
        <w:jc w:val="both"/>
        <w:rPr>
          <w:rFonts w:ascii="Times New Roman" w:eastAsia="MS Mincho" w:hAnsi="Times New Roman"/>
          <w:sz w:val="28"/>
          <w:szCs w:val="28"/>
        </w:rPr>
      </w:pPr>
      <w:r>
        <w:rPr>
          <w:rFonts w:ascii="Times New Roman" w:eastAsia="MS Mincho" w:hAnsi="Times New Roman"/>
          <w:sz w:val="28"/>
          <w:szCs w:val="28"/>
        </w:rPr>
        <w:lastRenderedPageBreak/>
        <w:t>-</w:t>
      </w:r>
      <w:r>
        <w:rPr>
          <w:rFonts w:eastAsia="Arial Unicode MS"/>
          <w:color w:val="000000"/>
          <w:kern w:val="2"/>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37DAEEB2" w14:textId="77777777" w:rsidR="005F6ACE"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6503F84E" w14:textId="77777777" w:rsidR="005F6ACE" w:rsidRDefault="005F6ACE" w:rsidP="005F6ACE">
      <w:pPr>
        <w:pStyle w:val="afa"/>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6459B9C7" w14:textId="77777777" w:rsidR="005F6ACE" w:rsidRDefault="005F6ACE" w:rsidP="005F6ACE">
      <w:pPr>
        <w:pStyle w:val="afa"/>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6138E148" w14:textId="77777777" w:rsidR="005F6ACE" w:rsidRDefault="005F6ACE" w:rsidP="005F6ACE">
      <w:pPr>
        <w:pStyle w:val="afa"/>
        <w:autoSpaceDE w:val="0"/>
        <w:autoSpaceDN w:val="0"/>
        <w:adjustRightInd w:val="0"/>
        <w:ind w:firstLine="709"/>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p>
    <w:p w14:paraId="5E2766C3" w14:textId="77777777" w:rsidR="005F6ACE" w:rsidRDefault="005F6ACE" w:rsidP="005F6ACE">
      <w:pPr>
        <w:pStyle w:val="afa"/>
        <w:autoSpaceDE w:val="0"/>
        <w:autoSpaceDN w:val="0"/>
        <w:adjustRightInd w:val="0"/>
        <w:ind w:firstLine="709"/>
        <w:jc w:val="both"/>
        <w:rPr>
          <w:rFonts w:ascii="Times New Roman" w:hAnsi="Times New Roman"/>
          <w:iCs/>
          <w:sz w:val="28"/>
          <w:szCs w:val="28"/>
        </w:rPr>
      </w:pPr>
      <w:r>
        <w:rPr>
          <w:rFonts w:ascii="Times New Roman" w:hAnsi="Times New Roman"/>
          <w:iCs/>
          <w:sz w:val="28"/>
          <w:szCs w:val="28"/>
        </w:rPr>
        <w:t>-</w:t>
      </w:r>
      <w:r>
        <w:rPr>
          <w:rFonts w:eastAsia="Arial Unicode MS"/>
          <w:color w:val="000000"/>
          <w:kern w:val="2"/>
          <w:sz w:val="28"/>
          <w:szCs w:val="28"/>
        </w:rPr>
        <w:t> </w:t>
      </w:r>
      <w:r>
        <w:rPr>
          <w:rFonts w:ascii="Times New Roman" w:hAnsi="Times New Roman"/>
          <w:iCs/>
          <w:sz w:val="28"/>
          <w:szCs w:val="28"/>
        </w:rPr>
        <w:t>при награждении государственными наградами Российской Федерации, Донецкой Народной Республики</w:t>
      </w:r>
      <w:r w:rsidR="00B471AE">
        <w:rPr>
          <w:rFonts w:ascii="Times New Roman" w:hAnsi="Times New Roman"/>
          <w:iCs/>
          <w:sz w:val="28"/>
          <w:szCs w:val="28"/>
        </w:rPr>
        <w:t xml:space="preserve"> </w:t>
      </w:r>
      <w:r>
        <w:rPr>
          <w:rFonts w:ascii="Times New Roman" w:hAnsi="Times New Roman"/>
          <w:iCs/>
          <w:sz w:val="28"/>
          <w:szCs w:val="28"/>
        </w:rPr>
        <w:t>– со дня принятия решения о награждении</w:t>
      </w:r>
      <w:r w:rsidR="000267C5">
        <w:rPr>
          <w:rFonts w:ascii="Times New Roman" w:hAnsi="Times New Roman"/>
          <w:iCs/>
          <w:sz w:val="28"/>
          <w:szCs w:val="28"/>
        </w:rPr>
        <w:t>.</w:t>
      </w:r>
    </w:p>
    <w:p w14:paraId="289E3E5A" w14:textId="77777777" w:rsidR="000267C5" w:rsidRDefault="005F6ACE" w:rsidP="005F6ACE">
      <w:pPr>
        <w:pStyle w:val="5"/>
        <w:ind w:left="0" w:firstLine="709"/>
        <w:contextualSpacing/>
        <w:jc w:val="both"/>
        <w:rPr>
          <w:bCs/>
          <w:sz w:val="28"/>
          <w:szCs w:val="28"/>
        </w:rPr>
      </w:pPr>
      <w:r w:rsidRPr="00B345A3">
        <w:rPr>
          <w:bCs/>
          <w:sz w:val="28"/>
          <w:szCs w:val="28"/>
        </w:rPr>
        <w:t>4.6.</w:t>
      </w:r>
      <w:r w:rsidRPr="00B345A3">
        <w:rPr>
          <w:rFonts w:eastAsia="Arial Unicode MS"/>
          <w:bCs/>
          <w:color w:val="000000"/>
          <w:kern w:val="2"/>
          <w:sz w:val="28"/>
          <w:szCs w:val="28"/>
        </w:rPr>
        <w:t> </w:t>
      </w:r>
      <w:r w:rsidRPr="00B345A3">
        <w:rPr>
          <w:bCs/>
          <w:sz w:val="28"/>
          <w:szCs w:val="28"/>
        </w:rPr>
        <w:t>Сверхурочная работа оплачивается в повышенном размере по сравнению с обычными размерами оплаты труда</w:t>
      </w:r>
      <w:r w:rsidRPr="000267C5">
        <w:rPr>
          <w:bCs/>
          <w:sz w:val="28"/>
          <w:szCs w:val="28"/>
        </w:rPr>
        <w:t xml:space="preserve">. </w:t>
      </w:r>
    </w:p>
    <w:p w14:paraId="59CAD1AB" w14:textId="77777777" w:rsidR="005F6ACE" w:rsidRDefault="005F6ACE" w:rsidP="005F6ACE">
      <w:pPr>
        <w:pStyle w:val="5"/>
        <w:ind w:left="0" w:firstLine="709"/>
        <w:contextualSpacing/>
        <w:jc w:val="both"/>
        <w:rPr>
          <w:sz w:val="28"/>
          <w:szCs w:val="28"/>
        </w:rPr>
      </w:pPr>
      <w:r w:rsidRPr="00B345A3">
        <w:rPr>
          <w:bCs/>
          <w:sz w:val="28"/>
          <w:szCs w:val="28"/>
        </w:rPr>
        <w:t>По желанию работника сверхурочная работа вместо повышенной оплаты может компенсироваться</w:t>
      </w:r>
      <w:r w:rsidRPr="00B345A3">
        <w:rPr>
          <w:sz w:val="28"/>
          <w:szCs w:val="28"/>
        </w:rPr>
        <w:t xml:space="preserve"> п</w:t>
      </w:r>
      <w:r>
        <w:rPr>
          <w:sz w:val="28"/>
          <w:szCs w:val="28"/>
        </w:rPr>
        <w:t>редоставлением дополнительного времени отдыха, но не менее времени, отработанного сверхурочно.</w:t>
      </w:r>
    </w:p>
    <w:p w14:paraId="54DA7831" w14:textId="77777777" w:rsidR="005F6ACE" w:rsidRDefault="005F6ACE" w:rsidP="005F6ACE">
      <w:pPr>
        <w:pStyle w:val="5"/>
        <w:ind w:left="0" w:firstLine="709"/>
        <w:contextualSpacing/>
        <w:jc w:val="both"/>
        <w:rPr>
          <w:sz w:val="28"/>
          <w:szCs w:val="28"/>
        </w:rPr>
      </w:pPr>
      <w:r>
        <w:rPr>
          <w:sz w:val="28"/>
          <w:szCs w:val="28"/>
        </w:rPr>
        <w:t>4.7.</w:t>
      </w:r>
      <w:r>
        <w:rPr>
          <w:rFonts w:eastAsia="Arial Unicode MS"/>
          <w:color w:val="000000"/>
          <w:kern w:val="2"/>
          <w:sz w:val="28"/>
          <w:szCs w:val="28"/>
        </w:rPr>
        <w:t> </w:t>
      </w:r>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w:t>
      </w:r>
      <w:r w:rsidR="00887042">
        <w:rPr>
          <w:sz w:val="28"/>
          <w:szCs w:val="28"/>
        </w:rPr>
        <w:t xml:space="preserve"> </w:t>
      </w:r>
      <w:r>
        <w:rPr>
          <w:sz w:val="28"/>
          <w:szCs w:val="28"/>
        </w:rPr>
        <w:t>147</w:t>
      </w:r>
      <w:r w:rsidR="00887042">
        <w:rPr>
          <w:sz w:val="28"/>
          <w:szCs w:val="28"/>
        </w:rPr>
        <w:t xml:space="preserve"> </w:t>
      </w:r>
      <w:r>
        <w:rPr>
          <w:sz w:val="28"/>
          <w:szCs w:val="28"/>
        </w:rPr>
        <w:t>ТК РФ не может быть менее 4% тарифной ставки (оклада), установленной для различных видов работ с нормальными условиями труда.</w:t>
      </w:r>
    </w:p>
    <w:p w14:paraId="5C41DF4B" w14:textId="03F18656" w:rsidR="005F6ACE" w:rsidRPr="00581AC9" w:rsidRDefault="005F6ACE" w:rsidP="005F6ACE">
      <w:pPr>
        <w:pStyle w:val="12"/>
        <w:ind w:left="0" w:right="0" w:firstLine="709"/>
        <w:contextualSpacing/>
        <w:jc w:val="both"/>
        <w:rPr>
          <w:b w:val="0"/>
          <w:bCs/>
          <w:iCs/>
          <w:szCs w:val="28"/>
        </w:rPr>
      </w:pPr>
      <w:r w:rsidRPr="00581AC9">
        <w:rPr>
          <w:b w:val="0"/>
          <w:bCs/>
          <w:szCs w:val="28"/>
        </w:rPr>
        <w:t>4.8.</w:t>
      </w:r>
      <w:r w:rsidRPr="00581AC9">
        <w:rPr>
          <w:rFonts w:eastAsia="Arial Unicode MS"/>
          <w:b w:val="0"/>
          <w:bCs/>
          <w:color w:val="000000"/>
          <w:kern w:val="2"/>
          <w:szCs w:val="28"/>
        </w:rPr>
        <w:t> </w:t>
      </w:r>
      <w:r w:rsidRPr="00581AC9">
        <w:rPr>
          <w:b w:val="0"/>
          <w:bCs/>
          <w:szCs w:val="28"/>
        </w:rPr>
        <w:t>На установление работникам выплат стимулирующего хар</w:t>
      </w:r>
      <w:r w:rsidR="00066917" w:rsidRPr="00581AC9">
        <w:rPr>
          <w:b w:val="0"/>
          <w:bCs/>
          <w:szCs w:val="28"/>
        </w:rPr>
        <w:t xml:space="preserve">актера направляется </w:t>
      </w:r>
      <w:r w:rsidR="00BA05C9">
        <w:rPr>
          <w:b w:val="0"/>
          <w:bCs/>
          <w:szCs w:val="28"/>
        </w:rPr>
        <w:t>25</w:t>
      </w:r>
      <w:r w:rsidR="00B471AE">
        <w:rPr>
          <w:b w:val="0"/>
          <w:bCs/>
          <w:szCs w:val="28"/>
        </w:rPr>
        <w:t xml:space="preserve"> </w:t>
      </w:r>
      <w:r w:rsidRPr="00581AC9">
        <w:rPr>
          <w:b w:val="0"/>
          <w:bCs/>
          <w:szCs w:val="28"/>
        </w:rPr>
        <w:t>% средств фонда заработной платы:</w:t>
      </w:r>
    </w:p>
    <w:p w14:paraId="662024DF" w14:textId="278631CF" w:rsidR="005F6ACE" w:rsidRPr="00581AC9" w:rsidRDefault="005F6ACE" w:rsidP="005F6ACE">
      <w:pPr>
        <w:pStyle w:val="12"/>
        <w:ind w:left="0" w:right="0" w:firstLine="709"/>
        <w:contextualSpacing/>
        <w:jc w:val="both"/>
        <w:rPr>
          <w:b w:val="0"/>
          <w:bCs/>
          <w:i/>
          <w:szCs w:val="28"/>
        </w:rPr>
      </w:pPr>
      <w:r w:rsidRPr="00581AC9">
        <w:rPr>
          <w:b w:val="0"/>
          <w:bCs/>
          <w:szCs w:val="28"/>
        </w:rPr>
        <w:t>4.8.1.</w:t>
      </w:r>
      <w:r w:rsidRPr="00581AC9">
        <w:rPr>
          <w:rFonts w:eastAsia="Arial Unicode MS"/>
          <w:b w:val="0"/>
          <w:bCs/>
          <w:color w:val="000000"/>
          <w:kern w:val="2"/>
          <w:szCs w:val="28"/>
        </w:rPr>
        <w:t> </w:t>
      </w:r>
      <w:r w:rsidRPr="00581AC9">
        <w:rPr>
          <w:b w:val="0"/>
          <w:bCs/>
          <w:szCs w:val="28"/>
        </w:rPr>
        <w:t xml:space="preserve">На выплаты стимулирующего характера руководителю образовательной организации, </w:t>
      </w:r>
      <w:r w:rsidR="00B345A3" w:rsidRPr="00581AC9">
        <w:rPr>
          <w:b w:val="0"/>
          <w:bCs/>
          <w:szCs w:val="28"/>
        </w:rPr>
        <w:t xml:space="preserve">определить </w:t>
      </w:r>
      <w:r w:rsidR="00BA05C9">
        <w:rPr>
          <w:b w:val="0"/>
          <w:bCs/>
          <w:szCs w:val="28"/>
        </w:rPr>
        <w:t>25</w:t>
      </w:r>
      <w:r w:rsidR="00B471AE">
        <w:rPr>
          <w:b w:val="0"/>
          <w:bCs/>
          <w:szCs w:val="28"/>
        </w:rPr>
        <w:t xml:space="preserve"> </w:t>
      </w:r>
      <w:r w:rsidR="00B345A3" w:rsidRPr="00581AC9">
        <w:rPr>
          <w:b w:val="0"/>
          <w:bCs/>
          <w:szCs w:val="28"/>
        </w:rPr>
        <w:t>%</w:t>
      </w:r>
      <w:r w:rsidRPr="00581AC9">
        <w:rPr>
          <w:b w:val="0"/>
          <w:bCs/>
          <w:szCs w:val="28"/>
        </w:rPr>
        <w:t xml:space="preserve"> из общего объёма средств, предназначенных в образовательной организации на выплаты стимулирующего характера</w:t>
      </w:r>
      <w:r w:rsidRPr="00581AC9">
        <w:rPr>
          <w:b w:val="0"/>
          <w:bCs/>
          <w:i/>
          <w:szCs w:val="28"/>
        </w:rPr>
        <w:t>.</w:t>
      </w:r>
    </w:p>
    <w:p w14:paraId="7A337D0A" w14:textId="67B7E803" w:rsidR="005F6ACE" w:rsidRPr="00B345A3" w:rsidRDefault="005F6ACE" w:rsidP="005F6ACE">
      <w:pPr>
        <w:pStyle w:val="12"/>
        <w:ind w:left="0" w:right="0" w:firstLine="709"/>
        <w:contextualSpacing/>
        <w:jc w:val="both"/>
        <w:rPr>
          <w:b w:val="0"/>
          <w:bCs/>
          <w:szCs w:val="28"/>
        </w:rPr>
      </w:pPr>
      <w:r w:rsidRPr="00581AC9">
        <w:rPr>
          <w:b w:val="0"/>
          <w:bCs/>
          <w:szCs w:val="28"/>
        </w:rPr>
        <w:t>4.8.2.</w:t>
      </w:r>
      <w:r w:rsidRPr="00581AC9">
        <w:rPr>
          <w:rFonts w:eastAsia="Arial Unicode MS"/>
          <w:b w:val="0"/>
          <w:bCs/>
          <w:color w:val="000000"/>
          <w:kern w:val="2"/>
          <w:szCs w:val="28"/>
        </w:rPr>
        <w:t> </w:t>
      </w:r>
      <w:r w:rsidRPr="00581AC9">
        <w:rPr>
          <w:b w:val="0"/>
          <w:bCs/>
          <w:szCs w:val="28"/>
        </w:rPr>
        <w:t xml:space="preserve">На выплаты стимулирующего характера заместителям руководителя определить </w:t>
      </w:r>
      <w:r w:rsidR="00BA05C9">
        <w:rPr>
          <w:b w:val="0"/>
          <w:bCs/>
          <w:szCs w:val="28"/>
        </w:rPr>
        <w:t>25</w:t>
      </w:r>
      <w:r w:rsidRPr="00581AC9">
        <w:rPr>
          <w:b w:val="0"/>
          <w:bCs/>
          <w:szCs w:val="28"/>
        </w:rPr>
        <w:t xml:space="preserve"> </w:t>
      </w:r>
      <w:r w:rsidR="00B345A3" w:rsidRPr="00581AC9">
        <w:rPr>
          <w:b w:val="0"/>
          <w:bCs/>
          <w:szCs w:val="28"/>
        </w:rPr>
        <w:t xml:space="preserve">% </w:t>
      </w:r>
      <w:r w:rsidRPr="00581AC9">
        <w:rPr>
          <w:b w:val="0"/>
          <w:bCs/>
          <w:szCs w:val="28"/>
        </w:rPr>
        <w:t>из общего объёма</w:t>
      </w:r>
      <w:r w:rsidRPr="00581AC9">
        <w:rPr>
          <w:bCs/>
          <w:szCs w:val="28"/>
        </w:rPr>
        <w:t xml:space="preserve"> </w:t>
      </w:r>
      <w:r w:rsidRPr="00581AC9">
        <w:rPr>
          <w:b w:val="0"/>
          <w:bCs/>
          <w:szCs w:val="28"/>
        </w:rPr>
        <w:t>средств, предназначенных на выплаты стимулирующего характера.</w:t>
      </w:r>
    </w:p>
    <w:p w14:paraId="2450D668" w14:textId="77777777" w:rsidR="005F6ACE" w:rsidRDefault="005F6ACE" w:rsidP="005F6ACE">
      <w:pPr>
        <w:pStyle w:val="3"/>
        <w:ind w:left="0" w:firstLine="709"/>
        <w:contextualSpacing/>
        <w:jc w:val="both"/>
        <w:rPr>
          <w:sz w:val="28"/>
          <w:szCs w:val="28"/>
        </w:rPr>
      </w:pPr>
      <w:r>
        <w:rPr>
          <w:sz w:val="28"/>
          <w:szCs w:val="28"/>
        </w:rPr>
        <w:t>4.9.</w:t>
      </w:r>
      <w:r>
        <w:rPr>
          <w:rFonts w:eastAsia="Arial Unicode MS"/>
          <w:color w:val="000000"/>
          <w:kern w:val="2"/>
          <w:sz w:val="28"/>
          <w:szCs w:val="28"/>
        </w:rPr>
        <w:t> </w:t>
      </w:r>
      <w:r>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14:paraId="034479AB" w14:textId="549F49AD" w:rsidR="005F6ACE" w:rsidRPr="0003364E" w:rsidRDefault="00B345A3" w:rsidP="0003364E">
      <w:pPr>
        <w:pStyle w:val="3"/>
        <w:ind w:left="0" w:firstLine="709"/>
        <w:contextualSpacing/>
        <w:jc w:val="both"/>
        <w:rPr>
          <w:sz w:val="28"/>
          <w:szCs w:val="28"/>
        </w:rPr>
      </w:pPr>
      <w:r>
        <w:rPr>
          <w:sz w:val="28"/>
          <w:szCs w:val="28"/>
        </w:rPr>
        <w:t>4.1</w:t>
      </w:r>
      <w:r w:rsidR="00B618EE">
        <w:rPr>
          <w:sz w:val="28"/>
          <w:szCs w:val="28"/>
        </w:rPr>
        <w:t>0</w:t>
      </w:r>
      <w:r w:rsidR="005F6ACE">
        <w:rPr>
          <w:sz w:val="28"/>
          <w:szCs w:val="28"/>
        </w:rPr>
        <w:t>.</w:t>
      </w:r>
      <w:r w:rsidR="005F6ACE">
        <w:rPr>
          <w:rFonts w:eastAsia="Arial Unicode MS"/>
          <w:color w:val="000000"/>
          <w:kern w:val="2"/>
          <w:sz w:val="28"/>
          <w:szCs w:val="28"/>
        </w:rPr>
        <w:t> </w:t>
      </w:r>
      <w:r w:rsidR="00960D4D" w:rsidRPr="00960D4D">
        <w:rPr>
          <w:sz w:val="28"/>
          <w:szCs w:val="28"/>
        </w:rPr>
        <w:t>Оплата труда</w:t>
      </w:r>
      <w:r w:rsidR="00960D4D">
        <w:rPr>
          <w:sz w:val="28"/>
          <w:szCs w:val="28"/>
        </w:rPr>
        <w:t xml:space="preserve"> педагогов</w:t>
      </w:r>
      <w:r w:rsidR="00960D4D" w:rsidRPr="00960D4D">
        <w:rPr>
          <w:sz w:val="28"/>
          <w:szCs w:val="28"/>
        </w:rPr>
        <w:t>, имеющих квалификационные категории, осуществляется с учётом квалификационной категории независимо от направления работы.</w:t>
      </w:r>
    </w:p>
    <w:p w14:paraId="0E8DDAD8" w14:textId="7DDA5CCE" w:rsidR="005F6ACE" w:rsidRPr="0003364E" w:rsidRDefault="005F6ACE" w:rsidP="0003364E">
      <w:pPr>
        <w:pStyle w:val="30"/>
        <w:ind w:firstLine="709"/>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14:paraId="73114E95" w14:textId="77777777" w:rsidR="005F6ACE" w:rsidRDefault="005F6ACE" w:rsidP="005F6ACE">
      <w:pPr>
        <w:pStyle w:val="30"/>
        <w:ind w:firstLine="709"/>
        <w:rPr>
          <w:bCs/>
        </w:rPr>
      </w:pPr>
      <w:r>
        <w:rPr>
          <w:bCs/>
        </w:rPr>
        <w:t>5.1.</w:t>
      </w:r>
      <w:r>
        <w:rPr>
          <w:rFonts w:eastAsia="Arial Unicode MS"/>
          <w:color w:val="000000"/>
          <w:kern w:val="2"/>
        </w:rPr>
        <w:t> </w:t>
      </w:r>
      <w:r>
        <w:rPr>
          <w:bCs/>
        </w:rPr>
        <w:t>Стороны договорились о том, что:</w:t>
      </w:r>
    </w:p>
    <w:p w14:paraId="7A009A38" w14:textId="77777777" w:rsidR="005F6ACE" w:rsidRDefault="005F6ACE" w:rsidP="005F6ACE">
      <w:pPr>
        <w:pStyle w:val="Default"/>
        <w:ind w:firstLine="709"/>
        <w:jc w:val="both"/>
        <w:rPr>
          <w:color w:val="auto"/>
          <w:sz w:val="28"/>
          <w:szCs w:val="28"/>
        </w:rPr>
      </w:pPr>
      <w:r>
        <w:rPr>
          <w:color w:val="auto"/>
          <w:sz w:val="28"/>
          <w:szCs w:val="28"/>
        </w:rPr>
        <w:lastRenderedPageBreak/>
        <w:t>5.1.1.</w:t>
      </w:r>
      <w:r>
        <w:rPr>
          <w:rFonts w:eastAsia="Arial Unicode MS"/>
          <w:kern w:val="2"/>
          <w:sz w:val="28"/>
          <w:szCs w:val="28"/>
        </w:rPr>
        <w:t> </w:t>
      </w:r>
      <w:r>
        <w:rPr>
          <w:color w:val="auto"/>
          <w:sz w:val="28"/>
          <w:szCs w:val="28"/>
        </w:rPr>
        <w:t>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14:paraId="04294C5C" w14:textId="77777777" w:rsidR="005F6ACE" w:rsidRDefault="005F6ACE" w:rsidP="005F6ACE">
      <w:pPr>
        <w:pStyle w:val="Default"/>
        <w:ind w:firstLine="709"/>
        <w:jc w:val="both"/>
        <w:rPr>
          <w:color w:val="auto"/>
          <w:sz w:val="28"/>
          <w:szCs w:val="28"/>
        </w:rPr>
      </w:pPr>
      <w:r>
        <w:rPr>
          <w:color w:val="auto"/>
          <w:sz w:val="28"/>
          <w:szCs w:val="28"/>
        </w:rPr>
        <w:t>5.1.2.</w:t>
      </w:r>
      <w:r>
        <w:rPr>
          <w:rFonts w:eastAsia="Arial Unicode MS"/>
          <w:kern w:val="2"/>
          <w:sz w:val="28"/>
          <w:szCs w:val="28"/>
        </w:rPr>
        <w:t> </w:t>
      </w:r>
      <w:r>
        <w:rPr>
          <w:color w:val="auto"/>
          <w:sz w:val="28"/>
          <w:szCs w:val="28"/>
        </w:rPr>
        <w:t xml:space="preserve">Ежегодно, не позднее 1 декабря текущего года, обсуждать на заседаниях совета </w:t>
      </w:r>
      <w:r>
        <w:rPr>
          <w:sz w:val="28"/>
          <w:szCs w:val="28"/>
        </w:rPr>
        <w:t>образовательной организации</w:t>
      </w:r>
      <w:r>
        <w:rPr>
          <w:color w:val="auto"/>
          <w:sz w:val="28"/>
          <w:szCs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w:t>
      </w:r>
    </w:p>
    <w:p w14:paraId="3F631C32" w14:textId="44E8A742" w:rsidR="005F6ACE" w:rsidRDefault="005F6ACE" w:rsidP="005F6ACE">
      <w:pPr>
        <w:pStyle w:val="Default"/>
        <w:ind w:firstLine="709"/>
        <w:jc w:val="both"/>
        <w:rPr>
          <w:color w:val="auto"/>
          <w:sz w:val="28"/>
          <w:szCs w:val="28"/>
        </w:rPr>
      </w:pPr>
      <w:r>
        <w:rPr>
          <w:color w:val="auto"/>
          <w:sz w:val="28"/>
          <w:szCs w:val="28"/>
        </w:rPr>
        <w:t>5.1.3.</w:t>
      </w:r>
      <w:r>
        <w:rPr>
          <w:rFonts w:eastAsia="Arial Unicode MS"/>
          <w:kern w:val="2"/>
          <w:sz w:val="28"/>
          <w:szCs w:val="28"/>
        </w:rPr>
        <w:t> </w:t>
      </w:r>
      <w:r>
        <w:rPr>
          <w:color w:val="auto"/>
          <w:sz w:val="28"/>
          <w:szCs w:val="28"/>
        </w:rPr>
        <w:t>В целях обеспечения повышения уровня социальной защищённости работников</w:t>
      </w:r>
      <w:r w:rsidR="00960D4D">
        <w:rPr>
          <w:color w:val="auto"/>
          <w:sz w:val="28"/>
          <w:szCs w:val="28"/>
        </w:rPr>
        <w:t xml:space="preserve"> </w:t>
      </w:r>
      <w:r w:rsidR="00960D4D">
        <w:rPr>
          <w:sz w:val="28"/>
          <w:szCs w:val="28"/>
        </w:rPr>
        <w:t xml:space="preserve">МБДОУ № </w:t>
      </w:r>
      <w:r w:rsidR="004127F2">
        <w:rPr>
          <w:sz w:val="28"/>
          <w:szCs w:val="28"/>
        </w:rPr>
        <w:t>30</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 xml:space="preserve">санаторно-курортным лечением, спортивно-оздоровительными лагерями и т.д. </w:t>
      </w:r>
    </w:p>
    <w:p w14:paraId="583D7B89" w14:textId="77777777" w:rsidR="005F6ACE" w:rsidRDefault="005F6ACE" w:rsidP="005F6ACE">
      <w:pPr>
        <w:pStyle w:val="30"/>
        <w:ind w:firstLine="709"/>
      </w:pPr>
      <w:r>
        <w:rPr>
          <w:bCs/>
        </w:rPr>
        <w:t>5.2.</w:t>
      </w:r>
      <w:r>
        <w:rPr>
          <w:rFonts w:eastAsia="Arial Unicode MS"/>
          <w:color w:val="000000"/>
          <w:kern w:val="2"/>
        </w:rPr>
        <w:t> </w:t>
      </w:r>
      <w:r>
        <w:rPr>
          <w:b/>
          <w:bCs/>
        </w:rPr>
        <w:t>Работодатель обязуется:</w:t>
      </w:r>
    </w:p>
    <w:p w14:paraId="49B91AA6" w14:textId="77777777" w:rsidR="005F6ACE" w:rsidRDefault="005F6ACE" w:rsidP="005F6ACE">
      <w:pPr>
        <w:pStyle w:val="30"/>
        <w:ind w:firstLine="709"/>
      </w:pPr>
      <w:r>
        <w:t>5.2.1.</w:t>
      </w:r>
      <w:r>
        <w:rPr>
          <w:rFonts w:eastAsia="Arial Unicode MS"/>
          <w:color w:val="000000"/>
          <w:kern w:val="2"/>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14:paraId="5D403103" w14:textId="77777777" w:rsidR="005F6ACE" w:rsidRDefault="005F6ACE" w:rsidP="005F6ACE">
      <w:pPr>
        <w:pStyle w:val="30"/>
        <w:ind w:firstLine="709"/>
        <w:rPr>
          <w:i/>
          <w:iCs/>
        </w:rPr>
      </w:pPr>
      <w:r>
        <w:t>5.2.2.</w:t>
      </w:r>
      <w:r>
        <w:rPr>
          <w:rFonts w:eastAsia="Arial Unicode MS"/>
          <w:color w:val="000000"/>
          <w:kern w:val="2"/>
        </w:rPr>
        <w:t> </w:t>
      </w:r>
      <w: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rPr>
        <w:t>.</w:t>
      </w:r>
    </w:p>
    <w:p w14:paraId="02A530B6" w14:textId="77777777" w:rsidR="005F6ACE" w:rsidRDefault="005F6ACE" w:rsidP="005F6ACE">
      <w:pPr>
        <w:pStyle w:val="30"/>
        <w:ind w:firstLine="709"/>
      </w:pPr>
      <w:r>
        <w:rPr>
          <w:iCs/>
        </w:rPr>
        <w:t>5.2.3.</w:t>
      </w:r>
      <w:r>
        <w:rPr>
          <w:rFonts w:eastAsia="Arial Unicode MS"/>
          <w:color w:val="000000"/>
          <w:kern w:val="2"/>
        </w:rPr>
        <w:t> </w:t>
      </w:r>
      <w: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14:paraId="164A69D2" w14:textId="77777777" w:rsidR="005F6ACE" w:rsidRDefault="005F6ACE" w:rsidP="005F6ACE">
      <w:pPr>
        <w:pStyle w:val="30"/>
        <w:ind w:firstLine="709"/>
      </w:pPr>
      <w:r>
        <w:t>5.2.4.</w:t>
      </w:r>
      <w:r>
        <w:rPr>
          <w:rFonts w:eastAsia="Arial Unicode MS"/>
          <w:color w:val="000000"/>
          <w:kern w:val="2"/>
        </w:rPr>
        <w:t> </w:t>
      </w:r>
      <w:r>
        <w:t>Проводить спортивн</w:t>
      </w:r>
      <w:r w:rsidR="00B618EE">
        <w:t>о-оздоровительную</w:t>
      </w:r>
      <w:r>
        <w:t xml:space="preserve"> работу среди работников образовательной организации, оказывать им помощь в организации работы спортивных секций по различным видам спорта.</w:t>
      </w:r>
    </w:p>
    <w:p w14:paraId="3FCA5D81" w14:textId="77777777" w:rsidR="005F6ACE" w:rsidRDefault="005F6ACE" w:rsidP="005F6ACE">
      <w:pPr>
        <w:pStyle w:val="30"/>
        <w:ind w:firstLine="709"/>
      </w:pPr>
      <w:r>
        <w:t>5.2.5.</w:t>
      </w:r>
      <w:r>
        <w:rPr>
          <w:rFonts w:eastAsia="Arial Unicode MS"/>
          <w:color w:val="000000"/>
          <w:kern w:val="2"/>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14:paraId="517201E4" w14:textId="77777777" w:rsidR="005F6ACE" w:rsidRPr="00B345A3" w:rsidRDefault="005F6ACE" w:rsidP="005F6ACE">
      <w:pPr>
        <w:pStyle w:val="30"/>
        <w:ind w:firstLine="709"/>
        <w:rPr>
          <w:bCs/>
        </w:rPr>
      </w:pPr>
      <w:r w:rsidRPr="00B345A3">
        <w:rPr>
          <w:bCs/>
        </w:rPr>
        <w:t>5.2.6.</w:t>
      </w:r>
      <w:r w:rsidRPr="00B345A3">
        <w:rPr>
          <w:rFonts w:eastAsia="Arial Unicode MS"/>
          <w:bCs/>
          <w:color w:val="000000"/>
          <w:kern w:val="2"/>
        </w:rPr>
        <w:t> </w:t>
      </w:r>
      <w:r w:rsidRPr="00B345A3">
        <w:rPr>
          <w:bCs/>
        </w:rPr>
        <w:t>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r w:rsidR="00241FD6">
        <w:rPr>
          <w:bCs/>
        </w:rPr>
        <w:t xml:space="preserve"> </w:t>
      </w:r>
      <w:r w:rsidR="00960D4D">
        <w:rPr>
          <w:bCs/>
        </w:rPr>
        <w:t>(</w:t>
      </w:r>
      <w:r w:rsidR="00241FD6">
        <w:rPr>
          <w:bCs/>
        </w:rPr>
        <w:t>по окончании военных действий)</w:t>
      </w:r>
      <w:r w:rsidRPr="00B345A3">
        <w:rPr>
          <w:bCs/>
        </w:rPr>
        <w:t>.</w:t>
      </w:r>
    </w:p>
    <w:p w14:paraId="1DBF747A" w14:textId="77777777" w:rsidR="005F6ACE" w:rsidRDefault="005F6ACE" w:rsidP="005F6ACE">
      <w:pPr>
        <w:pStyle w:val="HTML"/>
        <w:ind w:firstLine="709"/>
        <w:jc w:val="both"/>
        <w:rPr>
          <w:rFonts w:ascii="Times New Roman" w:hAnsi="Times New Roman" w:cs="Times New Roman"/>
          <w:sz w:val="28"/>
          <w:szCs w:val="28"/>
        </w:rPr>
      </w:pPr>
      <w:r>
        <w:rPr>
          <w:rFonts w:ascii="Times New Roman" w:hAnsi="Times New Roman" w:cs="Times New Roman"/>
          <w:sz w:val="28"/>
          <w:szCs w:val="28"/>
        </w:rPr>
        <w:t>5.2.</w:t>
      </w:r>
      <w:r w:rsidR="000C0BFC">
        <w:rPr>
          <w:rFonts w:ascii="Times New Roman" w:hAnsi="Times New Roman" w:cs="Times New Roman"/>
          <w:sz w:val="28"/>
          <w:szCs w:val="28"/>
        </w:rPr>
        <w:t>7</w:t>
      </w:r>
      <w:r>
        <w:rPr>
          <w:rFonts w:ascii="Times New Roman" w:hAnsi="Times New Roman" w:cs="Times New Roman"/>
          <w:sz w:val="28"/>
          <w:szCs w:val="28"/>
        </w:rPr>
        <w:t>. </w:t>
      </w:r>
      <w:r w:rsidR="00A172B2">
        <w:rPr>
          <w:rFonts w:ascii="Times New Roman" w:hAnsi="Times New Roman" w:cs="Times New Roman"/>
          <w:sz w:val="28"/>
          <w:szCs w:val="28"/>
        </w:rPr>
        <w:t>При прохождении диспансеризации о</w:t>
      </w:r>
      <w:r>
        <w:rPr>
          <w:rFonts w:ascii="Times New Roman" w:hAnsi="Times New Roman" w:cs="Times New Roman"/>
          <w:sz w:val="28"/>
          <w:szCs w:val="28"/>
        </w:rPr>
        <w:t xml:space="preserve">свобождать работников от работы на один рабочий день один раз в три года с сохранением за ними места работы </w:t>
      </w:r>
      <w:r>
        <w:rPr>
          <w:rFonts w:ascii="Times New Roman" w:hAnsi="Times New Roman" w:cs="Times New Roman"/>
          <w:sz w:val="28"/>
          <w:szCs w:val="28"/>
        </w:rPr>
        <w:lastRenderedPageBreak/>
        <w:t xml:space="preserve">(должности) и среднего заработка </w:t>
      </w:r>
      <w:r>
        <w:rPr>
          <w:rFonts w:ascii="Times New Roman" w:hAnsi="Times New Roman"/>
          <w:sz w:val="28"/>
          <w:szCs w:val="28"/>
        </w:rPr>
        <w:t>на основании его письменного заявления, согласованного с работодателем</w:t>
      </w:r>
      <w:r>
        <w:rPr>
          <w:rFonts w:ascii="Times New Roman" w:hAnsi="Times New Roman" w:cs="Times New Roman"/>
          <w:sz w:val="28"/>
          <w:szCs w:val="28"/>
        </w:rPr>
        <w:t xml:space="preserve"> (статья 185.1</w:t>
      </w:r>
      <w:r>
        <w:rPr>
          <w:rFonts w:eastAsia="Arial Unicode MS"/>
          <w:color w:val="000000"/>
          <w:kern w:val="2"/>
          <w:sz w:val="28"/>
          <w:szCs w:val="28"/>
        </w:rPr>
        <w:t> </w:t>
      </w:r>
      <w:r>
        <w:rPr>
          <w:rFonts w:ascii="Times New Roman" w:hAnsi="Times New Roman" w:cs="Times New Roman"/>
          <w:sz w:val="28"/>
          <w:szCs w:val="28"/>
        </w:rPr>
        <w:t>ТК РФ).</w:t>
      </w:r>
    </w:p>
    <w:p w14:paraId="54E42E55"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50D24DB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auto"/>
          <w:sz w:val="28"/>
          <w:szCs w:val="28"/>
        </w:rPr>
      </w:pPr>
      <w:r>
        <w:rPr>
          <w:b/>
          <w:bCs/>
          <w:color w:val="auto"/>
          <w:sz w:val="28"/>
          <w:szCs w:val="28"/>
        </w:rPr>
        <w:t>5.3.</w:t>
      </w:r>
      <w:r>
        <w:rPr>
          <w:rFonts w:eastAsia="Arial Unicode MS"/>
          <w:b/>
          <w:bCs/>
          <w:kern w:val="2"/>
          <w:sz w:val="28"/>
          <w:szCs w:val="28"/>
        </w:rPr>
        <w:t> </w:t>
      </w:r>
      <w:r>
        <w:rPr>
          <w:b/>
          <w:bCs/>
          <w:color w:val="auto"/>
          <w:sz w:val="28"/>
          <w:szCs w:val="28"/>
        </w:rPr>
        <w:t xml:space="preserve">Выборный орган первичной профсоюзной организации обязуется: </w:t>
      </w:r>
    </w:p>
    <w:p w14:paraId="2EFB5ED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5.3.1.</w:t>
      </w:r>
      <w:r>
        <w:rPr>
          <w:rFonts w:eastAsia="Arial Unicode MS"/>
          <w:kern w:val="2"/>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7C7201E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5.3.2.</w:t>
      </w:r>
      <w:r>
        <w:rPr>
          <w:rFonts w:eastAsia="Arial Unicode MS"/>
          <w:color w:val="000000"/>
          <w:kern w:val="2"/>
        </w:rPr>
        <w:t> </w:t>
      </w:r>
      <w:r>
        <w:t>Ежегодно выделять для членов Профсоюза денежные средства согласно смете профсоюзных расходов по направлениям:</w:t>
      </w:r>
    </w:p>
    <w:p w14:paraId="3CC08DD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оказание материальной помощи; </w:t>
      </w:r>
    </w:p>
    <w:p w14:paraId="420DE8CA"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оздоровления; </w:t>
      </w:r>
    </w:p>
    <w:p w14:paraId="2AA8610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работы с детьми работников; </w:t>
      </w:r>
    </w:p>
    <w:p w14:paraId="189E321E"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спортивной работы; </w:t>
      </w:r>
    </w:p>
    <w:p w14:paraId="07F558B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поддержка мероприятий для различных категорий ветеранов, в том числе ветеранов труда; </w:t>
      </w:r>
    </w:p>
    <w:p w14:paraId="6A58C6E2"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культурно-массовых и спортивных </w:t>
      </w:r>
      <w:r w:rsidR="000C0BFC">
        <w:rPr>
          <w:color w:val="auto"/>
          <w:sz w:val="28"/>
          <w:szCs w:val="28"/>
        </w:rPr>
        <w:t>мероприятий (при</w:t>
      </w:r>
      <w:r w:rsidR="00B345A3">
        <w:rPr>
          <w:color w:val="auto"/>
          <w:sz w:val="28"/>
          <w:szCs w:val="28"/>
        </w:rPr>
        <w:t xml:space="preserve"> наличии</w:t>
      </w:r>
      <w:r w:rsidR="00941CB6">
        <w:rPr>
          <w:color w:val="auto"/>
          <w:sz w:val="28"/>
          <w:szCs w:val="28"/>
        </w:rPr>
        <w:t xml:space="preserve"> </w:t>
      </w:r>
      <w:r w:rsidR="00B345A3">
        <w:rPr>
          <w:color w:val="auto"/>
          <w:sz w:val="28"/>
          <w:szCs w:val="28"/>
        </w:rPr>
        <w:t>0,3%</w:t>
      </w:r>
      <w:r w:rsidR="00941CB6">
        <w:rPr>
          <w:color w:val="auto"/>
          <w:sz w:val="28"/>
          <w:szCs w:val="28"/>
        </w:rPr>
        <w:t xml:space="preserve"> Фонда оплаты труда)</w:t>
      </w:r>
      <w:r>
        <w:rPr>
          <w:color w:val="auto"/>
          <w:sz w:val="28"/>
          <w:szCs w:val="28"/>
        </w:rPr>
        <w:t xml:space="preserve">; </w:t>
      </w:r>
    </w:p>
    <w:p w14:paraId="6AD2AF9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социальные программы для членов Профсоюза. </w:t>
      </w:r>
    </w:p>
    <w:p w14:paraId="2FA7AF8A"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5.3.3.</w:t>
      </w:r>
      <w:r>
        <w:rPr>
          <w:rFonts w:eastAsia="Arial Unicode MS"/>
          <w:kern w:val="2"/>
          <w:sz w:val="28"/>
          <w:szCs w:val="28"/>
        </w:rPr>
        <w:t> </w:t>
      </w:r>
      <w:r>
        <w:rPr>
          <w:color w:val="auto"/>
          <w:sz w:val="28"/>
          <w:szCs w:val="28"/>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14:paraId="4F06201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5.4.</w:t>
      </w:r>
      <w:r>
        <w:rPr>
          <w:rFonts w:eastAsia="Arial Unicode MS"/>
          <w:kern w:val="2"/>
          <w:sz w:val="28"/>
          <w:szCs w:val="28"/>
        </w:rPr>
        <w:t> </w:t>
      </w:r>
      <w:r>
        <w:rPr>
          <w:b/>
          <w:bCs/>
          <w:color w:val="auto"/>
          <w:sz w:val="28"/>
          <w:szCs w:val="28"/>
        </w:rPr>
        <w:t xml:space="preserve">Стороны обязуются </w:t>
      </w:r>
      <w:r>
        <w:rPr>
          <w:color w:val="auto"/>
          <w:sz w:val="28"/>
          <w:szCs w:val="28"/>
        </w:rPr>
        <w:t xml:space="preserve">в качестве награждения педагогических работников применять следующие виды поощрений: материальные и не материальные. </w:t>
      </w:r>
    </w:p>
    <w:p w14:paraId="39090B5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Материальные виды поощрений: </w:t>
      </w:r>
    </w:p>
    <w:p w14:paraId="2B04AFF2" w14:textId="044C7853"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w:t>
      </w:r>
      <w:r w:rsidR="00960D4D">
        <w:rPr>
          <w:color w:val="auto"/>
          <w:sz w:val="28"/>
          <w:szCs w:val="28"/>
        </w:rPr>
        <w:t>МБДОУ № 3</w:t>
      </w:r>
      <w:r w:rsidR="00027A0B">
        <w:rPr>
          <w:color w:val="auto"/>
          <w:sz w:val="28"/>
          <w:szCs w:val="28"/>
        </w:rPr>
        <w:t>0</w:t>
      </w:r>
      <w:r w:rsidR="00B471AE">
        <w:rPr>
          <w:color w:val="auto"/>
          <w:sz w:val="28"/>
          <w:szCs w:val="28"/>
        </w:rPr>
        <w:t>,</w:t>
      </w:r>
      <w:r w:rsidR="000C0BFC">
        <w:rPr>
          <w:color w:val="auto"/>
          <w:sz w:val="28"/>
          <w:szCs w:val="28"/>
        </w:rPr>
        <w:t xml:space="preserve"> в </w:t>
      </w:r>
      <w:r w:rsidR="00581AC9">
        <w:rPr>
          <w:color w:val="auto"/>
          <w:sz w:val="28"/>
          <w:szCs w:val="28"/>
        </w:rPr>
        <w:t>качественное образование</w:t>
      </w:r>
      <w:r w:rsidR="00B471AE">
        <w:rPr>
          <w:color w:val="auto"/>
          <w:sz w:val="28"/>
          <w:szCs w:val="28"/>
        </w:rPr>
        <w:t xml:space="preserve"> и воспитание в течение</w:t>
      </w:r>
      <w:r w:rsidR="000C0BFC">
        <w:rPr>
          <w:color w:val="auto"/>
          <w:sz w:val="28"/>
          <w:szCs w:val="28"/>
        </w:rPr>
        <w:t xml:space="preserve"> учебного года</w:t>
      </w:r>
      <w:r>
        <w:rPr>
          <w:color w:val="auto"/>
          <w:sz w:val="28"/>
          <w:szCs w:val="28"/>
        </w:rPr>
        <w:t xml:space="preserve">; </w:t>
      </w:r>
    </w:p>
    <w:p w14:paraId="6DDE9840"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премирование победителей </w:t>
      </w:r>
      <w:r>
        <w:rPr>
          <w:iCs/>
          <w:sz w:val="28"/>
          <w:szCs w:val="28"/>
        </w:rPr>
        <w:t>конкурсных мероприятиях муниципального, регионального, всероссийского и международного уровней;</w:t>
      </w:r>
    </w:p>
    <w:p w14:paraId="0F83B814"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Не материальные виды поощрения: </w:t>
      </w:r>
    </w:p>
    <w:p w14:paraId="4B398F3D"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14:paraId="7A38E4E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грамоты за достижения обучающихся в ол</w:t>
      </w:r>
      <w:r w:rsidR="00B471AE">
        <w:rPr>
          <w:color w:val="auto"/>
          <w:sz w:val="28"/>
          <w:szCs w:val="28"/>
        </w:rPr>
        <w:t xml:space="preserve">импиадном движении, в социально </w:t>
      </w:r>
      <w:r>
        <w:rPr>
          <w:color w:val="auto"/>
          <w:sz w:val="28"/>
          <w:szCs w:val="28"/>
        </w:rPr>
        <w:t xml:space="preserve">значимой деятельности, </w:t>
      </w:r>
    </w:p>
    <w:p w14:paraId="45965FE6" w14:textId="3D274305" w:rsidR="005F6ACE" w:rsidRPr="0003364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14:paraId="0C51B82A" w14:textId="2642FE25" w:rsidR="005F6ACE" w:rsidRPr="0003364E" w:rsidRDefault="005F6ACE" w:rsidP="0003364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lang w:val="en-US"/>
        </w:rPr>
        <w:lastRenderedPageBreak/>
        <w:t>VI</w:t>
      </w:r>
      <w:r>
        <w:rPr>
          <w:b/>
          <w:bCs/>
          <w:sz w:val="24"/>
          <w:szCs w:val="24"/>
        </w:rPr>
        <w:t>. УСЛОВИЯ, ОХРАНА И БЕЗОПАСНОСТЬ ТРУДА</w:t>
      </w:r>
    </w:p>
    <w:p w14:paraId="3612DFF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iCs/>
        </w:rPr>
      </w:pPr>
      <w:r>
        <w:rPr>
          <w:bCs/>
          <w:iCs/>
        </w:rPr>
        <w:t>6.1. Работодатель в соответствии с действующим законодательством и нормативными правовыми актами по охране труда обязуется:</w:t>
      </w:r>
    </w:p>
    <w:p w14:paraId="0D264C11"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1140D30A"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Cs/>
          <w:sz w:val="28"/>
          <w:szCs w:val="28"/>
        </w:rPr>
      </w:pPr>
      <w:r w:rsidRPr="00941CB6">
        <w:rPr>
          <w:rFonts w:ascii="Times New Roman" w:hAnsi="Times New Roman" w:cs="Times New Roman"/>
          <w:bCs/>
          <w:sz w:val="28"/>
          <w:szCs w:val="28"/>
        </w:rPr>
        <w:t xml:space="preserve">Для реализации этого права ежегодно заключать соглашение по охране </w:t>
      </w:r>
      <w:r w:rsidRPr="0095588E">
        <w:rPr>
          <w:rFonts w:ascii="Times New Roman" w:hAnsi="Times New Roman" w:cs="Times New Roman"/>
          <w:bCs/>
          <w:sz w:val="28"/>
          <w:szCs w:val="28"/>
        </w:rPr>
        <w:t>труда (</w:t>
      </w:r>
      <w:r w:rsidR="00960D4D" w:rsidRPr="0095588E">
        <w:rPr>
          <w:rFonts w:ascii="Times New Roman" w:hAnsi="Times New Roman" w:cs="Times New Roman"/>
          <w:bCs/>
          <w:color w:val="000000" w:themeColor="text1"/>
          <w:sz w:val="28"/>
          <w:szCs w:val="28"/>
        </w:rPr>
        <w:t>Приложение №</w:t>
      </w:r>
      <w:r w:rsidR="00B471AE">
        <w:rPr>
          <w:rFonts w:ascii="Times New Roman" w:hAnsi="Times New Roman" w:cs="Times New Roman"/>
          <w:bCs/>
          <w:color w:val="000000" w:themeColor="text1"/>
          <w:sz w:val="28"/>
          <w:szCs w:val="28"/>
        </w:rPr>
        <w:t xml:space="preserve"> 8</w:t>
      </w:r>
      <w:r w:rsidR="0095588E" w:rsidRPr="0095588E">
        <w:rPr>
          <w:rFonts w:ascii="Times New Roman" w:hAnsi="Times New Roman" w:cs="Times New Roman"/>
          <w:bCs/>
          <w:color w:val="000000" w:themeColor="text1"/>
          <w:sz w:val="28"/>
          <w:szCs w:val="28"/>
        </w:rPr>
        <w:t>)</w:t>
      </w:r>
      <w:r w:rsidRPr="00941CB6">
        <w:rPr>
          <w:rFonts w:ascii="Times New Roman" w:hAnsi="Times New Roman" w:cs="Times New Roman"/>
          <w:bCs/>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7EECD635"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Cs/>
          <w:sz w:val="28"/>
          <w:szCs w:val="28"/>
        </w:rPr>
      </w:pPr>
      <w:r w:rsidRPr="0095588E">
        <w:rPr>
          <w:rFonts w:ascii="Times New Roman" w:hAnsi="Times New Roman" w:cs="Times New Roman"/>
          <w:bCs/>
          <w:sz w:val="28"/>
          <w:szCs w:val="28"/>
        </w:rPr>
        <w:t>6.1.2. Выделять на мероприятия по охране труда средства в сумме 0,2% от фонда оплаты труда.</w:t>
      </w:r>
    </w:p>
    <w:p w14:paraId="5EE2BC91"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r w:rsidR="000C0BFC">
        <w:rPr>
          <w:rFonts w:ascii="Times New Roman" w:hAnsi="Times New Roman" w:cs="Times New Roman"/>
          <w:sz w:val="28"/>
          <w:szCs w:val="28"/>
        </w:rPr>
        <w:t>.</w:t>
      </w:r>
    </w:p>
    <w:p w14:paraId="3B68F6B2"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41CB6">
        <w:rPr>
          <w:rFonts w:ascii="Times New Roman" w:hAnsi="Times New Roman" w:cs="Times New Roman"/>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14:paraId="44CCD358"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00D4B828"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41CB6">
        <w:rPr>
          <w:rFonts w:ascii="Times New Roman" w:hAnsi="Times New Roman" w:cs="Times New Roman"/>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14:paraId="7BA97A32"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41CB6">
        <w:rPr>
          <w:rFonts w:ascii="Times New Roman" w:hAnsi="Times New Roman" w:cs="Times New Roman"/>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2FC1BBB0"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Организовать проверку знаний работников организации по охране труда н</w:t>
      </w:r>
      <w:r w:rsidR="00915764">
        <w:rPr>
          <w:rFonts w:ascii="Times New Roman" w:hAnsi="Times New Roman" w:cs="Times New Roman"/>
          <w:sz w:val="28"/>
          <w:szCs w:val="28"/>
        </w:rPr>
        <w:t xml:space="preserve">е реже 1 </w:t>
      </w:r>
      <w:r w:rsidR="00581AC9">
        <w:rPr>
          <w:rFonts w:ascii="Times New Roman" w:hAnsi="Times New Roman" w:cs="Times New Roman"/>
          <w:sz w:val="28"/>
          <w:szCs w:val="28"/>
        </w:rPr>
        <w:t>раз в</w:t>
      </w:r>
      <w:r w:rsidR="00915764">
        <w:rPr>
          <w:rFonts w:ascii="Times New Roman" w:hAnsi="Times New Roman" w:cs="Times New Roman"/>
          <w:sz w:val="28"/>
          <w:szCs w:val="28"/>
        </w:rPr>
        <w:t xml:space="preserve"> три года</w:t>
      </w:r>
      <w:r w:rsidRPr="00941CB6">
        <w:rPr>
          <w:rFonts w:ascii="Times New Roman" w:hAnsi="Times New Roman" w:cs="Times New Roman"/>
          <w:sz w:val="28"/>
          <w:szCs w:val="28"/>
        </w:rPr>
        <w:t xml:space="preserve">, повторные инструктажи проводить не реже 1 раза в </w:t>
      </w:r>
      <w:r w:rsidR="000C0BFC">
        <w:rPr>
          <w:rFonts w:ascii="Times New Roman" w:hAnsi="Times New Roman" w:cs="Times New Roman"/>
          <w:sz w:val="28"/>
          <w:szCs w:val="28"/>
        </w:rPr>
        <w:t>6</w:t>
      </w:r>
      <w:r w:rsidRPr="00941CB6">
        <w:rPr>
          <w:rFonts w:ascii="Times New Roman" w:hAnsi="Times New Roman" w:cs="Times New Roman"/>
          <w:sz w:val="28"/>
          <w:szCs w:val="28"/>
        </w:rPr>
        <w:t xml:space="preserve"> месяцев.</w:t>
      </w:r>
    </w:p>
    <w:p w14:paraId="364A2721"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6.1.6</w:t>
      </w:r>
      <w:r w:rsidRPr="00941CB6">
        <w:rPr>
          <w:rFonts w:ascii="Times New Roman" w:hAnsi="Times New Roman" w:cs="Times New Roman"/>
          <w:b/>
          <w:sz w:val="28"/>
          <w:szCs w:val="28"/>
        </w:rPr>
        <w:t xml:space="preserve">. </w:t>
      </w:r>
      <w:r w:rsidRPr="00941CB6">
        <w:rPr>
          <w:rFonts w:ascii="Times New Roman" w:hAnsi="Times New Roman" w:cs="Times New Roman"/>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55CBEECF"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0B956287"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7CF19B06"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6.1.9. Обучить электротехнический, электротехнологический и не 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5BD5280B" w14:textId="77777777" w:rsidR="005F6ACE" w:rsidRPr="0095588E"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Cs/>
          <w:sz w:val="28"/>
          <w:szCs w:val="28"/>
        </w:rPr>
      </w:pPr>
      <w:r w:rsidRPr="00941CB6">
        <w:rPr>
          <w:rFonts w:ascii="Times New Roman" w:hAnsi="Times New Roman" w:cs="Times New Roman"/>
          <w:sz w:val="28"/>
          <w:szCs w:val="28"/>
        </w:rPr>
        <w:lastRenderedPageBreak/>
        <w:t xml:space="preserve">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95588E">
        <w:rPr>
          <w:rFonts w:ascii="Times New Roman" w:hAnsi="Times New Roman" w:cs="Times New Roman"/>
          <w:bCs/>
          <w:sz w:val="28"/>
          <w:szCs w:val="28"/>
        </w:rPr>
        <w:t>(</w:t>
      </w:r>
      <w:r w:rsidR="00FD78F3">
        <w:rPr>
          <w:rFonts w:ascii="Times New Roman" w:hAnsi="Times New Roman" w:cs="Times New Roman"/>
          <w:bCs/>
          <w:color w:val="000000" w:themeColor="text1"/>
          <w:sz w:val="28"/>
          <w:szCs w:val="28"/>
        </w:rPr>
        <w:t>Приложение № 9</w:t>
      </w:r>
      <w:r w:rsidR="0095588E" w:rsidRPr="0095588E">
        <w:rPr>
          <w:rFonts w:ascii="Times New Roman" w:hAnsi="Times New Roman" w:cs="Times New Roman"/>
          <w:bCs/>
          <w:color w:val="000000" w:themeColor="text1"/>
          <w:sz w:val="28"/>
          <w:szCs w:val="28"/>
        </w:rPr>
        <w:t>)</w:t>
      </w:r>
      <w:r w:rsidRPr="0095588E">
        <w:rPr>
          <w:rFonts w:ascii="Times New Roman" w:hAnsi="Times New Roman" w:cs="Times New Roman"/>
          <w:bCs/>
          <w:sz w:val="28"/>
          <w:szCs w:val="28"/>
        </w:rPr>
        <w:t>.</w:t>
      </w:r>
    </w:p>
    <w:p w14:paraId="1B6E195F" w14:textId="77777777" w:rsidR="005F6ACE" w:rsidRPr="0095588E"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Cs/>
          <w:sz w:val="28"/>
          <w:szCs w:val="28"/>
        </w:rPr>
      </w:pPr>
      <w:r w:rsidRPr="00941CB6">
        <w:rPr>
          <w:rFonts w:ascii="Times New Roman" w:hAnsi="Times New Roman" w:cs="Times New Roman"/>
          <w:sz w:val="28"/>
          <w:szCs w:val="28"/>
        </w:rPr>
        <w:t xml:space="preserve">6.1.11. Обеспечить работников </w:t>
      </w:r>
      <w:r w:rsidR="00581AC9">
        <w:rPr>
          <w:rFonts w:ascii="Times New Roman" w:hAnsi="Times New Roman" w:cs="Times New Roman"/>
          <w:sz w:val="28"/>
          <w:szCs w:val="28"/>
        </w:rPr>
        <w:t>мою</w:t>
      </w:r>
      <w:r w:rsidR="00581AC9" w:rsidRPr="00941CB6">
        <w:rPr>
          <w:rFonts w:ascii="Times New Roman" w:hAnsi="Times New Roman" w:cs="Times New Roman"/>
          <w:sz w:val="28"/>
          <w:szCs w:val="28"/>
        </w:rPr>
        <w:t>щими</w:t>
      </w:r>
      <w:r w:rsidRPr="00941CB6">
        <w:rPr>
          <w:rFonts w:ascii="Times New Roman" w:hAnsi="Times New Roman" w:cs="Times New Roman"/>
          <w:sz w:val="28"/>
          <w:szCs w:val="28"/>
        </w:rPr>
        <w:t xml:space="preserve">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95588E">
        <w:rPr>
          <w:rFonts w:ascii="Times New Roman" w:hAnsi="Times New Roman" w:cs="Times New Roman"/>
          <w:bCs/>
          <w:sz w:val="28"/>
          <w:szCs w:val="28"/>
        </w:rPr>
        <w:t>(</w:t>
      </w:r>
      <w:r w:rsidR="00FD78F3">
        <w:rPr>
          <w:rFonts w:ascii="Times New Roman" w:hAnsi="Times New Roman" w:cs="Times New Roman"/>
          <w:bCs/>
          <w:color w:val="000000" w:themeColor="text1"/>
          <w:sz w:val="28"/>
          <w:szCs w:val="28"/>
        </w:rPr>
        <w:t>Приложение № 10</w:t>
      </w:r>
      <w:r w:rsidRPr="0095588E">
        <w:rPr>
          <w:rFonts w:ascii="Times New Roman" w:hAnsi="Times New Roman" w:cs="Times New Roman"/>
          <w:bCs/>
          <w:sz w:val="28"/>
          <w:szCs w:val="28"/>
        </w:rPr>
        <w:t>)</w:t>
      </w:r>
    </w:p>
    <w:p w14:paraId="69D01026"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6.1.12</w:t>
      </w:r>
      <w:r w:rsidRPr="00941CB6">
        <w:rPr>
          <w:rFonts w:ascii="Times New Roman" w:hAnsi="Times New Roman" w:cs="Times New Roman"/>
          <w:bCs/>
          <w:sz w:val="28"/>
          <w:szCs w:val="28"/>
        </w:rPr>
        <w:t xml:space="preserve">. </w:t>
      </w:r>
      <w:r w:rsidRPr="00941CB6">
        <w:rPr>
          <w:rFonts w:ascii="Times New Roman" w:hAnsi="Times New Roman" w:cs="Times New Roman"/>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6E087C4F"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Cs/>
          <w:sz w:val="28"/>
          <w:szCs w:val="28"/>
        </w:rPr>
      </w:pPr>
      <w:r w:rsidRPr="00941CB6">
        <w:rPr>
          <w:rFonts w:ascii="Times New Roman" w:hAnsi="Times New Roman" w:cs="Times New Roman"/>
          <w:bCs/>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5695E23A"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6.1.14. Создать необходимые условия для охраны и укрепления здоровья</w:t>
      </w:r>
      <w:r w:rsidR="00915764">
        <w:rPr>
          <w:rFonts w:ascii="Times New Roman" w:hAnsi="Times New Roman" w:cs="Times New Roman"/>
          <w:sz w:val="28"/>
          <w:szCs w:val="28"/>
        </w:rPr>
        <w:t xml:space="preserve"> </w:t>
      </w:r>
      <w:r w:rsidRPr="00941CB6">
        <w:rPr>
          <w:rFonts w:ascii="Times New Roman" w:hAnsi="Times New Roman" w:cs="Times New Roman"/>
          <w:sz w:val="28"/>
          <w:szCs w:val="28"/>
        </w:rPr>
        <w:t>работников образовательной организации.</w:t>
      </w:r>
    </w:p>
    <w:p w14:paraId="4F14AAE7"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6.1.15</w:t>
      </w:r>
      <w:r w:rsidRPr="00941CB6">
        <w:rPr>
          <w:rFonts w:ascii="Times New Roman" w:hAnsi="Times New Roman" w:cs="Times New Roman"/>
          <w:b/>
          <w:sz w:val="28"/>
          <w:szCs w:val="28"/>
        </w:rPr>
        <w:t xml:space="preserve">. </w:t>
      </w:r>
      <w:r w:rsidRPr="00941CB6">
        <w:rPr>
          <w:rFonts w:ascii="Times New Roman" w:hAnsi="Times New Roman" w:cs="Times New Roman"/>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66ED45F8"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6.1.16. Обеспечить санитарно-бытовое и лечебно-профилактическое обслуживание работников в соответствии с санитарно-гигиеническими требованиями.</w:t>
      </w:r>
    </w:p>
    <w:p w14:paraId="37A22412"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624E8C5F" w14:textId="77777777" w:rsidR="005F6ACE" w:rsidRPr="0095588E"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w:t>
      </w:r>
      <w:r w:rsidRPr="0095588E">
        <w:rPr>
          <w:rFonts w:ascii="Times New Roman" w:hAnsi="Times New Roman" w:cs="Times New Roman"/>
          <w:sz w:val="28"/>
          <w:szCs w:val="28"/>
        </w:rPr>
        <w:t>труда. (</w:t>
      </w:r>
      <w:r w:rsidR="00A172B2">
        <w:rPr>
          <w:rFonts w:ascii="Times New Roman" w:hAnsi="Times New Roman" w:cs="Times New Roman"/>
          <w:color w:val="000000" w:themeColor="text1"/>
          <w:sz w:val="28"/>
          <w:szCs w:val="28"/>
        </w:rPr>
        <w:t>Приложение № 11,12,13</w:t>
      </w:r>
      <w:r w:rsidRPr="0095588E">
        <w:rPr>
          <w:rFonts w:ascii="Times New Roman" w:hAnsi="Times New Roman" w:cs="Times New Roman"/>
          <w:sz w:val="28"/>
          <w:szCs w:val="28"/>
        </w:rPr>
        <w:t>)</w:t>
      </w:r>
    </w:p>
    <w:p w14:paraId="7A6BFD70"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1BE6A53B"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941CB6">
        <w:rPr>
          <w:rFonts w:ascii="Times New Roman" w:hAnsi="Times New Roman" w:cs="Times New Roman"/>
          <w:sz w:val="28"/>
        </w:rPr>
        <w:t xml:space="preserve"> согласно действующего законодательства</w:t>
      </w:r>
      <w:r w:rsidRPr="00941CB6">
        <w:rPr>
          <w:rFonts w:ascii="Times New Roman" w:hAnsi="Times New Roman" w:cs="Times New Roman"/>
          <w:sz w:val="28"/>
          <w:szCs w:val="28"/>
        </w:rPr>
        <w:t>.</w:t>
      </w:r>
    </w:p>
    <w:p w14:paraId="7A5D7F81"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 xml:space="preserve">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w:t>
      </w:r>
      <w:r w:rsidRPr="00941CB6">
        <w:rPr>
          <w:rFonts w:ascii="Times New Roman" w:hAnsi="Times New Roman" w:cs="Times New Roman"/>
          <w:sz w:val="28"/>
          <w:szCs w:val="28"/>
        </w:rPr>
        <w:lastRenderedPageBreak/>
        <w:t>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6FF1651B"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1AC0B6B8"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6.2.</w:t>
      </w:r>
      <w:r w:rsidR="00EC372A">
        <w:rPr>
          <w:rFonts w:ascii="Times New Roman" w:hAnsi="Times New Roman" w:cs="Times New Roman"/>
          <w:sz w:val="28"/>
          <w:szCs w:val="28"/>
        </w:rPr>
        <w:t xml:space="preserve"> </w:t>
      </w:r>
      <w:r w:rsidRPr="00941CB6">
        <w:rPr>
          <w:rFonts w:ascii="Times New Roman" w:hAnsi="Times New Roman" w:cs="Times New Roman"/>
          <w:b/>
          <w:bCs/>
          <w:sz w:val="28"/>
          <w:szCs w:val="28"/>
        </w:rPr>
        <w:t>Работник в области охраны труда обязан:</w:t>
      </w:r>
    </w:p>
    <w:p w14:paraId="6E2E78B3"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6.2.1.</w:t>
      </w:r>
      <w:r w:rsidR="00EC372A">
        <w:rPr>
          <w:rFonts w:ascii="Times New Roman" w:hAnsi="Times New Roman" w:cs="Times New Roman"/>
          <w:sz w:val="28"/>
          <w:szCs w:val="28"/>
        </w:rPr>
        <w:t xml:space="preserve"> </w:t>
      </w:r>
      <w:r w:rsidRPr="00941CB6">
        <w:rPr>
          <w:rFonts w:ascii="Times New Roman" w:hAnsi="Times New Roman" w:cs="Times New Roman"/>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7D94C4A"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6.2.2.Правильно применять средства индивидуальной и коллективной защиты.</w:t>
      </w:r>
    </w:p>
    <w:p w14:paraId="36505DAB"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6.2.3.</w:t>
      </w:r>
      <w:r w:rsidR="00EC372A">
        <w:rPr>
          <w:rFonts w:ascii="Times New Roman" w:hAnsi="Times New Roman" w:cs="Times New Roman"/>
          <w:sz w:val="28"/>
          <w:szCs w:val="28"/>
        </w:rPr>
        <w:t xml:space="preserve"> </w:t>
      </w:r>
      <w:r w:rsidRPr="00941CB6">
        <w:rPr>
          <w:rFonts w:ascii="Times New Roman" w:hAnsi="Times New Roman" w:cs="Times New Roman"/>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44263818" w14:textId="77777777" w:rsidR="005F6ACE" w:rsidRPr="00941CB6" w:rsidRDefault="00A172B2"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6.2.4. </w:t>
      </w:r>
      <w:r w:rsidR="005F6ACE" w:rsidRPr="00941CB6">
        <w:rPr>
          <w:rFonts w:ascii="Times New Roman" w:hAnsi="Times New Roman" w:cs="Times New Roman"/>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942DBCC" w14:textId="77777777" w:rsidR="005F6ACE" w:rsidRPr="00941CB6" w:rsidRDefault="00A172B2"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6.2.5. </w:t>
      </w:r>
      <w:r w:rsidR="005F6ACE" w:rsidRPr="00941CB6">
        <w:rPr>
          <w:rFonts w:ascii="Times New Roman" w:hAnsi="Times New Roman" w:cs="Times New Roman"/>
          <w:sz w:val="28"/>
          <w:szCs w:val="28"/>
        </w:rPr>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64F6C3E0"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sidRPr="00941CB6">
        <w:rPr>
          <w:rFonts w:ascii="Times New Roman" w:hAnsi="Times New Roman" w:cs="Times New Roman"/>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69C54D00"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bCs/>
          <w:sz w:val="28"/>
          <w:szCs w:val="28"/>
        </w:rPr>
      </w:pPr>
      <w:r w:rsidRPr="00941CB6">
        <w:rPr>
          <w:rFonts w:ascii="Times New Roman" w:hAnsi="Times New Roman" w:cs="Times New Roman"/>
          <w:sz w:val="28"/>
          <w:szCs w:val="28"/>
        </w:rPr>
        <w:t xml:space="preserve">6.3. </w:t>
      </w:r>
      <w:r w:rsidRPr="00941CB6">
        <w:rPr>
          <w:rFonts w:ascii="Times New Roman" w:hAnsi="Times New Roman" w:cs="Times New Roman"/>
          <w:b/>
          <w:bCs/>
          <w:sz w:val="28"/>
          <w:szCs w:val="28"/>
        </w:rPr>
        <w:t>Стороны совместно обязуются:</w:t>
      </w:r>
    </w:p>
    <w:p w14:paraId="5127F707" w14:textId="77777777" w:rsidR="005F6ACE" w:rsidRPr="00941CB6" w:rsidRDefault="00A172B2"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6.3.1.</w:t>
      </w:r>
      <w:r w:rsidR="005F6ACE" w:rsidRPr="00941CB6">
        <w:rPr>
          <w:rFonts w:ascii="Times New Roman" w:hAnsi="Times New Roman" w:cs="Times New Roman"/>
          <w:sz w:val="28"/>
          <w:szCs w:val="28"/>
        </w:rPr>
        <w:t>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r w:rsidR="00EC372A">
        <w:rPr>
          <w:rFonts w:ascii="Times New Roman" w:hAnsi="Times New Roman" w:cs="Times New Roman"/>
          <w:sz w:val="28"/>
          <w:szCs w:val="28"/>
        </w:rPr>
        <w:t>.</w:t>
      </w:r>
    </w:p>
    <w:p w14:paraId="053CB551" w14:textId="77777777" w:rsidR="005F6ACE" w:rsidRPr="00941CB6" w:rsidRDefault="00A172B2"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6.3.2.</w:t>
      </w:r>
      <w:r w:rsidR="005F6ACE" w:rsidRPr="00941CB6">
        <w:rPr>
          <w:rFonts w:ascii="Times New Roman" w:hAnsi="Times New Roman" w:cs="Times New Roman"/>
          <w:sz w:val="28"/>
          <w:szCs w:val="28"/>
        </w:rPr>
        <w:t>Создать необходимые условия для работы уполномоченного (доверенного лица) по охране труда профсоюзной организации:</w:t>
      </w:r>
      <w:r w:rsidR="005F6ACE" w:rsidRPr="00941CB6">
        <w:rPr>
          <w:rFonts w:ascii="Times New Roman" w:hAnsi="Times New Roman" w:cs="Times New Roman"/>
          <w:sz w:val="28"/>
          <w:szCs w:val="28"/>
        </w:rPr>
        <w:tab/>
      </w:r>
      <w:r w:rsidR="005F6ACE" w:rsidRPr="00941CB6">
        <w:rPr>
          <w:rFonts w:ascii="Times New Roman" w:hAnsi="Times New Roman" w:cs="Times New Roman"/>
          <w:sz w:val="28"/>
          <w:szCs w:val="28"/>
        </w:rPr>
        <w:tab/>
      </w:r>
    </w:p>
    <w:p w14:paraId="05049BE0"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41CB6">
        <w:rPr>
          <w:rFonts w:ascii="Times New Roman" w:hAnsi="Times New Roman" w:cs="Times New Roman"/>
          <w:sz w:val="28"/>
          <w:szCs w:val="28"/>
        </w:rPr>
        <w:t>- обеспечить его правилами, инструкциями, другими нормативными и справочными материалами за счет средств организации;</w:t>
      </w:r>
    </w:p>
    <w:p w14:paraId="1CDCA3BD" w14:textId="77777777" w:rsidR="005F6ACE" w:rsidRPr="00941CB6"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941CB6">
        <w:rPr>
          <w:rFonts w:ascii="Times New Roman" w:hAnsi="Times New Roman" w:cs="Times New Roman"/>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14:paraId="57824873" w14:textId="77777777" w:rsidR="005F6ACE" w:rsidRPr="00941CB6" w:rsidRDefault="00A172B2"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6.3.3.</w:t>
      </w:r>
      <w:r w:rsidR="005F6ACE" w:rsidRPr="00941CB6">
        <w:rPr>
          <w:rFonts w:ascii="Times New Roman" w:hAnsi="Times New Roman" w:cs="Times New Roman"/>
          <w:sz w:val="28"/>
          <w:szCs w:val="28"/>
        </w:rPr>
        <w:t xml:space="preserve">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09DED9D9" w14:textId="731C976C" w:rsidR="005F6ACE" w:rsidRPr="0003364E" w:rsidRDefault="00A172B2" w:rsidP="0003364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6.3.4.</w:t>
      </w:r>
      <w:r w:rsidR="005F6ACE" w:rsidRPr="00941CB6">
        <w:rPr>
          <w:rFonts w:ascii="Times New Roman" w:hAnsi="Times New Roman" w:cs="Times New Roman"/>
          <w:sz w:val="28"/>
          <w:szCs w:val="28"/>
        </w:rPr>
        <w:t>В случаях ухудшения условий труда (отсутствия освещенности в</w:t>
      </w:r>
      <w:r w:rsidR="00EC372A">
        <w:rPr>
          <w:rFonts w:ascii="Times New Roman" w:hAnsi="Times New Roman" w:cs="Times New Roman"/>
          <w:sz w:val="28"/>
          <w:szCs w:val="28"/>
        </w:rPr>
        <w:t xml:space="preserve"> помещениях</w:t>
      </w:r>
      <w:r w:rsidR="005F6ACE" w:rsidRPr="00941CB6">
        <w:rPr>
          <w:rFonts w:ascii="Times New Roman" w:hAnsi="Times New Roman" w:cs="Times New Roman"/>
          <w:sz w:val="28"/>
          <w:szCs w:val="28"/>
        </w:rPr>
        <w:t xml:space="preserve">, низкого температурного режима, повышенного уровня шума и т. п.), </w:t>
      </w:r>
      <w:r w:rsidR="005F6ACE" w:rsidRPr="00941CB6">
        <w:rPr>
          <w:rFonts w:ascii="Times New Roman" w:hAnsi="Times New Roman" w:cs="Times New Roman"/>
          <w:sz w:val="28"/>
          <w:szCs w:val="28"/>
        </w:rPr>
        <w:lastRenderedPageBreak/>
        <w:t>грубых нарушений требований охраны труда, пожарной, экологической безопасности</w:t>
      </w:r>
      <w:r>
        <w:rPr>
          <w:rFonts w:ascii="Times New Roman" w:hAnsi="Times New Roman" w:cs="Times New Roman"/>
          <w:sz w:val="28"/>
          <w:szCs w:val="28"/>
        </w:rPr>
        <w:t>)</w:t>
      </w:r>
      <w:r w:rsidR="005F6ACE" w:rsidRPr="00941CB6">
        <w:rPr>
          <w:rFonts w:ascii="Times New Roman" w:hAnsi="Times New Roman" w:cs="Times New Roman"/>
          <w:sz w:val="28"/>
          <w:szCs w:val="28"/>
        </w:rPr>
        <w:t xml:space="preserve"> </w:t>
      </w:r>
      <w:bookmarkStart w:id="0" w:name="_Hlk132138297"/>
      <w:r w:rsidR="005F6ACE" w:rsidRPr="00941CB6">
        <w:rPr>
          <w:rFonts w:ascii="Times New Roman" w:hAnsi="Times New Roman" w:cs="Times New Roman"/>
          <w:sz w:val="28"/>
          <w:szCs w:val="28"/>
        </w:rPr>
        <w:t>технический инспектор труда или уполномоченный (доверенное лицо) по охране труда профсоюзной организации</w:t>
      </w:r>
      <w:bookmarkEnd w:id="0"/>
      <w:r w:rsidR="005F6ACE" w:rsidRPr="00941CB6">
        <w:rPr>
          <w:rFonts w:ascii="Times New Roman" w:hAnsi="Times New Roman" w:cs="Times New Roman"/>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w:t>
      </w:r>
      <w:r>
        <w:rPr>
          <w:rFonts w:ascii="Times New Roman" w:hAnsi="Times New Roman" w:cs="Times New Roman"/>
          <w:sz w:val="28"/>
          <w:szCs w:val="28"/>
        </w:rPr>
        <w:t>и управление</w:t>
      </w:r>
      <w:r w:rsidR="005F6ACE" w:rsidRPr="00941CB6">
        <w:rPr>
          <w:rFonts w:ascii="Times New Roman" w:hAnsi="Times New Roman" w:cs="Times New Roman"/>
          <w:sz w:val="28"/>
          <w:szCs w:val="28"/>
        </w:rPr>
        <w:t xml:space="preserve"> образования.</w:t>
      </w:r>
    </w:p>
    <w:p w14:paraId="5F0055FD" w14:textId="2AE9FD1A" w:rsidR="005F6ACE" w:rsidRPr="0003364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color w:val="auto"/>
        </w:rPr>
      </w:pPr>
      <w:r>
        <w:rPr>
          <w:b/>
          <w:bCs/>
          <w:color w:val="auto"/>
        </w:rPr>
        <w:t>VII. ПОДДЕРЖКА МОЛОДЫХ ПЕДАГОГОВ</w:t>
      </w:r>
    </w:p>
    <w:p w14:paraId="2AEFB948"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7.1.</w:t>
      </w:r>
      <w:r>
        <w:rPr>
          <w:rFonts w:eastAsia="Arial Unicode MS"/>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14:paraId="49A3C7F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B3BFDA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создание необходимых условий труда молодым педагогам, включая обеспечение оснащённости рабочего места современным оборудованием;</w:t>
      </w:r>
    </w:p>
    <w:p w14:paraId="377F4AE9"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14:paraId="2969928E"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привлечение молодежи к профсоюзной деятельности и членству в Профсоюзе; </w:t>
      </w:r>
    </w:p>
    <w:p w14:paraId="5228171E"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color w:val="auto"/>
          <w:sz w:val="28"/>
          <w:szCs w:val="28"/>
        </w:rPr>
      </w:pPr>
      <w:r>
        <w:rPr>
          <w:color w:val="auto"/>
          <w:sz w:val="28"/>
          <w:szCs w:val="28"/>
        </w:rPr>
        <w:t>-</w:t>
      </w:r>
      <w:r>
        <w:rPr>
          <w:rFonts w:eastAsia="Arial Unicode MS"/>
          <w:kern w:val="2"/>
          <w:sz w:val="28"/>
          <w:szCs w:val="28"/>
        </w:rPr>
        <w:t> </w:t>
      </w:r>
      <w:r>
        <w:rPr>
          <w:color w:val="auto"/>
          <w:sz w:val="28"/>
          <w:szCs w:val="28"/>
        </w:rPr>
        <w:t>материальное и моральное поощрение молодых педагогов;</w:t>
      </w:r>
    </w:p>
    <w:p w14:paraId="670BC95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4A37061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проведение культурно-массовой, физкультурно-оздоровительной и спортивной работы; </w:t>
      </w:r>
    </w:p>
    <w:p w14:paraId="3BF155C8"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активное обучение молодежного профсоюзного актива;</w:t>
      </w:r>
    </w:p>
    <w:p w14:paraId="3474A0B0"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Совета молодых педагогов. </w:t>
      </w:r>
    </w:p>
    <w:p w14:paraId="79456144"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7.2.</w:t>
      </w:r>
      <w:r>
        <w:rPr>
          <w:rFonts w:eastAsia="Arial Unicode MS"/>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14:paraId="75B16C07"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14:paraId="328A525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trike/>
          <w:color w:val="auto"/>
          <w:sz w:val="28"/>
          <w:szCs w:val="28"/>
        </w:rPr>
      </w:pPr>
      <w:r>
        <w:rPr>
          <w:color w:val="auto"/>
          <w:sz w:val="28"/>
          <w:szCs w:val="28"/>
        </w:rPr>
        <w:t>-</w:t>
      </w:r>
      <w:r>
        <w:rPr>
          <w:rFonts w:eastAsia="Arial Unicode MS"/>
          <w:kern w:val="2"/>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14:paraId="7F858894" w14:textId="5B17DBCF"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7.3.</w:t>
      </w:r>
      <w:r>
        <w:rPr>
          <w:rFonts w:eastAsia="Arial Unicode MS"/>
          <w:kern w:val="2"/>
          <w:sz w:val="28"/>
          <w:szCs w:val="28"/>
        </w:rPr>
        <w:t> </w:t>
      </w:r>
      <w:r>
        <w:rPr>
          <w:bCs/>
          <w:color w:val="auto"/>
          <w:sz w:val="28"/>
          <w:szCs w:val="28"/>
        </w:rPr>
        <w:t>Выборный орган первичной профсоюзной организации</w:t>
      </w:r>
      <w:r w:rsidR="0095588E">
        <w:rPr>
          <w:bCs/>
          <w:color w:val="auto"/>
          <w:sz w:val="28"/>
          <w:szCs w:val="28"/>
        </w:rPr>
        <w:t xml:space="preserve"> МБДОУ № </w:t>
      </w:r>
      <w:r w:rsidR="004127F2">
        <w:rPr>
          <w:bCs/>
          <w:color w:val="auto"/>
          <w:sz w:val="28"/>
          <w:szCs w:val="28"/>
        </w:rPr>
        <w:t>30</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40D57FB7" w14:textId="77777777" w:rsidR="005F6ACE" w:rsidRPr="00EC372A"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color w:val="auto"/>
          <w:sz w:val="28"/>
          <w:szCs w:val="28"/>
        </w:rPr>
      </w:pPr>
      <w:r w:rsidRPr="00EC372A">
        <w:rPr>
          <w:b/>
          <w:bCs/>
          <w:color w:val="auto"/>
          <w:sz w:val="28"/>
          <w:szCs w:val="28"/>
        </w:rPr>
        <w:t>7.4.</w:t>
      </w:r>
      <w:r w:rsidRPr="00EC372A">
        <w:rPr>
          <w:rFonts w:eastAsia="Arial Unicode MS"/>
          <w:b/>
          <w:bCs/>
          <w:kern w:val="2"/>
          <w:sz w:val="28"/>
          <w:szCs w:val="28"/>
        </w:rPr>
        <w:t> </w:t>
      </w:r>
      <w:r w:rsidRPr="00EC372A">
        <w:rPr>
          <w:b/>
          <w:bCs/>
          <w:color w:val="auto"/>
          <w:sz w:val="28"/>
          <w:szCs w:val="28"/>
        </w:rPr>
        <w:t xml:space="preserve">Работодатель обязуется: </w:t>
      </w:r>
    </w:p>
    <w:p w14:paraId="5991635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399C4AC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3BEEB10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lastRenderedPageBreak/>
        <w:t>-</w:t>
      </w:r>
      <w:r>
        <w:rPr>
          <w:rFonts w:eastAsia="Arial Unicode MS"/>
          <w:kern w:val="2"/>
          <w:sz w:val="28"/>
          <w:szCs w:val="28"/>
        </w:rPr>
        <w:t> </w:t>
      </w: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EC372A">
        <w:rPr>
          <w:color w:val="auto"/>
          <w:sz w:val="28"/>
          <w:szCs w:val="28"/>
        </w:rPr>
        <w:t>.</w:t>
      </w:r>
    </w:p>
    <w:p w14:paraId="4F0949F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7.5.</w:t>
      </w:r>
      <w:r>
        <w:rPr>
          <w:rFonts w:eastAsia="Arial Unicode MS"/>
          <w:kern w:val="2"/>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14:paraId="3267FB20"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комиссии по тарификации</w:t>
      </w:r>
      <w:r w:rsidR="00941CB6">
        <w:rPr>
          <w:color w:val="auto"/>
          <w:sz w:val="28"/>
          <w:szCs w:val="28"/>
        </w:rPr>
        <w:t xml:space="preserve"> </w:t>
      </w:r>
      <w:r w:rsidR="0095588E">
        <w:rPr>
          <w:color w:val="auto"/>
          <w:sz w:val="28"/>
          <w:szCs w:val="28"/>
        </w:rPr>
        <w:t>(</w:t>
      </w:r>
      <w:r w:rsidR="00941CB6">
        <w:rPr>
          <w:color w:val="auto"/>
          <w:sz w:val="28"/>
          <w:szCs w:val="28"/>
        </w:rPr>
        <w:t>по необходимости)</w:t>
      </w:r>
      <w:r>
        <w:rPr>
          <w:color w:val="auto"/>
          <w:sz w:val="28"/>
          <w:szCs w:val="28"/>
        </w:rPr>
        <w:t xml:space="preserve">; </w:t>
      </w:r>
    </w:p>
    <w:p w14:paraId="5A19C567"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комиссии по распределению стимулирующей части фонда оплаты труд</w:t>
      </w:r>
      <w:r w:rsidR="0095588E">
        <w:rPr>
          <w:color w:val="auto"/>
          <w:sz w:val="28"/>
          <w:szCs w:val="28"/>
        </w:rPr>
        <w:t>а (</w:t>
      </w:r>
      <w:r w:rsidR="00941CB6">
        <w:rPr>
          <w:color w:val="auto"/>
          <w:sz w:val="28"/>
          <w:szCs w:val="28"/>
        </w:rPr>
        <w:t>по необходимости)</w:t>
      </w:r>
      <w:r>
        <w:rPr>
          <w:color w:val="auto"/>
          <w:sz w:val="28"/>
          <w:szCs w:val="28"/>
        </w:rPr>
        <w:t xml:space="preserve">; </w:t>
      </w:r>
    </w:p>
    <w:p w14:paraId="29B6E4E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комиссии по охране труд</w:t>
      </w:r>
      <w:r w:rsidR="0095588E">
        <w:rPr>
          <w:color w:val="auto"/>
          <w:sz w:val="28"/>
          <w:szCs w:val="28"/>
        </w:rPr>
        <w:t>а (</w:t>
      </w:r>
      <w:r w:rsidR="00941CB6">
        <w:rPr>
          <w:color w:val="auto"/>
          <w:sz w:val="28"/>
          <w:szCs w:val="28"/>
        </w:rPr>
        <w:t>по необходимости)</w:t>
      </w:r>
      <w:r>
        <w:rPr>
          <w:color w:val="auto"/>
          <w:sz w:val="28"/>
          <w:szCs w:val="28"/>
        </w:rPr>
        <w:t xml:space="preserve">; </w:t>
      </w:r>
    </w:p>
    <w:p w14:paraId="61D5612B" w14:textId="6D9F9374" w:rsidR="005F6AC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w:t>
      </w:r>
      <w:r>
        <w:rPr>
          <w:rFonts w:eastAsia="Arial Unicode MS"/>
          <w:kern w:val="2"/>
          <w:sz w:val="28"/>
          <w:szCs w:val="28"/>
        </w:rPr>
        <w:t> </w:t>
      </w:r>
      <w:r>
        <w:rPr>
          <w:color w:val="auto"/>
          <w:sz w:val="28"/>
          <w:szCs w:val="28"/>
        </w:rPr>
        <w:t>комиссии по урегулированию споров между участниками образовательных отношени</w:t>
      </w:r>
      <w:r w:rsidR="0095588E">
        <w:rPr>
          <w:color w:val="auto"/>
          <w:sz w:val="28"/>
          <w:szCs w:val="28"/>
        </w:rPr>
        <w:t>й (</w:t>
      </w:r>
      <w:r w:rsidR="00941CB6">
        <w:rPr>
          <w:color w:val="auto"/>
          <w:sz w:val="28"/>
          <w:szCs w:val="28"/>
        </w:rPr>
        <w:t>по необходимости)</w:t>
      </w:r>
      <w:r>
        <w:rPr>
          <w:color w:val="auto"/>
          <w:sz w:val="28"/>
          <w:szCs w:val="28"/>
        </w:rPr>
        <w:t>.</w:t>
      </w:r>
    </w:p>
    <w:p w14:paraId="06E482FB" w14:textId="1DE8AE25" w:rsidR="005F6ACE" w:rsidRPr="0003364E" w:rsidRDefault="00EC372A"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auto"/>
        </w:rPr>
      </w:pPr>
      <w:r w:rsidRPr="00EC372A">
        <w:rPr>
          <w:rStyle w:val="A10"/>
          <w:color w:val="auto"/>
          <w:sz w:val="24"/>
          <w:szCs w:val="24"/>
          <w:lang w:val="en-US"/>
        </w:rPr>
        <w:t>VI</w:t>
      </w:r>
      <w:r w:rsidRPr="00EC372A">
        <w:rPr>
          <w:rStyle w:val="A10"/>
          <w:color w:val="auto"/>
          <w:sz w:val="24"/>
          <w:szCs w:val="24"/>
        </w:rPr>
        <w:t>II.</w:t>
      </w:r>
      <w:r>
        <w:rPr>
          <w:rStyle w:val="A10"/>
          <w:color w:val="auto"/>
        </w:rPr>
        <w:t xml:space="preserve"> </w:t>
      </w:r>
      <w:r w:rsidR="005F6ACE">
        <w:rPr>
          <w:b/>
          <w:color w:val="auto"/>
        </w:rPr>
        <w:t>ДОПОЛНИТЕЛЬНОЕ ПРОФЕССИОНАЛЬНОЕ</w:t>
      </w:r>
      <w:r>
        <w:rPr>
          <w:b/>
          <w:color w:val="auto"/>
        </w:rPr>
        <w:t xml:space="preserve"> </w:t>
      </w:r>
      <w:r w:rsidR="005F6ACE">
        <w:rPr>
          <w:b/>
          <w:color w:val="auto"/>
        </w:rPr>
        <w:t>ОБРАЗОВАНИЕ РАБОТНИКОВ</w:t>
      </w:r>
    </w:p>
    <w:p w14:paraId="078198D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8.1. Стороны договорились о том, что:</w:t>
      </w:r>
    </w:p>
    <w:p w14:paraId="11D08EA0"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14:paraId="08FC5DE7"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54AB2F3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Fonts w:eastAsiaTheme="minorHAnsi"/>
          <w:sz w:val="28"/>
          <w:szCs w:val="28"/>
          <w:lang w:eastAsia="en-US"/>
        </w:rPr>
        <w:t>.</w:t>
      </w:r>
    </w:p>
    <w:p w14:paraId="463F8269"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14:paraId="0D7AD4C8" w14:textId="77777777" w:rsidR="0095588E" w:rsidRDefault="005F6ACE" w:rsidP="0095588E">
      <w:pPr>
        <w:pStyle w:val="Default"/>
        <w:ind w:firstLine="709"/>
        <w:contextualSpacing/>
        <w:jc w:val="both"/>
        <w:rPr>
          <w:color w:val="auto"/>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3C41BFF1" w14:textId="77777777" w:rsidR="008054F7" w:rsidRDefault="0095588E" w:rsidP="008054F7">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w:t>
      </w:r>
      <w:r>
        <w:rPr>
          <w:rFonts w:eastAsiaTheme="minorHAnsi"/>
          <w:sz w:val="28"/>
          <w:szCs w:val="28"/>
          <w:lang w:eastAsia="en-US"/>
        </w:rPr>
        <w:t xml:space="preserve">нормативных </w:t>
      </w:r>
      <w:r w:rsidRPr="00841573">
        <w:rPr>
          <w:rFonts w:eastAsiaTheme="minorHAnsi"/>
          <w:sz w:val="28"/>
          <w:szCs w:val="28"/>
          <w:lang w:eastAsia="en-US"/>
        </w:rPr>
        <w:t>требований к уровню квалификации</w:t>
      </w:r>
      <w:r>
        <w:rPr>
          <w:rFonts w:eastAsiaTheme="minorHAnsi"/>
          <w:sz w:val="28"/>
          <w:szCs w:val="28"/>
          <w:lang w:eastAsia="en-US"/>
        </w:rPr>
        <w:t xml:space="preserve"> педагогов</w:t>
      </w:r>
      <w:r w:rsidRPr="00841573">
        <w:rPr>
          <w:rFonts w:eastAsiaTheme="minorHAnsi"/>
          <w:sz w:val="28"/>
          <w:szCs w:val="28"/>
          <w:lang w:eastAsia="en-US"/>
        </w:rPr>
        <w:t xml:space="preserve">,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w:t>
      </w:r>
      <w:r w:rsidRPr="00841573">
        <w:rPr>
          <w:bCs/>
          <w:sz w:val="28"/>
          <w:szCs w:val="28"/>
        </w:rPr>
        <w:lastRenderedPageBreak/>
        <w:t xml:space="preserve">организации, программа повышения квалификации </w:t>
      </w:r>
      <w:r>
        <w:rPr>
          <w:bCs/>
          <w:sz w:val="28"/>
          <w:szCs w:val="28"/>
        </w:rPr>
        <w:t>методиста</w:t>
      </w:r>
      <w:r w:rsidRPr="00841573">
        <w:rPr>
          <w:bCs/>
          <w:sz w:val="28"/>
          <w:szCs w:val="28"/>
        </w:rPr>
        <w:t xml:space="preserve"> должна иметь </w:t>
      </w:r>
      <w:r w:rsidRPr="00841573">
        <w:rPr>
          <w:sz w:val="28"/>
          <w:szCs w:val="28"/>
        </w:rPr>
        <w:t>м</w:t>
      </w:r>
      <w:r w:rsidRPr="00841573">
        <w:rPr>
          <w:bCs/>
          <w:sz w:val="28"/>
          <w:szCs w:val="28"/>
        </w:rPr>
        <w:t xml:space="preserve">инимальный объём не менее </w:t>
      </w:r>
      <w:r w:rsidR="008054F7">
        <w:rPr>
          <w:bCs/>
          <w:sz w:val="28"/>
          <w:szCs w:val="28"/>
        </w:rPr>
        <w:t>72 часов</w:t>
      </w:r>
      <w:r w:rsidRPr="00841573">
        <w:rPr>
          <w:bCs/>
          <w:sz w:val="28"/>
          <w:szCs w:val="28"/>
        </w:rPr>
        <w:t xml:space="preserve"> для всех категорий</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416D5EBC" w14:textId="77777777" w:rsidR="005F6ACE" w:rsidRPr="008054F7" w:rsidRDefault="005F6ACE" w:rsidP="008054F7">
      <w:pPr>
        <w:pStyle w:val="Default"/>
        <w:ind w:firstLine="709"/>
        <w:contextualSpacing/>
        <w:jc w:val="both"/>
        <w:rPr>
          <w:bCs/>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14:paraId="1BD83880"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8.1.6. 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14:paraId="50FC570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предоставляются работодателем в порядке, предусмотренном статьями 173-177 ТК РФ.</w:t>
      </w:r>
    </w:p>
    <w:p w14:paraId="7BA44B4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14:paraId="791D3C3A" w14:textId="026D9597" w:rsidR="005F6ACE" w:rsidRPr="0003364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10"/>
          <w:b w:val="0"/>
          <w:bCs w:val="0"/>
          <w:color w:val="auto"/>
          <w:sz w:val="28"/>
          <w:szCs w:val="28"/>
        </w:rPr>
      </w:pPr>
      <w:r>
        <w:rPr>
          <w:color w:val="auto"/>
          <w:sz w:val="28"/>
          <w:szCs w:val="28"/>
        </w:rPr>
        <w:t>8.1.9.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14:paraId="1CA10B0B" w14:textId="411074A8" w:rsidR="005F6ACE" w:rsidRPr="0003364E" w:rsidRDefault="005F6ACE" w:rsidP="0003364E">
      <w:pPr>
        <w:pStyle w:val="Pa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bCs/>
          <w:color w:val="000000"/>
        </w:rPr>
      </w:pPr>
      <w:r>
        <w:rPr>
          <w:b/>
          <w:bCs/>
        </w:rPr>
        <w:t>IХ</w:t>
      </w:r>
      <w:r>
        <w:rPr>
          <w:rStyle w:val="A10"/>
        </w:rPr>
        <w:t xml:space="preserve">. </w:t>
      </w:r>
      <w:r w:rsidRPr="008054F7">
        <w:rPr>
          <w:rStyle w:val="A10"/>
          <w:sz w:val="24"/>
          <w:szCs w:val="24"/>
        </w:rPr>
        <w:t>СОЦИАЛЬНОЕ ПАРТНЁРСТВО</w:t>
      </w:r>
    </w:p>
    <w:p w14:paraId="69315DDD" w14:textId="77777777" w:rsidR="005F6ACE" w:rsidRPr="00941CB6"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olor w:val="000000"/>
          <w:sz w:val="28"/>
          <w:szCs w:val="28"/>
          <w:u w:val="single"/>
        </w:rPr>
      </w:pPr>
      <w:r w:rsidRPr="00941CB6">
        <w:rPr>
          <w:rStyle w:val="A10"/>
          <w:b w:val="0"/>
          <w:sz w:val="28"/>
          <w:szCs w:val="28"/>
        </w:rPr>
        <w:t>9.1. В целях развития социального партнёрства стороны обязуются:</w:t>
      </w:r>
    </w:p>
    <w:p w14:paraId="25EAE252" w14:textId="77777777" w:rsidR="005F6ACE" w:rsidRPr="00941CB6"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10"/>
          <w:b w:val="0"/>
          <w:bCs w:val="0"/>
          <w:sz w:val="28"/>
          <w:szCs w:val="28"/>
        </w:rPr>
      </w:pPr>
      <w:r w:rsidRPr="00941CB6">
        <w:rPr>
          <w:rStyle w:val="A10"/>
          <w:b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14:paraId="3EF92102" w14:textId="77777777" w:rsidR="005F6ACE" w:rsidRPr="00941CB6"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10"/>
          <w:b w:val="0"/>
          <w:bCs w:val="0"/>
          <w:sz w:val="28"/>
          <w:szCs w:val="28"/>
        </w:rPr>
      </w:pPr>
      <w:r w:rsidRPr="00941CB6">
        <w:rPr>
          <w:rStyle w:val="A10"/>
          <w:b w:val="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76740C8F" w14:textId="77777777" w:rsidR="005F6ACE" w:rsidRPr="00941CB6"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10"/>
          <w:b w:val="0"/>
          <w:bCs w:val="0"/>
          <w:sz w:val="28"/>
          <w:szCs w:val="28"/>
        </w:rPr>
      </w:pPr>
      <w:r w:rsidRPr="00941CB6">
        <w:rPr>
          <w:rStyle w:val="A10"/>
          <w:b w:val="0"/>
          <w:sz w:val="28"/>
          <w:szCs w:val="28"/>
        </w:rPr>
        <w:lastRenderedPageBreak/>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D12CB0D"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10"/>
          <w:b w:val="0"/>
          <w:bCs w:val="0"/>
          <w:sz w:val="28"/>
          <w:szCs w:val="28"/>
        </w:rPr>
      </w:pPr>
      <w:r w:rsidRPr="00941CB6">
        <w:rPr>
          <w:rStyle w:val="A10"/>
          <w:b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14:paraId="35048A5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14:paraId="0A3CE70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на расчетный счет № 40703810022070000009 в ООО «ЦРБ ДНР»  «ПСБ Донецк» г.Донецк, БИК банка 042157115, корреспондирующий счет банка № 30111810645372157115 в отделении Донецк Банка России, ИНН банка 9303011985, КПП банка 930301001.</w:t>
      </w:r>
    </w:p>
    <w:p w14:paraId="5D78D2A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7F37722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pacing w:val="-6"/>
          <w:sz w:val="28"/>
          <w:szCs w:val="28"/>
        </w:rPr>
      </w:pPr>
      <w:r>
        <w:rPr>
          <w:sz w:val="28"/>
          <w:szCs w:val="28"/>
        </w:rPr>
        <w:t>Работник,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 (часть шестая статьи 377 ТК</w:t>
      </w:r>
      <w:r>
        <w:rPr>
          <w:rFonts w:eastAsia="Arial Unicode MS"/>
          <w:color w:val="000000"/>
          <w:kern w:val="2"/>
          <w:sz w:val="28"/>
          <w:szCs w:val="28"/>
        </w:rPr>
        <w:t> </w:t>
      </w:r>
      <w:r>
        <w:rPr>
          <w:spacing w:val="-6"/>
          <w:sz w:val="28"/>
          <w:szCs w:val="28"/>
        </w:rPr>
        <w:t xml:space="preserve">РФ). </w:t>
      </w:r>
    </w:p>
    <w:p w14:paraId="0D23B95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2E8ABAE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1B3086B6"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olor w:val="000000"/>
          <w:sz w:val="28"/>
          <w:szCs w:val="28"/>
        </w:rPr>
      </w:pPr>
      <w:r w:rsidRPr="00CD5813">
        <w:rPr>
          <w:rStyle w:val="A10"/>
          <w:b w:val="0"/>
          <w:sz w:val="28"/>
          <w:szCs w:val="28"/>
        </w:rPr>
        <w:t xml:space="preserve">9.2.4. Своевременно выполнять предписания надзорных и контрольных органов и представления </w:t>
      </w:r>
      <w:r w:rsidRPr="00CD5813">
        <w:rPr>
          <w:sz w:val="28"/>
          <w:szCs w:val="28"/>
        </w:rPr>
        <w:t xml:space="preserve">выборных органов первичной профсоюзной организации </w:t>
      </w:r>
      <w:r w:rsidRPr="00CD5813">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2FACAB57"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10"/>
          <w:b w:val="0"/>
          <w:bCs w:val="0"/>
          <w:sz w:val="28"/>
          <w:szCs w:val="28"/>
        </w:rPr>
      </w:pPr>
      <w:r w:rsidRPr="00CD5813">
        <w:rPr>
          <w:rStyle w:val="A10"/>
          <w:b w:val="0"/>
          <w:sz w:val="28"/>
          <w:szCs w:val="28"/>
        </w:rPr>
        <w:t>9.2.5. Решение о возможном расторжении трудового договора с работником, входящим в состав</w:t>
      </w:r>
      <w:r w:rsidRPr="00CD5813">
        <w:rPr>
          <w:rStyle w:val="A10"/>
          <w:sz w:val="28"/>
          <w:szCs w:val="28"/>
        </w:rPr>
        <w:t xml:space="preserve"> </w:t>
      </w:r>
      <w:r w:rsidRPr="00CD5813">
        <w:rPr>
          <w:sz w:val="28"/>
          <w:szCs w:val="28"/>
        </w:rPr>
        <w:t>выборного органа первичной профсоюзной организации</w:t>
      </w:r>
      <w:r w:rsidRPr="00CD5813">
        <w:rPr>
          <w:rStyle w:val="A10"/>
          <w:b w:val="0"/>
          <w:sz w:val="28"/>
          <w:szCs w:val="28"/>
        </w:rPr>
        <w:t xml:space="preserve"> и не освобожденным от основной работы по основаниям, предусмотренным пунктом вторым или третьим части первой статьи 81 ТК</w:t>
      </w:r>
      <w:r w:rsidRPr="00CD5813">
        <w:rPr>
          <w:rFonts w:eastAsia="Arial Unicode MS"/>
          <w:b/>
          <w:color w:val="000000"/>
          <w:kern w:val="2"/>
          <w:sz w:val="28"/>
          <w:szCs w:val="28"/>
        </w:rPr>
        <w:t> </w:t>
      </w:r>
      <w:r w:rsidRPr="00CD5813">
        <w:rPr>
          <w:rStyle w:val="A10"/>
          <w:b w:val="0"/>
          <w:sz w:val="28"/>
          <w:szCs w:val="28"/>
        </w:rPr>
        <w:t xml:space="preserve">РФ, принимать с предварительного </w:t>
      </w:r>
      <w:r w:rsidRPr="00CD5813">
        <w:rPr>
          <w:rStyle w:val="A10"/>
          <w:b w:val="0"/>
          <w:sz w:val="28"/>
          <w:szCs w:val="28"/>
        </w:rPr>
        <w:lastRenderedPageBreak/>
        <w:t xml:space="preserve">согласия соответствующего вышестоящего выборного </w:t>
      </w:r>
      <w:r w:rsidRPr="00CD5813">
        <w:rPr>
          <w:sz w:val="28"/>
          <w:szCs w:val="28"/>
        </w:rPr>
        <w:t>органа первичной профсоюзной организации</w:t>
      </w:r>
      <w:r w:rsidRPr="00CD5813">
        <w:rPr>
          <w:rStyle w:val="A10"/>
          <w:sz w:val="28"/>
          <w:szCs w:val="28"/>
        </w:rPr>
        <w:t>.</w:t>
      </w:r>
      <w:r w:rsidRPr="00CD5813">
        <w:rPr>
          <w:rStyle w:val="A10"/>
          <w:b w:val="0"/>
          <w:sz w:val="28"/>
          <w:szCs w:val="28"/>
        </w:rPr>
        <w:t xml:space="preserve"> </w:t>
      </w:r>
    </w:p>
    <w:p w14:paraId="0E35FD6D" w14:textId="49878585"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rPr>
      </w:pPr>
      <w:r w:rsidRPr="00CD5813">
        <w:rPr>
          <w:rStyle w:val="A10"/>
          <w:b w:val="0"/>
          <w:sz w:val="28"/>
          <w:szCs w:val="28"/>
        </w:rPr>
        <w:t>9.2.6.</w:t>
      </w:r>
      <w:r w:rsidRPr="00CD5813">
        <w:rPr>
          <w:b/>
        </w:rPr>
        <w:t> </w:t>
      </w:r>
      <w:r w:rsidRPr="00CD5813">
        <w:rPr>
          <w:rStyle w:val="A10"/>
          <w:b w:val="0"/>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CD5813">
        <w:rPr>
          <w:sz w:val="28"/>
          <w:szCs w:val="28"/>
        </w:rPr>
        <w:t>выборного органа первичной профсоюзной организации</w:t>
      </w:r>
      <w:r w:rsidRPr="00CD5813">
        <w:rPr>
          <w:rStyle w:val="A10"/>
          <w:b w:val="0"/>
          <w:sz w:val="28"/>
          <w:szCs w:val="28"/>
        </w:rPr>
        <w:t xml:space="preserve">) </w:t>
      </w:r>
      <w:r w:rsidR="0095588E">
        <w:rPr>
          <w:rStyle w:val="A10"/>
          <w:b w:val="0"/>
          <w:sz w:val="28"/>
          <w:szCs w:val="28"/>
        </w:rPr>
        <w:t xml:space="preserve">МБДОУ № </w:t>
      </w:r>
      <w:r w:rsidR="004127F2">
        <w:rPr>
          <w:rStyle w:val="A10"/>
          <w:b w:val="0"/>
          <w:sz w:val="28"/>
          <w:szCs w:val="28"/>
        </w:rPr>
        <w:t>30</w:t>
      </w:r>
      <w:r w:rsidR="0095588E">
        <w:rPr>
          <w:rStyle w:val="A10"/>
          <w:b w:val="0"/>
          <w:sz w:val="28"/>
          <w:szCs w:val="28"/>
        </w:rPr>
        <w:t xml:space="preserve"> </w:t>
      </w:r>
      <w:r w:rsidRPr="00CD5813">
        <w:rPr>
          <w:rStyle w:val="A10"/>
          <w:b w:val="0"/>
          <w:sz w:val="28"/>
          <w:szCs w:val="28"/>
        </w:rPr>
        <w:t>членом наблюдательного совета.</w:t>
      </w:r>
    </w:p>
    <w:p w14:paraId="484809C0"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olor w:val="000000"/>
          <w:sz w:val="28"/>
          <w:szCs w:val="28"/>
        </w:rPr>
      </w:pPr>
      <w:r w:rsidRPr="00CD5813">
        <w:rPr>
          <w:rStyle w:val="A10"/>
          <w:b w:val="0"/>
          <w:sz w:val="28"/>
          <w:szCs w:val="28"/>
        </w:rPr>
        <w:t>9.3. Взаимодействие работодателя с выборным органом первичной профсоюзной организации осуществляется посредством:</w:t>
      </w:r>
    </w:p>
    <w:p w14:paraId="0EAAEBB6"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10"/>
          <w:b w:val="0"/>
          <w:bCs w:val="0"/>
          <w:sz w:val="28"/>
          <w:szCs w:val="28"/>
        </w:rPr>
      </w:pPr>
      <w:r w:rsidRPr="00CD5813">
        <w:rPr>
          <w:rStyle w:val="A10"/>
          <w:sz w:val="28"/>
          <w:szCs w:val="28"/>
        </w:rPr>
        <w:t>- </w:t>
      </w:r>
      <w:r w:rsidRPr="00CD5813">
        <w:rPr>
          <w:rStyle w:val="A70"/>
          <w:sz w:val="28"/>
          <w:szCs w:val="28"/>
          <w:u w:val="none"/>
        </w:rPr>
        <w:t>учёта мнения</w:t>
      </w:r>
      <w:r w:rsidRPr="00CD5813">
        <w:rPr>
          <w:rStyle w:val="A70"/>
          <w:b/>
          <w:sz w:val="28"/>
          <w:szCs w:val="28"/>
          <w:u w:val="none"/>
        </w:rPr>
        <w:t xml:space="preserve"> </w:t>
      </w:r>
      <w:r w:rsidRPr="00CD5813">
        <w:rPr>
          <w:rStyle w:val="A10"/>
          <w:b w:val="0"/>
          <w:sz w:val="28"/>
          <w:szCs w:val="28"/>
        </w:rPr>
        <w:t>выборного органа первичной профсоюзной организации в порядке, установленном статьёй 372 ТК</w:t>
      </w:r>
      <w:r w:rsidRPr="00CD5813">
        <w:rPr>
          <w:rFonts w:eastAsia="Arial Unicode MS"/>
          <w:b/>
          <w:color w:val="000000"/>
          <w:kern w:val="2"/>
          <w:sz w:val="28"/>
          <w:szCs w:val="28"/>
        </w:rPr>
        <w:t> </w:t>
      </w:r>
      <w:r w:rsidRPr="00CD5813">
        <w:rPr>
          <w:rStyle w:val="A10"/>
          <w:b w:val="0"/>
          <w:sz w:val="28"/>
          <w:szCs w:val="28"/>
        </w:rPr>
        <w:t>РФ;</w:t>
      </w:r>
    </w:p>
    <w:p w14:paraId="4E215A3E"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10"/>
          <w:b w:val="0"/>
          <w:bCs w:val="0"/>
          <w:sz w:val="28"/>
          <w:szCs w:val="28"/>
        </w:rPr>
      </w:pPr>
      <w:r w:rsidRPr="00CD5813">
        <w:rPr>
          <w:rStyle w:val="A10"/>
          <w:sz w:val="28"/>
          <w:szCs w:val="28"/>
        </w:rPr>
        <w:t>- </w:t>
      </w:r>
      <w:r w:rsidRPr="00CD5813">
        <w:rPr>
          <w:rStyle w:val="A70"/>
          <w:sz w:val="28"/>
          <w:szCs w:val="28"/>
          <w:u w:val="none"/>
        </w:rPr>
        <w:t>учёта мотивированного мнения</w:t>
      </w:r>
      <w:r w:rsidRPr="00CD5813">
        <w:rPr>
          <w:rStyle w:val="A70"/>
          <w:b/>
          <w:sz w:val="28"/>
          <w:szCs w:val="28"/>
          <w:u w:val="none"/>
        </w:rPr>
        <w:t xml:space="preserve"> </w:t>
      </w:r>
      <w:r w:rsidRPr="00CD5813">
        <w:rPr>
          <w:rStyle w:val="A10"/>
          <w:b w:val="0"/>
          <w:sz w:val="28"/>
          <w:szCs w:val="28"/>
        </w:rPr>
        <w:t>выборного органа первичной профсоюзной организации в порядке, установленном статьёй 373 ТК РФ;</w:t>
      </w:r>
    </w:p>
    <w:p w14:paraId="708FCE0B"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70"/>
          <w:b/>
          <w:sz w:val="28"/>
          <w:szCs w:val="28"/>
          <w:u w:val="none"/>
        </w:rPr>
      </w:pPr>
      <w:r w:rsidRPr="00CD5813">
        <w:rPr>
          <w:rStyle w:val="A10"/>
          <w:sz w:val="28"/>
          <w:szCs w:val="28"/>
        </w:rPr>
        <w:t>- </w:t>
      </w:r>
      <w:r w:rsidRPr="00CD5813">
        <w:rPr>
          <w:rStyle w:val="A70"/>
          <w:sz w:val="28"/>
          <w:szCs w:val="28"/>
          <w:u w:val="none"/>
        </w:rPr>
        <w:t>согласование</w:t>
      </w:r>
      <w:r w:rsidRPr="00CD5813">
        <w:rPr>
          <w:rStyle w:val="A70"/>
          <w:b/>
          <w:sz w:val="28"/>
          <w:szCs w:val="28"/>
          <w:u w:val="none"/>
        </w:rPr>
        <w:t xml:space="preserve"> </w:t>
      </w:r>
      <w:r w:rsidRPr="00CD5813">
        <w:rPr>
          <w:rStyle w:val="A10"/>
          <w:b w:val="0"/>
          <w:sz w:val="28"/>
          <w:szCs w:val="28"/>
        </w:rPr>
        <w:t>выборным органом первичной профсоюзной организации</w:t>
      </w:r>
      <w:r w:rsidRPr="00CD5813">
        <w:rPr>
          <w:rStyle w:val="A70"/>
          <w:b/>
          <w:sz w:val="28"/>
          <w:szCs w:val="28"/>
          <w:u w:val="none"/>
        </w:rPr>
        <w:t xml:space="preserve"> </w:t>
      </w:r>
      <w:r w:rsidRPr="00CD5813">
        <w:rPr>
          <w:rStyle w:val="A70"/>
          <w:sz w:val="28"/>
          <w:szCs w:val="28"/>
          <w:u w:val="none"/>
        </w:rPr>
        <w:t>локальных нормативных правовых актов и решений работодателя по социально-трудовым вопросам в целях достижения единого мнения сторон.</w:t>
      </w:r>
    </w:p>
    <w:p w14:paraId="57E06DD0" w14:textId="77777777" w:rsidR="005F6ACE" w:rsidRPr="00CD5813"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rPr>
      </w:pPr>
      <w:r w:rsidRPr="00CD5813">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14:paraId="57E19B1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xml:space="preserve">- привлекает </w:t>
      </w:r>
      <w:r w:rsidR="00237370">
        <w:rPr>
          <w:iCs/>
          <w:color w:val="auto"/>
          <w:sz w:val="28"/>
          <w:szCs w:val="28"/>
        </w:rPr>
        <w:t xml:space="preserve">работника </w:t>
      </w:r>
      <w:r>
        <w:rPr>
          <w:iCs/>
          <w:color w:val="auto"/>
          <w:sz w:val="28"/>
          <w:szCs w:val="28"/>
        </w:rPr>
        <w:t>к работе в выходные и нерабочие праздничные дни (статья 113 ТК РФ)</w:t>
      </w:r>
      <w:r w:rsidR="00CD5813">
        <w:rPr>
          <w:iCs/>
          <w:color w:val="auto"/>
          <w:sz w:val="28"/>
          <w:szCs w:val="28"/>
        </w:rPr>
        <w:t xml:space="preserve"> </w:t>
      </w:r>
      <w:r w:rsidR="008054F7">
        <w:rPr>
          <w:iCs/>
          <w:color w:val="auto"/>
          <w:sz w:val="28"/>
          <w:szCs w:val="28"/>
        </w:rPr>
        <w:t>(с</w:t>
      </w:r>
      <w:r w:rsidR="00CD5813">
        <w:rPr>
          <w:iCs/>
          <w:color w:val="auto"/>
          <w:sz w:val="28"/>
          <w:szCs w:val="28"/>
        </w:rPr>
        <w:t xml:space="preserve"> предоставлением дня отдыха)</w:t>
      </w:r>
      <w:r>
        <w:rPr>
          <w:iCs/>
          <w:color w:val="auto"/>
          <w:sz w:val="28"/>
          <w:szCs w:val="28"/>
        </w:rPr>
        <w:t xml:space="preserve">; </w:t>
      </w:r>
    </w:p>
    <w:p w14:paraId="05082CC9"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14:paraId="25AAC38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14:paraId="231D02B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привлекает работника к сверхурочной работе (статья 99 ТК РФ);</w:t>
      </w:r>
    </w:p>
    <w:p w14:paraId="2AFD0D8E"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xml:space="preserve">- утверждает формы расчетного листка (статья 136 ТК РФ); </w:t>
      </w:r>
    </w:p>
    <w:p w14:paraId="48FDBE7A"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14:paraId="49812982"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14:paraId="7B223C3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представляет к награждению отраслевыми и иными наградами;</w:t>
      </w:r>
    </w:p>
    <w:p w14:paraId="6B6DCC18"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xml:space="preserve">- принимает (утверждает) локальные нормативные акты </w:t>
      </w:r>
      <w:r w:rsidRPr="00BE6E8A">
        <w:rPr>
          <w:rStyle w:val="A10"/>
          <w:b w:val="0"/>
          <w:sz w:val="28"/>
          <w:szCs w:val="28"/>
        </w:rPr>
        <w:t>образовательной организации</w:t>
      </w:r>
      <w:r>
        <w:rPr>
          <w:iCs/>
          <w:color w:val="auto"/>
          <w:sz w:val="28"/>
          <w:szCs w:val="28"/>
        </w:rPr>
        <w:t>, содержащие нормы трудового права (статьи 8, 371, 372 ТК РФ);</w:t>
      </w:r>
    </w:p>
    <w:p w14:paraId="6E3BB020"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9.3.2. </w:t>
      </w:r>
      <w:r>
        <w:rPr>
          <w:bCs/>
          <w:iCs/>
          <w:color w:val="auto"/>
          <w:sz w:val="28"/>
          <w:szCs w:val="28"/>
        </w:rPr>
        <w:t xml:space="preserve">С учётом мотивированного мнения </w:t>
      </w:r>
      <w:r w:rsidRPr="00BE6E8A">
        <w:rPr>
          <w:rStyle w:val="A10"/>
          <w:b w:val="0"/>
          <w:sz w:val="28"/>
          <w:szCs w:val="28"/>
        </w:rPr>
        <w:t xml:space="preserve">выборного органа первичной профсоюзной организации </w:t>
      </w:r>
      <w:r>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02E09BC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14:paraId="7DC43D1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w:t>
      </w:r>
      <w:r>
        <w:rPr>
          <w:iCs/>
          <w:color w:val="auto"/>
          <w:sz w:val="28"/>
          <w:szCs w:val="28"/>
        </w:rPr>
        <w:t>другие основания (</w:t>
      </w:r>
      <w:r>
        <w:rPr>
          <w:sz w:val="28"/>
          <w:szCs w:val="28"/>
        </w:rPr>
        <w:t>пункты первый и второй статьи 336 ТК РФ и др.).</w:t>
      </w:r>
    </w:p>
    <w:p w14:paraId="6C6960FE"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A10"/>
          <w:b w:val="0"/>
          <w:bCs w:val="0"/>
          <w:sz w:val="28"/>
          <w:szCs w:val="28"/>
        </w:rPr>
      </w:pPr>
      <w:r>
        <w:rPr>
          <w:color w:val="auto"/>
          <w:sz w:val="28"/>
          <w:szCs w:val="28"/>
        </w:rPr>
        <w:t>9.3.3</w:t>
      </w:r>
      <w:r w:rsidRPr="00BE6E8A">
        <w:rPr>
          <w:b/>
          <w:color w:val="auto"/>
          <w:sz w:val="28"/>
          <w:szCs w:val="28"/>
        </w:rPr>
        <w:t>. </w:t>
      </w:r>
      <w:r w:rsidRPr="00BE6E8A">
        <w:rPr>
          <w:rStyle w:val="A10"/>
          <w:b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14:paraId="21BAF0ED"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rPr>
      </w:pPr>
      <w:r>
        <w:rPr>
          <w:iCs/>
          <w:color w:val="auto"/>
          <w:sz w:val="28"/>
          <w:szCs w:val="28"/>
        </w:rPr>
        <w:lastRenderedPageBreak/>
        <w:t xml:space="preserve">- установление и распределение учебной нагрузки педагогических и других работников; </w:t>
      </w:r>
    </w:p>
    <w:p w14:paraId="1BB9894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xml:space="preserve">- установление дополнительных гарантий работникам, совмещающим работу с обучением; </w:t>
      </w:r>
    </w:p>
    <w:p w14:paraId="37D4C9E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перечень должностей работников с ненормированным рабочим днем (статья 101 ТК РФ);</w:t>
      </w:r>
    </w:p>
    <w:p w14:paraId="7951891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w:t>
      </w:r>
      <w:r>
        <w:rPr>
          <w:iCs/>
          <w:color w:val="auto"/>
          <w:sz w:val="28"/>
          <w:szCs w:val="28"/>
        </w:rPr>
        <w:t xml:space="preserve">утверждение расписания занятий, годового календарного учебного графика; </w:t>
      </w:r>
    </w:p>
    <w:p w14:paraId="480514B7"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xml:space="preserve">- составление графика сменности (статья 103 ТК РФ); </w:t>
      </w:r>
    </w:p>
    <w:p w14:paraId="05F896E9"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утверждение графика отпусков (статья 123 ТК</w:t>
      </w:r>
      <w:r>
        <w:rPr>
          <w:rFonts w:eastAsia="Arial Unicode MS"/>
          <w:kern w:val="2"/>
          <w:sz w:val="28"/>
          <w:szCs w:val="28"/>
        </w:rPr>
        <w:t> </w:t>
      </w:r>
      <w:r>
        <w:rPr>
          <w:iCs/>
          <w:color w:val="auto"/>
          <w:sz w:val="28"/>
          <w:szCs w:val="28"/>
        </w:rPr>
        <w:t xml:space="preserve">РФ); </w:t>
      </w:r>
    </w:p>
    <w:p w14:paraId="2CC227B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правила и инструкции по охране труда для работников (статья 212 ТК РФ);</w:t>
      </w:r>
    </w:p>
    <w:p w14:paraId="2F7B2EE4"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конкретные размеры оплаты за работу в выходной или нерабочий праздничный день (статья 153 ТК</w:t>
      </w:r>
      <w:r>
        <w:rPr>
          <w:rFonts w:eastAsia="Arial Unicode MS"/>
          <w:kern w:val="2"/>
          <w:sz w:val="28"/>
          <w:szCs w:val="28"/>
        </w:rPr>
        <w:t> </w:t>
      </w:r>
      <w:r>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14:paraId="23C2A14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введение, замену и пересмотр норм труда (статья 162 ТК РФ);</w:t>
      </w:r>
    </w:p>
    <w:p w14:paraId="7CB18FA2"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определение сроков проведения специальной оценки условий труда (статья 22 ТК РФ);</w:t>
      </w:r>
    </w:p>
    <w:p w14:paraId="42E0233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14:paraId="2BB3445B" w14:textId="77777777" w:rsidR="005F6ACE" w:rsidRPr="00BE6E8A"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auto"/>
          <w:sz w:val="28"/>
          <w:szCs w:val="28"/>
        </w:rPr>
      </w:pPr>
      <w:r>
        <w:rPr>
          <w:color w:val="auto"/>
          <w:sz w:val="28"/>
          <w:szCs w:val="28"/>
        </w:rPr>
        <w:t>9.3.4</w:t>
      </w:r>
      <w:r w:rsidRPr="00BE6E8A">
        <w:rPr>
          <w:b/>
          <w:color w:val="auto"/>
          <w:sz w:val="28"/>
          <w:szCs w:val="28"/>
        </w:rPr>
        <w:t>. </w:t>
      </w:r>
      <w:r w:rsidRPr="00BE6E8A">
        <w:rPr>
          <w:rStyle w:val="A10"/>
          <w:b w:val="0"/>
          <w:sz w:val="28"/>
          <w:szCs w:val="28"/>
        </w:rPr>
        <w:t>Работодатель</w:t>
      </w:r>
      <w:r>
        <w:rPr>
          <w:rStyle w:val="A10"/>
          <w:sz w:val="28"/>
          <w:szCs w:val="28"/>
        </w:rPr>
        <w:t xml:space="preserve"> </w:t>
      </w:r>
      <w:r w:rsidRPr="00C85378">
        <w:rPr>
          <w:rStyle w:val="A10"/>
          <w:b w:val="0"/>
          <w:bCs w:val="0"/>
          <w:sz w:val="28"/>
          <w:szCs w:val="28"/>
        </w:rPr>
        <w:t xml:space="preserve">с </w:t>
      </w:r>
      <w:r>
        <w:rPr>
          <w:bCs/>
          <w:color w:val="auto"/>
          <w:sz w:val="28"/>
          <w:szCs w:val="28"/>
        </w:rPr>
        <w:t xml:space="preserve">предварительного согласия </w:t>
      </w:r>
      <w:r w:rsidRPr="00BE6E8A">
        <w:rPr>
          <w:rStyle w:val="A10"/>
          <w:b w:val="0"/>
          <w:sz w:val="28"/>
          <w:szCs w:val="28"/>
        </w:rPr>
        <w:t xml:space="preserve">выборного органа первичной профсоюзной организации </w:t>
      </w:r>
      <w:r w:rsidRPr="00BE6E8A">
        <w:rPr>
          <w:bCs/>
          <w:color w:val="auto"/>
          <w:sz w:val="28"/>
          <w:szCs w:val="28"/>
        </w:rPr>
        <w:t>осуществляет:</w:t>
      </w:r>
      <w:r w:rsidRPr="00BE6E8A">
        <w:rPr>
          <w:b/>
          <w:bCs/>
          <w:color w:val="auto"/>
          <w:sz w:val="28"/>
          <w:szCs w:val="28"/>
        </w:rPr>
        <w:t xml:space="preserve"> </w:t>
      </w:r>
    </w:p>
    <w:p w14:paraId="17520EF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421493D0"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14:paraId="2A775EFE"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color w:val="auto"/>
          <w:sz w:val="28"/>
          <w:szCs w:val="28"/>
        </w:rPr>
      </w:pPr>
      <w:r>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2"/>
          <w:sz w:val="28"/>
          <w:szCs w:val="28"/>
        </w:rPr>
        <w:t> </w:t>
      </w:r>
      <w:r>
        <w:rPr>
          <w:iCs/>
          <w:color w:val="auto"/>
          <w:sz w:val="28"/>
          <w:szCs w:val="28"/>
        </w:rPr>
        <w:t>ТК РФ с работниками, являющимися членами Профсоюза.</w:t>
      </w:r>
    </w:p>
    <w:p w14:paraId="4083F43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Pr>
          <w:b/>
          <w:bCs/>
        </w:rPr>
        <w:t>9.4. Выборный орган первичной профсоюзной организации обязуется:</w:t>
      </w:r>
    </w:p>
    <w:p w14:paraId="213DAA52" w14:textId="77777777" w:rsidR="005F6ACE" w:rsidRPr="00BE6E8A"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BE6E8A">
        <w:rPr>
          <w:sz w:val="28"/>
          <w:szCs w:val="28"/>
        </w:rPr>
        <w:t>9.4.1.</w:t>
      </w:r>
      <w:r w:rsidRPr="00BE6E8A">
        <w:t> </w:t>
      </w:r>
      <w:r w:rsidRPr="00BE6E8A">
        <w:rPr>
          <w:rStyle w:val="A10"/>
          <w:b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14:paraId="55BBBD51" w14:textId="77777777" w:rsidR="005F6ACE" w:rsidRPr="00BE6E8A"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sidRPr="00BE6E8A">
        <w:rPr>
          <w:rStyle w:val="A10"/>
          <w:b w:val="0"/>
          <w:sz w:val="28"/>
          <w:szCs w:val="28"/>
        </w:rPr>
        <w:t xml:space="preserve">9.4.2. Разъяснять работникам положения коллективного договора и приложений к нему. </w:t>
      </w:r>
    </w:p>
    <w:p w14:paraId="1E5AA8B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14:paraId="17082C1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9.4.4. Представлять во взаимоотношениях с работодателем интересы работников,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14:paraId="2F90F2A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14:paraId="66B9F19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правильностью расходования фонда оплаты труда, в том числе экономии фонда оплаты труда, а также внебюджетных средств;</w:t>
      </w:r>
    </w:p>
    <w:p w14:paraId="06772B6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правильностью ведения и хранения трудовых книжек работников (сведений о трудовой деятельности</w:t>
      </w:r>
      <w:r>
        <w:rPr>
          <w:bCs/>
        </w:rPr>
        <w:t xml:space="preserve">) </w:t>
      </w:r>
      <w:r>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14:paraId="24C871D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w:t>
      </w:r>
    </w:p>
    <w:p w14:paraId="38C549F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охраной труда в образовательной организации; </w:t>
      </w:r>
    </w:p>
    <w:p w14:paraId="03B4177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2EF4548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6E5B3F9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3DA281EE" w14:textId="77777777" w:rsidR="005F6ACE" w:rsidRPr="00BE6E8A"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E6E8A">
        <w:rPr>
          <w:sz w:val="28"/>
          <w:szCs w:val="28"/>
        </w:rPr>
        <w:t>по другим вопросам социально-трудового характера</w:t>
      </w:r>
      <w:r w:rsidR="00BE6E8A">
        <w:rPr>
          <w:sz w:val="28"/>
          <w:szCs w:val="28"/>
        </w:rPr>
        <w:t>.</w:t>
      </w:r>
    </w:p>
    <w:p w14:paraId="1E5F62CD"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9.4.6. Обеспечивать выполнение условий настоящего коллективного договора. </w:t>
      </w:r>
    </w:p>
    <w:p w14:paraId="4C5E160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50811125" w14:textId="77777777" w:rsidR="005F6ACE" w:rsidRPr="00BE6E8A"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olor w:val="000000"/>
          <w:sz w:val="28"/>
          <w:szCs w:val="28"/>
        </w:rPr>
      </w:pPr>
      <w:r>
        <w:rPr>
          <w:sz w:val="28"/>
          <w:szCs w:val="28"/>
        </w:rPr>
        <w:t>9.4.8</w:t>
      </w:r>
      <w:r w:rsidRPr="00BE6E8A">
        <w:rPr>
          <w:b/>
          <w:sz w:val="28"/>
          <w:szCs w:val="28"/>
        </w:rPr>
        <w:t>. </w:t>
      </w:r>
      <w:r w:rsidRPr="00BE6E8A">
        <w:rPr>
          <w:rStyle w:val="A10"/>
          <w:b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14:paraId="027B8E2A" w14:textId="77777777" w:rsidR="005F6ACE"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sz w:val="28"/>
          <w:szCs w:val="28"/>
        </w:rPr>
        <w:t>.</w:t>
      </w:r>
    </w:p>
    <w:p w14:paraId="59098CF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14:paraId="5E70CF6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14:paraId="28D232D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iCs/>
          <w:sz w:val="28"/>
          <w:szCs w:val="28"/>
        </w:rPr>
        <w:t xml:space="preserve">9.4.12. Содействовать оздоровлению детей работников образовательной организации. </w:t>
      </w:r>
    </w:p>
    <w:p w14:paraId="22F5E67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iCs/>
          <w:sz w:val="28"/>
          <w:szCs w:val="28"/>
        </w:rPr>
        <w:t xml:space="preserve">9.4.13. Ходатайствовать о представлении к наградам работников, членов Профсоюза образовательной организации. </w:t>
      </w:r>
    </w:p>
    <w:p w14:paraId="4E97DE3D"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8"/>
          <w:szCs w:val="28"/>
        </w:rPr>
      </w:pPr>
      <w:r>
        <w:rPr>
          <w:iCs/>
          <w:sz w:val="28"/>
          <w:szCs w:val="28"/>
        </w:rPr>
        <w:t>9.4.14. Организовывать физкультурно-оздоровительную и культурно-массовую работу для работников образовательной организации</w:t>
      </w:r>
      <w:r w:rsidR="00BE6E8A">
        <w:rPr>
          <w:iCs/>
          <w:sz w:val="28"/>
          <w:szCs w:val="28"/>
        </w:rPr>
        <w:t xml:space="preserve"> </w:t>
      </w:r>
      <w:r w:rsidR="00C85378">
        <w:rPr>
          <w:iCs/>
          <w:sz w:val="28"/>
          <w:szCs w:val="28"/>
        </w:rPr>
        <w:t>(по</w:t>
      </w:r>
      <w:r w:rsidR="00BE6E8A">
        <w:rPr>
          <w:iCs/>
          <w:sz w:val="28"/>
          <w:szCs w:val="28"/>
        </w:rPr>
        <w:t xml:space="preserve"> окончании военных действий)</w:t>
      </w:r>
      <w:r>
        <w:rPr>
          <w:iCs/>
          <w:sz w:val="28"/>
          <w:szCs w:val="28"/>
        </w:rPr>
        <w:t>.</w:t>
      </w:r>
    </w:p>
    <w:p w14:paraId="3335B708" w14:textId="77777777" w:rsidR="005F6ACE" w:rsidRPr="00241FD6"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10"/>
          <w:b w:val="0"/>
          <w:bCs w:val="0"/>
          <w:sz w:val="28"/>
          <w:szCs w:val="28"/>
        </w:rPr>
      </w:pPr>
      <w:r w:rsidRPr="00C85378">
        <w:rPr>
          <w:rStyle w:val="A10"/>
          <w:b w:val="0"/>
          <w:bCs w:val="0"/>
          <w:sz w:val="28"/>
          <w:szCs w:val="28"/>
        </w:rPr>
        <w:t>9.4.15.</w:t>
      </w:r>
      <w:r w:rsidRPr="00241FD6">
        <w:rPr>
          <w:rStyle w:val="A10"/>
          <w:b w:val="0"/>
          <w:sz w:val="28"/>
          <w:szCs w:val="28"/>
        </w:rPr>
        <w:t xml:space="preserve">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w:t>
      </w:r>
      <w:r w:rsidRPr="00241FD6">
        <w:rPr>
          <w:rStyle w:val="A10"/>
          <w:sz w:val="28"/>
          <w:szCs w:val="28"/>
        </w:rPr>
        <w:t xml:space="preserve">с </w:t>
      </w:r>
      <w:r w:rsidRPr="00241FD6">
        <w:rPr>
          <w:sz w:val="28"/>
          <w:szCs w:val="28"/>
        </w:rPr>
        <w:t xml:space="preserve">выборным органом первичной профсоюзной организации </w:t>
      </w:r>
      <w:r w:rsidRPr="00241FD6">
        <w:rPr>
          <w:rStyle w:val="A10"/>
          <w:b w:val="0"/>
          <w:sz w:val="28"/>
          <w:szCs w:val="28"/>
        </w:rPr>
        <w:t>(без учёта мотивированного мнения).</w:t>
      </w:r>
    </w:p>
    <w:p w14:paraId="6AE3611A" w14:textId="2F5830B8" w:rsidR="005F6ACE" w:rsidRPr="0003364E" w:rsidRDefault="005F6ACE" w:rsidP="0003364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rPr>
      </w:pPr>
      <w:r w:rsidRPr="00241FD6">
        <w:rPr>
          <w:rStyle w:val="A10"/>
          <w:b w:val="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14:paraId="17B0E293" w14:textId="6551CB99" w:rsidR="005F6ACE" w:rsidRPr="0003364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Х. ГАРАНТИИ ПРОФСОЮЗНОЙ ДЕЯТЕЛЬНОСТИ</w:t>
      </w:r>
    </w:p>
    <w:p w14:paraId="77F0EAFB" w14:textId="77777777" w:rsidR="005F6ACE"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10"/>
          <w:b w:val="0"/>
          <w:sz w:val="28"/>
          <w:szCs w:val="28"/>
        </w:rPr>
      </w:pPr>
      <w:r>
        <w:rPr>
          <w:rStyle w:val="A10"/>
          <w:sz w:val="28"/>
          <w:szCs w:val="28"/>
        </w:rPr>
        <w:lastRenderedPageBreak/>
        <w:t xml:space="preserve">10.1. Работодатель: </w:t>
      </w:r>
    </w:p>
    <w:p w14:paraId="70738742" w14:textId="0B825C82" w:rsidR="005F6ACE"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eastAsia="Times New Roman"/>
        </w:rPr>
      </w:pPr>
      <w:r w:rsidRPr="00C85378">
        <w:rPr>
          <w:rStyle w:val="A10"/>
          <w:b w:val="0"/>
          <w:bCs w:val="0"/>
          <w:sz w:val="28"/>
          <w:szCs w:val="28"/>
        </w:rPr>
        <w:t>10.1.1.</w:t>
      </w:r>
      <w:r>
        <w:rPr>
          <w:rStyle w:val="A10"/>
          <w:sz w:val="28"/>
          <w:szCs w:val="28"/>
        </w:rPr>
        <w:t> </w:t>
      </w:r>
      <w:r>
        <w:rPr>
          <w:rFonts w:eastAsia="Times New Roman"/>
          <w:sz w:val="28"/>
          <w:szCs w:val="28"/>
        </w:rPr>
        <w:t xml:space="preserve">Предоставляет выборному органу первичной профсоюзной организации </w:t>
      </w:r>
      <w:r w:rsidR="005D0BF9">
        <w:rPr>
          <w:rFonts w:eastAsia="Times New Roman"/>
          <w:sz w:val="28"/>
          <w:szCs w:val="28"/>
        </w:rPr>
        <w:t xml:space="preserve"> МБДОУ № 3</w:t>
      </w:r>
      <w:r w:rsidR="00027A0B">
        <w:rPr>
          <w:rFonts w:eastAsia="Times New Roman"/>
          <w:sz w:val="28"/>
          <w:szCs w:val="28"/>
        </w:rPr>
        <w:t>0</w:t>
      </w:r>
      <w:r w:rsidR="005D0BF9">
        <w:rPr>
          <w:rFonts w:eastAsia="Times New Roman"/>
          <w:sz w:val="28"/>
          <w:szCs w:val="28"/>
        </w:rPr>
        <w:t xml:space="preserve"> </w:t>
      </w:r>
      <w:r>
        <w:rPr>
          <w:rFonts w:eastAsia="Times New Roman"/>
          <w:sz w:val="28"/>
          <w:szCs w:val="28"/>
        </w:rPr>
        <w:t>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r w:rsidR="005D0BF9">
        <w:rPr>
          <w:rFonts w:eastAsia="Times New Roman"/>
          <w:sz w:val="28"/>
          <w:szCs w:val="28"/>
        </w:rPr>
        <w:t>и (</w:t>
      </w:r>
      <w:r>
        <w:rPr>
          <w:rFonts w:eastAsia="Times New Roman"/>
          <w:sz w:val="28"/>
          <w:szCs w:val="28"/>
        </w:rPr>
        <w:t xml:space="preserve">телефон, факс, интернет), компьютерную технику и </w:t>
      </w:r>
      <w:r w:rsidR="005D0BF9">
        <w:rPr>
          <w:rFonts w:eastAsia="Times New Roman"/>
          <w:sz w:val="28"/>
          <w:szCs w:val="28"/>
        </w:rPr>
        <w:t>др., а</w:t>
      </w:r>
      <w:r>
        <w:rPr>
          <w:rFonts w:eastAsia="Times New Roman"/>
          <w:sz w:val="28"/>
          <w:szCs w:val="28"/>
        </w:rPr>
        <w:t xml:space="preserve"> также предоставляет возможность размещения информации в доступном для всех работников месте в здании образовательной организации</w:t>
      </w:r>
      <w:r w:rsidR="00581AC9">
        <w:rPr>
          <w:rFonts w:eastAsia="Times New Roman"/>
          <w:sz w:val="28"/>
          <w:szCs w:val="28"/>
        </w:rPr>
        <w:t>.</w:t>
      </w:r>
    </w:p>
    <w:p w14:paraId="1B18D45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10.1.2. Не препятствует представителям Профсоюза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2"/>
          <w:sz w:val="28"/>
          <w:szCs w:val="28"/>
        </w:rPr>
        <w:t> </w:t>
      </w:r>
      <w:r>
        <w:rPr>
          <w:color w:val="auto"/>
          <w:sz w:val="28"/>
          <w:szCs w:val="28"/>
        </w:rPr>
        <w:t>января 1996 г. № 10-ФЗ «О профессиональных союзах, их правах и гарантиях деятельности»;</w:t>
      </w:r>
    </w:p>
    <w:p w14:paraId="229777C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pacing w:val="-6"/>
        </w:rPr>
      </w:pPr>
      <w:r>
        <w:rPr>
          <w:spacing w:val="-6"/>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профсоюзной деятельностью</w:t>
      </w:r>
      <w:r w:rsidR="00EF0ECE">
        <w:rPr>
          <w:spacing w:val="-6"/>
        </w:rPr>
        <w:t>.</w:t>
      </w:r>
    </w:p>
    <w:p w14:paraId="27DA190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pacing w:val="-6"/>
        </w:rPr>
      </w:pPr>
      <w:r>
        <w:rPr>
          <w:spacing w:val="-6"/>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sidR="00241FD6">
        <w:rPr>
          <w:spacing w:val="-6"/>
        </w:rPr>
        <w:t>тной платы.</w:t>
      </w:r>
    </w:p>
    <w:p w14:paraId="74FE18CC" w14:textId="77777777" w:rsidR="005F6ACE" w:rsidRPr="00241FD6"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olor w:val="000000"/>
          <w:sz w:val="28"/>
          <w:szCs w:val="28"/>
        </w:rPr>
      </w:pPr>
      <w:r w:rsidRPr="00241FD6">
        <w:rPr>
          <w:rStyle w:val="A10"/>
          <w:b w:val="0"/>
          <w:sz w:val="28"/>
          <w:szCs w:val="28"/>
        </w:rPr>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241FD6">
        <w:rPr>
          <w:b/>
          <w:color w:val="000000"/>
          <w:sz w:val="28"/>
          <w:szCs w:val="28"/>
        </w:rPr>
        <w:t xml:space="preserve"> </w:t>
      </w:r>
      <w:r w:rsidRPr="00241FD6">
        <w:rPr>
          <w:color w:val="000000"/>
          <w:sz w:val="28"/>
          <w:szCs w:val="28"/>
        </w:rPr>
        <w:t>необходимую</w:t>
      </w:r>
      <w:r w:rsidRPr="00241FD6">
        <w:rPr>
          <w:b/>
          <w:color w:val="000000"/>
          <w:sz w:val="28"/>
          <w:szCs w:val="28"/>
        </w:rPr>
        <w:t xml:space="preserve"> </w:t>
      </w:r>
      <w:r w:rsidRPr="00241FD6">
        <w:rPr>
          <w:rStyle w:val="A10"/>
          <w:b w:val="0"/>
          <w:sz w:val="28"/>
          <w:szCs w:val="28"/>
        </w:rPr>
        <w:t>информацию</w:t>
      </w:r>
      <w:r w:rsidR="00EF0ECE">
        <w:rPr>
          <w:rStyle w:val="A10"/>
          <w:b w:val="0"/>
          <w:sz w:val="28"/>
          <w:szCs w:val="28"/>
        </w:rPr>
        <w:t>.</w:t>
      </w:r>
    </w:p>
    <w:p w14:paraId="530A375B" w14:textId="77777777" w:rsidR="005F6ACE" w:rsidRPr="00241FD6" w:rsidRDefault="005F6ACE" w:rsidP="005F6ACE">
      <w:pPr>
        <w:pStyle w:val="P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Style w:val="A10"/>
          <w:b w:val="0"/>
          <w:bCs w:val="0"/>
          <w:sz w:val="28"/>
          <w:szCs w:val="28"/>
        </w:rPr>
      </w:pPr>
      <w:r w:rsidRPr="00241FD6">
        <w:rPr>
          <w:rStyle w:val="A10"/>
          <w:b w:val="0"/>
          <w:sz w:val="28"/>
          <w:szCs w:val="28"/>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r w:rsidR="00EF0ECE">
        <w:rPr>
          <w:rStyle w:val="A10"/>
          <w:b w:val="0"/>
          <w:sz w:val="28"/>
          <w:szCs w:val="28"/>
        </w:rPr>
        <w:t>.</w:t>
      </w:r>
    </w:p>
    <w:p w14:paraId="49FA719A" w14:textId="77777777" w:rsidR="005D0BF9" w:rsidRPr="00620ADF" w:rsidRDefault="005F6ACE" w:rsidP="005D0BF9">
      <w:pPr>
        <w:pStyle w:val="Default"/>
        <w:ind w:firstLine="709"/>
        <w:contextualSpacing/>
        <w:jc w:val="both"/>
        <w:rPr>
          <w:sz w:val="28"/>
          <w:szCs w:val="28"/>
        </w:rPr>
      </w:pPr>
      <w:r w:rsidRPr="00241FD6">
        <w:rPr>
          <w:bCs/>
          <w:sz w:val="28"/>
          <w:szCs w:val="28"/>
        </w:rPr>
        <w:t>10.1.7. </w:t>
      </w:r>
      <w:r w:rsidR="005D0BF9">
        <w:rPr>
          <w:sz w:val="28"/>
          <w:szCs w:val="28"/>
        </w:rPr>
        <w:t xml:space="preserve">Предоставляет председателю </w:t>
      </w:r>
      <w:r w:rsidR="005D0BF9" w:rsidRPr="00620ADF">
        <w:rPr>
          <w:sz w:val="28"/>
          <w:szCs w:val="28"/>
        </w:rPr>
        <w:t>первичной профсоюзной организации, работникам, являющимся внештатными правовыми инспекторами труда Профсоюза</w:t>
      </w:r>
      <w:r w:rsidR="005D0BF9" w:rsidRPr="00D25BF3">
        <w:rPr>
          <w:sz w:val="28"/>
          <w:szCs w:val="28"/>
        </w:rPr>
        <w:t xml:space="preserve">, </w:t>
      </w:r>
      <w:r w:rsidR="005D0BF9" w:rsidRPr="00620ADF">
        <w:rPr>
          <w:sz w:val="28"/>
          <w:szCs w:val="28"/>
        </w:rPr>
        <w:t>возможность пройти обуче</w:t>
      </w:r>
      <w:r w:rsidR="005D0BF9">
        <w:rPr>
          <w:sz w:val="28"/>
          <w:szCs w:val="28"/>
        </w:rPr>
        <w:t xml:space="preserve">ние с отрывом от производства </w:t>
      </w:r>
      <w:r w:rsidR="005D0BF9" w:rsidRPr="00620ADF">
        <w:rPr>
          <w:sz w:val="28"/>
          <w:szCs w:val="28"/>
        </w:rPr>
        <w:t>пр</w:t>
      </w:r>
      <w:r w:rsidR="005D0BF9">
        <w:rPr>
          <w:sz w:val="28"/>
          <w:szCs w:val="28"/>
        </w:rPr>
        <w:t>и сохранении среднего заработка</w:t>
      </w:r>
      <w:r w:rsidR="005D0BF9" w:rsidRPr="00620ADF">
        <w:rPr>
          <w:sz w:val="28"/>
          <w:szCs w:val="28"/>
        </w:rPr>
        <w:t xml:space="preserve"> по вопросам трудового права, пенсионного и социального обеспечения, охраны труда и другим социально-трудовым вопросам</w:t>
      </w:r>
      <w:r w:rsidR="005D0BF9">
        <w:rPr>
          <w:sz w:val="28"/>
          <w:szCs w:val="28"/>
        </w:rPr>
        <w:t>.</w:t>
      </w:r>
      <w:r w:rsidR="005D0BF9" w:rsidRPr="00620ADF">
        <w:rPr>
          <w:sz w:val="28"/>
          <w:szCs w:val="28"/>
        </w:rPr>
        <w:t xml:space="preserve"> </w:t>
      </w:r>
    </w:p>
    <w:p w14:paraId="27E50F17" w14:textId="77777777" w:rsidR="005F6ACE" w:rsidRPr="005D0BF9" w:rsidRDefault="005D0BF9" w:rsidP="005D0BF9">
      <w:pPr>
        <w:pStyle w:val="Default"/>
        <w:ind w:firstLine="709"/>
        <w:contextualSpacing/>
        <w:jc w:val="both"/>
        <w:rPr>
          <w:color w:val="auto"/>
        </w:rPr>
      </w:pPr>
      <w:r w:rsidRPr="00620ADF">
        <w:rPr>
          <w:sz w:val="28"/>
          <w:szCs w:val="28"/>
        </w:rPr>
        <w:lastRenderedPageBreak/>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труда использовать оплачиваемо</w:t>
      </w:r>
      <w:r>
        <w:rPr>
          <w:sz w:val="28"/>
          <w:szCs w:val="28"/>
        </w:rPr>
        <w:t>е</w:t>
      </w:r>
      <w:r w:rsidRPr="00620ADF">
        <w:rPr>
          <w:sz w:val="28"/>
          <w:szCs w:val="28"/>
        </w:rPr>
        <w:t xml:space="preserve"> рабоче</w:t>
      </w:r>
      <w:r>
        <w:rPr>
          <w:sz w:val="28"/>
          <w:szCs w:val="28"/>
        </w:rPr>
        <w:t>е</w:t>
      </w:r>
      <w:r w:rsidRPr="00620ADF">
        <w:rPr>
          <w:sz w:val="28"/>
          <w:szCs w:val="28"/>
        </w:rPr>
        <w:t xml:space="preserve"> врем</w:t>
      </w:r>
      <w:r>
        <w:rPr>
          <w:sz w:val="28"/>
          <w:szCs w:val="28"/>
        </w:rPr>
        <w:t>я</w:t>
      </w:r>
      <w:r w:rsidRPr="00620ADF">
        <w:rPr>
          <w:sz w:val="28"/>
          <w:szCs w:val="28"/>
        </w:rPr>
        <w:t xml:space="preserve"> для выполнения возложенных на них обязанностей по осуществлению контроля за созданием безопасных условий труда в </w:t>
      </w:r>
      <w:r>
        <w:rPr>
          <w:sz w:val="28"/>
          <w:szCs w:val="28"/>
        </w:rPr>
        <w:t>учреждении</w:t>
      </w:r>
      <w:r w:rsidRPr="00620ADF">
        <w:rPr>
          <w:sz w:val="28"/>
          <w:szCs w:val="28"/>
        </w:rPr>
        <w:t xml:space="preserve">, а также пройти обучение по вопросам охраны труда с отрывом от </w:t>
      </w:r>
      <w:r w:rsidRPr="00D25BF3">
        <w:rPr>
          <w:sz w:val="28"/>
          <w:szCs w:val="28"/>
        </w:rPr>
        <w:t xml:space="preserve">производства </w:t>
      </w:r>
      <w:r w:rsidRPr="00620ADF">
        <w:rPr>
          <w:sz w:val="28"/>
          <w:szCs w:val="28"/>
        </w:rPr>
        <w:t>с сохранением средней заработной платы по основному месту работы</w:t>
      </w:r>
      <w:r>
        <w:rPr>
          <w:sz w:val="28"/>
          <w:szCs w:val="28"/>
        </w:rPr>
        <w:t xml:space="preserve"> (согласно законодательству об охране труда).</w:t>
      </w:r>
    </w:p>
    <w:p w14:paraId="1980BFA6" w14:textId="77777777" w:rsidR="005D0BF9"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auto"/>
          <w:sz w:val="28"/>
          <w:szCs w:val="28"/>
        </w:rPr>
      </w:pPr>
      <w:r w:rsidRPr="00241FD6">
        <w:rPr>
          <w:bCs/>
          <w:color w:val="auto"/>
          <w:sz w:val="28"/>
          <w:szCs w:val="28"/>
        </w:rPr>
        <w:t>10.1.9.</w:t>
      </w:r>
      <w:r w:rsidR="005D0BF9">
        <w:rPr>
          <w:color w:val="auto"/>
          <w:sz w:val="28"/>
          <w:szCs w:val="28"/>
        </w:rPr>
        <w:t>В</w:t>
      </w:r>
      <w:r w:rsidR="005D0BF9" w:rsidRPr="00620ADF">
        <w:rPr>
          <w:iCs/>
          <w:color w:val="auto"/>
          <w:sz w:val="28"/>
          <w:szCs w:val="28"/>
        </w:rPr>
        <w:t xml:space="preserve"> целях повышения престижа первичной профсоюзной организации и е</w:t>
      </w:r>
      <w:r w:rsidR="005D0BF9">
        <w:rPr>
          <w:iCs/>
          <w:color w:val="auto"/>
          <w:sz w:val="28"/>
          <w:szCs w:val="28"/>
        </w:rPr>
        <w:t>ё</w:t>
      </w:r>
      <w:r w:rsidR="005D0BF9"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5D0BF9">
        <w:rPr>
          <w:iCs/>
          <w:color w:val="auto"/>
          <w:sz w:val="28"/>
          <w:szCs w:val="28"/>
        </w:rPr>
        <w:t>образовательной организацией</w:t>
      </w:r>
      <w:r w:rsidR="005D0BF9" w:rsidRPr="00620ADF">
        <w:rPr>
          <w:iCs/>
          <w:color w:val="auto"/>
          <w:sz w:val="28"/>
          <w:szCs w:val="28"/>
        </w:rPr>
        <w:t xml:space="preserve"> председателю пер</w:t>
      </w:r>
      <w:r w:rsidR="005D0BF9">
        <w:rPr>
          <w:iCs/>
          <w:color w:val="auto"/>
          <w:sz w:val="28"/>
          <w:szCs w:val="28"/>
        </w:rPr>
        <w:t>вичной профсоюзной организации</w:t>
      </w:r>
      <w:r w:rsidR="005D0BF9" w:rsidRPr="00620ADF">
        <w:rPr>
          <w:iCs/>
          <w:color w:val="auto"/>
          <w:sz w:val="28"/>
          <w:szCs w:val="28"/>
        </w:rPr>
        <w:t xml:space="preserve"> устанавливает доплаты за сч</w:t>
      </w:r>
      <w:r w:rsidR="005D0BF9">
        <w:rPr>
          <w:iCs/>
          <w:color w:val="auto"/>
          <w:sz w:val="28"/>
          <w:szCs w:val="28"/>
        </w:rPr>
        <w:t>ё</w:t>
      </w:r>
      <w:r w:rsidR="005D0BF9" w:rsidRPr="00620ADF">
        <w:rPr>
          <w:iCs/>
          <w:color w:val="auto"/>
          <w:sz w:val="28"/>
          <w:szCs w:val="28"/>
        </w:rPr>
        <w:t xml:space="preserve">т средств стимулирующей части фонда оплаты труда </w:t>
      </w:r>
      <w:r w:rsidR="005D0BF9">
        <w:rPr>
          <w:iCs/>
          <w:color w:val="auto"/>
          <w:sz w:val="28"/>
          <w:szCs w:val="28"/>
        </w:rPr>
        <w:t>образовательной организации (при условии финансирования).</w:t>
      </w:r>
    </w:p>
    <w:p w14:paraId="7B44F20F" w14:textId="77777777" w:rsidR="005F6ACE" w:rsidRPr="00241FD6"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color w:val="auto"/>
          <w:sz w:val="28"/>
          <w:szCs w:val="28"/>
        </w:rPr>
      </w:pPr>
      <w:r w:rsidRPr="00241FD6">
        <w:rPr>
          <w:bCs/>
          <w:color w:val="auto"/>
          <w:sz w:val="28"/>
          <w:szCs w:val="28"/>
        </w:rPr>
        <w:t> </w:t>
      </w:r>
      <w:r w:rsidRPr="00241FD6">
        <w:rPr>
          <w:bCs/>
          <w:iCs/>
          <w:color w:val="auto"/>
          <w:sz w:val="28"/>
          <w:szCs w:val="28"/>
        </w:rPr>
        <w:t xml:space="preserve">Предоставляет ежегодно в каникулярное время дополнительный оплачиваемый отпуск председателю первичной профсоюзной организации в количестве </w:t>
      </w:r>
      <w:r w:rsidR="00C85378">
        <w:rPr>
          <w:bCs/>
          <w:iCs/>
          <w:color w:val="auto"/>
          <w:sz w:val="28"/>
          <w:szCs w:val="28"/>
        </w:rPr>
        <w:t xml:space="preserve">5 </w:t>
      </w:r>
      <w:r w:rsidR="00241FD6" w:rsidRPr="00241FD6">
        <w:rPr>
          <w:bCs/>
          <w:iCs/>
          <w:color w:val="auto"/>
          <w:sz w:val="28"/>
          <w:szCs w:val="28"/>
        </w:rPr>
        <w:t>календарных дней.</w:t>
      </w:r>
    </w:p>
    <w:p w14:paraId="1F07107A"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10.1.10. В</w:t>
      </w:r>
      <w:r>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00237370">
        <w:rPr>
          <w:iCs/>
          <w:color w:val="auto"/>
          <w:sz w:val="28"/>
          <w:szCs w:val="28"/>
        </w:rPr>
        <w:t xml:space="preserve"> (</w:t>
      </w:r>
      <w:r w:rsidR="00EF0ECE">
        <w:rPr>
          <w:iCs/>
          <w:color w:val="auto"/>
          <w:sz w:val="28"/>
          <w:szCs w:val="28"/>
        </w:rPr>
        <w:t>при наличии 0,3% ФОТ)</w:t>
      </w:r>
      <w:r>
        <w:rPr>
          <w:iCs/>
          <w:color w:val="auto"/>
          <w:sz w:val="28"/>
          <w:szCs w:val="28"/>
        </w:rPr>
        <w:t>;</w:t>
      </w:r>
    </w:p>
    <w:p w14:paraId="6D0FE8DE" w14:textId="77777777" w:rsidR="005F6ACE" w:rsidRPr="005D0BF9" w:rsidRDefault="005F6ACE" w:rsidP="005D0BF9">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Cs/>
          <w:color w:val="auto"/>
          <w:sz w:val="28"/>
          <w:szCs w:val="28"/>
        </w:rPr>
      </w:pPr>
      <w:r w:rsidRPr="00241FD6">
        <w:rPr>
          <w:bCs/>
          <w:iCs/>
          <w:color w:val="auto"/>
          <w:sz w:val="28"/>
          <w:szCs w:val="28"/>
        </w:rPr>
        <w:t>10.1.11.</w:t>
      </w:r>
      <w:r w:rsidR="005D0BF9">
        <w:rPr>
          <w:iCs/>
          <w:color w:val="auto"/>
          <w:sz w:val="28"/>
          <w:szCs w:val="28"/>
        </w:rPr>
        <w:t>Е</w:t>
      </w:r>
      <w:r w:rsidR="005D0BF9" w:rsidRPr="00620ADF">
        <w:rPr>
          <w:iCs/>
          <w:color w:val="auto"/>
          <w:sz w:val="28"/>
          <w:szCs w:val="28"/>
        </w:rPr>
        <w:t xml:space="preserve">жегодно отчисляет в первичную профсоюзную организацию денежные средства в </w:t>
      </w:r>
      <w:r w:rsidR="005D0BF9">
        <w:rPr>
          <w:iCs/>
          <w:color w:val="auto"/>
          <w:sz w:val="28"/>
          <w:szCs w:val="28"/>
        </w:rPr>
        <w:t xml:space="preserve">установленных </w:t>
      </w:r>
      <w:r w:rsidR="005D0BF9" w:rsidRPr="00620ADF">
        <w:rPr>
          <w:iCs/>
          <w:color w:val="auto"/>
          <w:sz w:val="28"/>
          <w:szCs w:val="28"/>
        </w:rPr>
        <w:t>разме</w:t>
      </w:r>
      <w:r w:rsidR="005D0BF9">
        <w:rPr>
          <w:iCs/>
          <w:color w:val="auto"/>
          <w:sz w:val="28"/>
          <w:szCs w:val="28"/>
        </w:rPr>
        <w:t>рах</w:t>
      </w:r>
      <w:r w:rsidR="005D0BF9" w:rsidRPr="00620ADF">
        <w:rPr>
          <w:iCs/>
          <w:color w:val="auto"/>
          <w:sz w:val="28"/>
          <w:szCs w:val="28"/>
        </w:rPr>
        <w:t xml:space="preserve"> на проведение культурно-массовой работы с работниками </w:t>
      </w:r>
      <w:r w:rsidR="005D0BF9">
        <w:rPr>
          <w:iCs/>
          <w:color w:val="auto"/>
          <w:sz w:val="28"/>
          <w:szCs w:val="28"/>
        </w:rPr>
        <w:t>учреждения</w:t>
      </w:r>
      <w:r w:rsidR="005D0BF9" w:rsidRPr="00620ADF">
        <w:rPr>
          <w:iCs/>
          <w:color w:val="auto"/>
          <w:sz w:val="28"/>
          <w:szCs w:val="28"/>
        </w:rPr>
        <w:t xml:space="preserve"> и членами их семей в порядке, предусмотренном локальным нормативным актом, принимаемым </w:t>
      </w:r>
      <w:r w:rsidR="005D0BF9" w:rsidRPr="00620ADF">
        <w:rPr>
          <w:bCs/>
          <w:iCs/>
          <w:color w:val="auto"/>
          <w:sz w:val="28"/>
          <w:szCs w:val="28"/>
        </w:rPr>
        <w:t xml:space="preserve">по согласованию с </w:t>
      </w:r>
      <w:r w:rsidR="005D0BF9">
        <w:rPr>
          <w:sz w:val="28"/>
          <w:szCs w:val="28"/>
        </w:rPr>
        <w:t>выборным органом</w:t>
      </w:r>
      <w:r w:rsidR="005D0BF9" w:rsidRPr="007814F9">
        <w:rPr>
          <w:sz w:val="28"/>
          <w:szCs w:val="28"/>
        </w:rPr>
        <w:t xml:space="preserve"> первичной профсоюзной организации</w:t>
      </w:r>
      <w:r w:rsidR="00241FD6">
        <w:rPr>
          <w:sz w:val="28"/>
          <w:szCs w:val="28"/>
        </w:rPr>
        <w:t xml:space="preserve"> </w:t>
      </w:r>
      <w:r w:rsidR="00C85378">
        <w:rPr>
          <w:sz w:val="28"/>
          <w:szCs w:val="28"/>
        </w:rPr>
        <w:t>(</w:t>
      </w:r>
      <w:r w:rsidR="00241FD6">
        <w:rPr>
          <w:sz w:val="28"/>
          <w:szCs w:val="28"/>
        </w:rPr>
        <w:t>по окончании военных действий)</w:t>
      </w:r>
      <w:r>
        <w:rPr>
          <w:bCs/>
          <w:iCs/>
          <w:color w:val="auto"/>
          <w:sz w:val="28"/>
          <w:szCs w:val="28"/>
        </w:rPr>
        <w:t>;</w:t>
      </w:r>
    </w:p>
    <w:p w14:paraId="1665709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14:paraId="4C9DA9C6"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Calibri"/>
          <w:strike/>
          <w:color w:val="000000"/>
          <w:sz w:val="28"/>
          <w:szCs w:val="28"/>
          <w:lang w:eastAsia="en-US"/>
        </w:rPr>
      </w:pPr>
      <w:r>
        <w:rPr>
          <w:sz w:val="28"/>
          <w:szCs w:val="28"/>
        </w:rPr>
        <w:t>10.2.1. </w:t>
      </w:r>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
    <w:p w14:paraId="5786E500"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Pr>
          <w:rFonts w:eastAsia="Calibri"/>
          <w:color w:val="000000"/>
          <w:sz w:val="28"/>
          <w:szCs w:val="28"/>
          <w:lang w:eastAsia="en-US"/>
        </w:rPr>
        <w:t>10.2.2. </w:t>
      </w:r>
      <w:r>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14:paraId="6D0C0332"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Pr>
          <w:color w:val="000000"/>
          <w:sz w:val="28"/>
          <w:szCs w:val="28"/>
        </w:rPr>
        <w:t xml:space="preserve">10.2.3. Члены выборного органа первичной профсоюзной организации, участвующие в коллективных переговорах, в период их ведения не могут быть без </w:t>
      </w:r>
      <w:r>
        <w:rPr>
          <w:color w:val="000000"/>
          <w:sz w:val="28"/>
          <w:szCs w:val="28"/>
        </w:rPr>
        <w:lastRenderedPageBreak/>
        <w:t>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14:paraId="00E378F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Pr>
          <w:color w:val="000000"/>
          <w:sz w:val="28"/>
          <w:szCs w:val="28"/>
        </w:rPr>
        <w:t xml:space="preserve">10.2.4. 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14:paraId="31A499D6" w14:textId="7E755435"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z w:val="28"/>
          <w:szCs w:val="28"/>
        </w:rPr>
      </w:pPr>
      <w:r>
        <w:rPr>
          <w:color w:val="000000"/>
          <w:sz w:val="28"/>
          <w:szCs w:val="28"/>
        </w:rPr>
        <w:t xml:space="preserve">10.2.5. Работа в качестве председателя первичной профсоюзной организации и в составе её выборного органа признаётся значимой для деятельности </w:t>
      </w:r>
      <w:r w:rsidR="005D0BF9">
        <w:rPr>
          <w:color w:val="000000"/>
          <w:sz w:val="28"/>
          <w:szCs w:val="28"/>
        </w:rPr>
        <w:t xml:space="preserve">МБДОУ № </w:t>
      </w:r>
      <w:r w:rsidR="004127F2">
        <w:rPr>
          <w:color w:val="000000"/>
          <w:sz w:val="28"/>
          <w:szCs w:val="28"/>
        </w:rPr>
        <w:t>30</w:t>
      </w:r>
      <w:r w:rsidR="005D0BF9">
        <w:rPr>
          <w:color w:val="000000"/>
          <w:sz w:val="28"/>
          <w:szCs w:val="28"/>
        </w:rPr>
        <w:t xml:space="preserve"> </w:t>
      </w:r>
      <w:r>
        <w:rPr>
          <w:color w:val="000000"/>
          <w:sz w:val="28"/>
          <w:szCs w:val="28"/>
        </w:rPr>
        <w:t>и учитывается при награждении и поощрении работников.</w:t>
      </w:r>
    </w:p>
    <w:p w14:paraId="12AE751F" w14:textId="77777777" w:rsidR="005F6ACE" w:rsidRPr="00241FD6" w:rsidRDefault="005F6ACE" w:rsidP="005F6ACE">
      <w:pPr>
        <w:pStyle w:val="Pa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b/>
          <w:color w:val="000000"/>
          <w:sz w:val="28"/>
          <w:szCs w:val="28"/>
        </w:rPr>
      </w:pPr>
      <w:r w:rsidRPr="00241FD6">
        <w:rPr>
          <w:b/>
          <w:color w:val="000000"/>
          <w:sz w:val="28"/>
          <w:szCs w:val="28"/>
        </w:rPr>
        <w:t>10.3. Стороны совместно:</w:t>
      </w:r>
    </w:p>
    <w:p w14:paraId="49CFE517" w14:textId="77777777" w:rsidR="005F6ACE" w:rsidRDefault="005F6ACE" w:rsidP="005F6ACE">
      <w:pPr>
        <w:pStyle w:val="Pa1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iCs/>
          <w:sz w:val="28"/>
          <w:szCs w:val="28"/>
        </w:rPr>
      </w:pPr>
      <w:r>
        <w:rPr>
          <w:iCs/>
          <w:sz w:val="28"/>
          <w:szCs w:val="28"/>
        </w:rPr>
        <w:t>10.3.1.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r w:rsidR="002519D8">
        <w:rPr>
          <w:iCs/>
          <w:sz w:val="28"/>
          <w:szCs w:val="28"/>
        </w:rPr>
        <w:t>.</w:t>
      </w:r>
    </w:p>
    <w:p w14:paraId="479475BD" w14:textId="14654B7B"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10.3.2. Принимают необходимые меры по недопущению вмешательства органов управления образованием и представителей работодателя в деятельность первичной профсоюзной организации </w:t>
      </w:r>
      <w:r w:rsidR="005D0BF9">
        <w:rPr>
          <w:sz w:val="28"/>
          <w:szCs w:val="28"/>
        </w:rPr>
        <w:t>МБДОУ № 3</w:t>
      </w:r>
      <w:r w:rsidR="00176E09">
        <w:rPr>
          <w:sz w:val="28"/>
          <w:szCs w:val="28"/>
        </w:rPr>
        <w:t>0</w:t>
      </w:r>
      <w:r w:rsidR="005D0BF9">
        <w:rPr>
          <w:sz w:val="28"/>
          <w:szCs w:val="28"/>
        </w:rPr>
        <w:t xml:space="preserve"> </w:t>
      </w:r>
      <w:r>
        <w:rPr>
          <w:sz w:val="28"/>
          <w:szCs w:val="28"/>
        </w:rPr>
        <w:t>и её выборного органа по реализации уставных задач Профсоюза</w:t>
      </w:r>
      <w:r w:rsidR="002519D8">
        <w:rPr>
          <w:sz w:val="28"/>
          <w:szCs w:val="28"/>
        </w:rPr>
        <w:t>.</w:t>
      </w:r>
    </w:p>
    <w:p w14:paraId="2575B5AB" w14:textId="0DFC94BC" w:rsidR="005F6ACE" w:rsidRDefault="005F6ACE" w:rsidP="0017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color w:val="000000"/>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w:t>
      </w:r>
      <w:r w:rsidR="00237370">
        <w:rPr>
          <w:color w:val="000000"/>
          <w:sz w:val="28"/>
          <w:szCs w:val="28"/>
        </w:rPr>
        <w:t>ммуникационной сети «Интернет».</w:t>
      </w:r>
    </w:p>
    <w:p w14:paraId="2FC72B14" w14:textId="77777777" w:rsidR="005F6ACE" w:rsidRPr="00237370" w:rsidRDefault="005F6ACE" w:rsidP="00237370">
      <w:pPr>
        <w:pStyle w:val="P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b/>
        </w:rPr>
      </w:pPr>
      <w:r>
        <w:rPr>
          <w:b/>
          <w:color w:val="000000"/>
          <w:lang w:eastAsia="en-US"/>
        </w:rPr>
        <w:t>X</w:t>
      </w:r>
      <w:r>
        <w:rPr>
          <w:b/>
          <w:bCs/>
        </w:rPr>
        <w:t>I</w:t>
      </w:r>
      <w:r>
        <w:rPr>
          <w:b/>
          <w:color w:val="000000"/>
          <w:lang w:eastAsia="en-US"/>
        </w:rPr>
        <w:t>.</w:t>
      </w:r>
      <w:r>
        <w:rPr>
          <w:rFonts w:eastAsia="Times New Roman"/>
          <w:b/>
          <w:color w:val="000000"/>
        </w:rPr>
        <w:t xml:space="preserve"> КОНТРОЛЬ ЗА ВЫПОЛНЕНИЕМ КОЛЛЕКТИВНОГО ДОГОВОРА. </w:t>
      </w:r>
      <w:r w:rsidR="00237370">
        <w:rPr>
          <w:rFonts w:eastAsia="Times New Roman"/>
          <w:b/>
          <w:color w:val="000000"/>
        </w:rPr>
        <w:t xml:space="preserve">                           </w:t>
      </w:r>
      <w:r>
        <w:rPr>
          <w:b/>
        </w:rPr>
        <w:t>ОТВЕТСТВЕННОСТ</w:t>
      </w:r>
      <w:r w:rsidR="00237370">
        <w:rPr>
          <w:b/>
        </w:rPr>
        <w:t>Ь СТОРОН КОЛЛЕКТИВНОГО ДОГОВОРА</w:t>
      </w:r>
    </w:p>
    <w:p w14:paraId="06CC5C76" w14:textId="5899ADEE" w:rsidR="005F6ACE" w:rsidRPr="00960D4D" w:rsidRDefault="0075756A" w:rsidP="0075756A">
      <w:pPr>
        <w:jc w:val="both"/>
        <w:rPr>
          <w:sz w:val="28"/>
          <w:szCs w:val="28"/>
        </w:rPr>
      </w:pPr>
      <w:r>
        <w:rPr>
          <w:color w:val="000000"/>
          <w:sz w:val="28"/>
          <w:szCs w:val="28"/>
        </w:rPr>
        <w:t xml:space="preserve">           </w:t>
      </w:r>
      <w:r w:rsidR="005F6ACE" w:rsidRPr="0075756A">
        <w:rPr>
          <w:color w:val="000000"/>
          <w:sz w:val="28"/>
          <w:szCs w:val="28"/>
        </w:rPr>
        <w:t xml:space="preserve">11.1. Контроль за выполнением настоящего коллективного договора осуществляется сторонами и их представителями, комиссией </w:t>
      </w:r>
      <w:r w:rsidR="005F6ACE" w:rsidRPr="0075756A">
        <w:rPr>
          <w:color w:val="000000"/>
          <w:sz w:val="28"/>
          <w:szCs w:val="28"/>
          <w:lang w:eastAsia="en-US"/>
        </w:rPr>
        <w:t>для ведения коллективных переговоров</w:t>
      </w:r>
      <w:r w:rsidR="005F6ACE" w:rsidRPr="0075756A">
        <w:rPr>
          <w:color w:val="000000"/>
          <w:sz w:val="28"/>
          <w:szCs w:val="28"/>
          <w:shd w:val="clear" w:color="auto" w:fill="FFFFFF"/>
        </w:rPr>
        <w:t>, подготовки проекта коллективного договора и закл</w:t>
      </w:r>
      <w:r w:rsidRPr="0075756A">
        <w:rPr>
          <w:color w:val="000000"/>
          <w:sz w:val="28"/>
          <w:szCs w:val="28"/>
          <w:shd w:val="clear" w:color="auto" w:fill="FFFFFF"/>
        </w:rPr>
        <w:t>ючения коллективного договора в</w:t>
      </w:r>
      <w:r>
        <w:rPr>
          <w:color w:val="000000"/>
          <w:sz w:val="28"/>
          <w:szCs w:val="28"/>
          <w:shd w:val="clear" w:color="auto" w:fill="FFFFFF"/>
        </w:rPr>
        <w:t xml:space="preserve"> </w:t>
      </w:r>
      <w:r w:rsidR="00960D4D" w:rsidRPr="00960D4D">
        <w:rPr>
          <w:sz w:val="28"/>
          <w:szCs w:val="28"/>
        </w:rPr>
        <w:t>МБДОУ № 3</w:t>
      </w:r>
      <w:r w:rsidR="00176E09">
        <w:rPr>
          <w:sz w:val="28"/>
          <w:szCs w:val="28"/>
        </w:rPr>
        <w:t>0</w:t>
      </w:r>
      <w:r w:rsidR="005D0BF9">
        <w:rPr>
          <w:sz w:val="28"/>
          <w:szCs w:val="28"/>
        </w:rPr>
        <w:t>.</w:t>
      </w:r>
    </w:p>
    <w:p w14:paraId="6903C53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11.2. </w:t>
      </w:r>
      <w:r>
        <w:rPr>
          <w:b/>
          <w:sz w:val="28"/>
          <w:szCs w:val="28"/>
        </w:rPr>
        <w:t>Стороны договорились и обязуются:</w:t>
      </w:r>
      <w:r>
        <w:rPr>
          <w:bCs/>
          <w:sz w:val="28"/>
          <w:szCs w:val="28"/>
        </w:rPr>
        <w:t xml:space="preserve"> </w:t>
      </w:r>
    </w:p>
    <w:p w14:paraId="50B1276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3742114F"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7C9ECA94"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72CE898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11.2.4. Разъяснять положения и обязательства сторон коллективного договора работникам образовательной организации. </w:t>
      </w:r>
    </w:p>
    <w:p w14:paraId="787EB9F6"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sz w:val="28"/>
          <w:szCs w:val="28"/>
        </w:rPr>
        <w:t xml:space="preserve">в течение 10 </w:t>
      </w:r>
      <w:r w:rsidRPr="005D0BF9">
        <w:rPr>
          <w:iCs/>
          <w:sz w:val="28"/>
          <w:szCs w:val="28"/>
        </w:rPr>
        <w:t xml:space="preserve">дней </w:t>
      </w:r>
      <w:r w:rsidRPr="005D0BF9">
        <w:rPr>
          <w:sz w:val="28"/>
          <w:szCs w:val="28"/>
        </w:rPr>
        <w:t>(но не позднее одного месяца)</w:t>
      </w:r>
      <w:r>
        <w:rPr>
          <w:sz w:val="28"/>
          <w:szCs w:val="28"/>
        </w:rPr>
        <w:t xml:space="preserve"> со дня получения соответствующего письменного запроса.</w:t>
      </w:r>
    </w:p>
    <w:p w14:paraId="30B0FBF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w:t>
      </w:r>
      <w:r w:rsidR="0075756A">
        <w:rPr>
          <w:sz w:val="28"/>
          <w:szCs w:val="28"/>
        </w:rPr>
        <w:t>Республики,</w:t>
      </w:r>
      <w:r>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Pr>
          <w:sz w:val="28"/>
          <w:szCs w:val="28"/>
        </w:rPr>
        <w:t xml:space="preserve">. </w:t>
      </w:r>
    </w:p>
    <w:p w14:paraId="6971E065" w14:textId="2DE2B635" w:rsidR="005F6ACE" w:rsidRPr="0003364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14:paraId="1C2B74A9" w14:textId="6D74D4C9" w:rsidR="005F6ACE" w:rsidRPr="0003364E" w:rsidRDefault="005F6ACE" w:rsidP="0003364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ХII. ЗАКЛЮЧИТЕЛЬНЫЕ ПОЛОЖЕНИЯ</w:t>
      </w:r>
    </w:p>
    <w:p w14:paraId="4A2747CB" w14:textId="4BE25468"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12.1. </w:t>
      </w:r>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локальными нормативными актами</w:t>
      </w:r>
      <w:r w:rsidR="00923611">
        <w:rPr>
          <w:sz w:val="28"/>
          <w:szCs w:val="28"/>
        </w:rPr>
        <w:t xml:space="preserve"> МБДОУ № 3</w:t>
      </w:r>
      <w:r w:rsidR="00176E09">
        <w:rPr>
          <w:sz w:val="28"/>
          <w:szCs w:val="28"/>
        </w:rPr>
        <w:t>0</w:t>
      </w:r>
      <w:r>
        <w:rPr>
          <w:sz w:val="28"/>
          <w:szCs w:val="28"/>
        </w:rPr>
        <w:t>, содержащие нормы трудового права, являющиеся</w:t>
      </w:r>
      <w:r>
        <w:rPr>
          <w:color w:val="auto"/>
          <w:sz w:val="28"/>
          <w:szCs w:val="28"/>
        </w:rPr>
        <w:t xml:space="preserve"> приложениями к коллективному договору, всех работников образовательной организации в </w:t>
      </w:r>
      <w:r w:rsidRPr="0075756A">
        <w:rPr>
          <w:bCs/>
          <w:color w:val="auto"/>
          <w:sz w:val="28"/>
          <w:szCs w:val="28"/>
        </w:rPr>
        <w:t xml:space="preserve">течение </w:t>
      </w:r>
      <w:r w:rsidR="002519D8">
        <w:rPr>
          <w:bCs/>
          <w:color w:val="auto"/>
          <w:sz w:val="28"/>
          <w:szCs w:val="28"/>
        </w:rPr>
        <w:t xml:space="preserve">10 </w:t>
      </w:r>
      <w:r w:rsidRPr="0075756A">
        <w:rPr>
          <w:bCs/>
          <w:color w:val="auto"/>
          <w:sz w:val="28"/>
          <w:szCs w:val="28"/>
        </w:rPr>
        <w:t>дней</w:t>
      </w:r>
      <w:r>
        <w:rPr>
          <w:color w:val="auto"/>
          <w:sz w:val="28"/>
          <w:szCs w:val="28"/>
        </w:rPr>
        <w:t xml:space="preserve">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 связанную с их трудовыми правами и интересами.</w:t>
      </w:r>
    </w:p>
    <w:p w14:paraId="5FFA0CC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12.2. В десятидневный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14:paraId="16C882C3"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sz w:val="28"/>
          <w:szCs w:val="28"/>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бразовательной организации в информационно-телекоммуникационной сети «Интернет». </w:t>
      </w:r>
    </w:p>
    <w:p w14:paraId="254D383A"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12.4.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14:paraId="1E72C431" w14:textId="77777777" w:rsidR="005F6ACE" w:rsidRPr="0075756A"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color w:val="auto"/>
          <w:sz w:val="28"/>
          <w:szCs w:val="28"/>
        </w:rPr>
        <w:t>12.5. </w:t>
      </w:r>
      <w:r>
        <w:rPr>
          <w:sz w:val="28"/>
          <w:szCs w:val="28"/>
        </w:rPr>
        <w:t xml:space="preserve">Настоящий коллективный договор вступает в силу с момента его подписания </w:t>
      </w:r>
      <w:r w:rsidR="00495D2A" w:rsidRPr="0075756A">
        <w:rPr>
          <w:bCs/>
          <w:sz w:val="28"/>
          <w:szCs w:val="28"/>
        </w:rPr>
        <w:t>сторонами</w:t>
      </w:r>
      <w:r w:rsidR="00495D2A">
        <w:rPr>
          <w:bCs/>
          <w:i/>
          <w:sz w:val="28"/>
          <w:szCs w:val="28"/>
        </w:rPr>
        <w:t xml:space="preserve"> </w:t>
      </w:r>
      <w:r w:rsidR="00236995">
        <w:rPr>
          <w:bCs/>
          <w:sz w:val="28"/>
          <w:szCs w:val="28"/>
        </w:rPr>
        <w:t>8 июня</w:t>
      </w:r>
      <w:r w:rsidR="00CE743A">
        <w:rPr>
          <w:bCs/>
          <w:sz w:val="28"/>
          <w:szCs w:val="28"/>
        </w:rPr>
        <w:t xml:space="preserve"> 2023 года </w:t>
      </w:r>
      <w:r w:rsidR="0075756A">
        <w:rPr>
          <w:bCs/>
          <w:sz w:val="28"/>
          <w:szCs w:val="28"/>
        </w:rPr>
        <w:t xml:space="preserve">и действует по </w:t>
      </w:r>
      <w:r w:rsidR="00236995">
        <w:rPr>
          <w:bCs/>
          <w:sz w:val="28"/>
          <w:szCs w:val="28"/>
        </w:rPr>
        <w:t xml:space="preserve">7 июня </w:t>
      </w:r>
      <w:r w:rsidR="0075756A" w:rsidRPr="0075756A">
        <w:rPr>
          <w:bCs/>
          <w:sz w:val="28"/>
          <w:szCs w:val="28"/>
        </w:rPr>
        <w:t>2026 года</w:t>
      </w:r>
      <w:r w:rsidR="0075756A">
        <w:rPr>
          <w:bCs/>
          <w:sz w:val="28"/>
          <w:szCs w:val="28"/>
        </w:rPr>
        <w:t xml:space="preserve"> </w:t>
      </w:r>
      <w:r w:rsidRPr="0075756A">
        <w:rPr>
          <w:bCs/>
          <w:sz w:val="28"/>
          <w:szCs w:val="28"/>
        </w:rPr>
        <w:t>включительно.</w:t>
      </w:r>
    </w:p>
    <w:p w14:paraId="33DD4B57"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lastRenderedPageBreak/>
        <w:t>12.6. До истечения указанного срока</w:t>
      </w:r>
      <w:r w:rsidR="00B61B3D">
        <w:rPr>
          <w:color w:val="auto"/>
          <w:sz w:val="28"/>
          <w:szCs w:val="28"/>
        </w:rPr>
        <w:t>,</w:t>
      </w:r>
      <w:r>
        <w:rPr>
          <w:color w:val="auto"/>
          <w:sz w:val="28"/>
          <w:szCs w:val="28"/>
        </w:rPr>
        <w:t xml:space="preserve">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4BA023A5"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59843F0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14:paraId="417260A2"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5BF1FB12"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6D39C1A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14:paraId="5BC7BF0C"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18F90801"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24B4BD45"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14:paraId="44CDCEAB" w14:textId="77777777" w:rsidR="005F6ACE" w:rsidRDefault="005F6ACE" w:rsidP="005F6A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auto"/>
          <w:sz w:val="28"/>
          <w:szCs w:val="28"/>
        </w:rPr>
      </w:pPr>
      <w:r>
        <w:rPr>
          <w:color w:val="auto"/>
          <w:sz w:val="28"/>
          <w:szCs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267E3E5B" w14:textId="77777777" w:rsidR="0071682D" w:rsidRPr="006C709E" w:rsidRDefault="00887042" w:rsidP="000D0FE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Pr>
          <w:color w:val="auto"/>
          <w:sz w:val="28"/>
          <w:szCs w:val="28"/>
        </w:rPr>
        <w:t xml:space="preserve">         </w:t>
      </w:r>
      <w:r w:rsidR="005F6ACE">
        <w:rPr>
          <w:color w:val="auto"/>
          <w:sz w:val="28"/>
          <w:szCs w:val="28"/>
        </w:rPr>
        <w:t xml:space="preserve">12.13. Настоящий коллективный договор состоит из основного текста и приложений к нему, являющихся неотъемлемой частью </w:t>
      </w:r>
      <w:r w:rsidR="00923611">
        <w:rPr>
          <w:color w:val="auto"/>
          <w:sz w:val="28"/>
          <w:szCs w:val="28"/>
        </w:rPr>
        <w:t>данного коллективного договора:</w:t>
      </w:r>
    </w:p>
    <w:p w14:paraId="542AE06E" w14:textId="77777777" w:rsidR="000832AC" w:rsidRDefault="00237370"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 xml:space="preserve">приложение №1. </w:t>
      </w:r>
      <w:r w:rsidR="00B61B3D">
        <w:rPr>
          <w:color w:val="auto"/>
          <w:sz w:val="28"/>
          <w:szCs w:val="28"/>
        </w:rPr>
        <w:t>Решение</w:t>
      </w:r>
      <w:r w:rsidR="000832AC">
        <w:rPr>
          <w:color w:val="auto"/>
          <w:sz w:val="28"/>
          <w:szCs w:val="28"/>
        </w:rPr>
        <w:t xml:space="preserve"> профсоюзного комитета </w:t>
      </w:r>
      <w:r w:rsidR="000832AC">
        <w:rPr>
          <w:sz w:val="28"/>
          <w:szCs w:val="28"/>
        </w:rPr>
        <w:t>«О коллективных переговорах по подготовке и заключению коллективного договора»;</w:t>
      </w:r>
    </w:p>
    <w:p w14:paraId="0BF0BEB8" w14:textId="77777777" w:rsidR="000832AC"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№2.</w:t>
      </w:r>
      <w:r w:rsidR="00B61B3D">
        <w:rPr>
          <w:color w:val="auto"/>
          <w:sz w:val="28"/>
          <w:szCs w:val="28"/>
        </w:rPr>
        <w:t xml:space="preserve"> </w:t>
      </w:r>
      <w:r>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Pr>
          <w:color w:val="auto"/>
          <w:sz w:val="28"/>
          <w:szCs w:val="28"/>
        </w:rPr>
        <w:t>;</w:t>
      </w:r>
    </w:p>
    <w:p w14:paraId="2DD15BC2" w14:textId="1F02F122" w:rsidR="000832AC" w:rsidRPr="00227CDF"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w:t>
      </w:r>
      <w:r w:rsidR="00237370">
        <w:rPr>
          <w:color w:val="auto"/>
          <w:sz w:val="28"/>
          <w:szCs w:val="28"/>
        </w:rPr>
        <w:t>ожение №</w:t>
      </w:r>
      <w:r w:rsidR="00176E09">
        <w:rPr>
          <w:color w:val="auto"/>
          <w:sz w:val="28"/>
          <w:szCs w:val="28"/>
        </w:rPr>
        <w:t xml:space="preserve"> </w:t>
      </w:r>
      <w:r>
        <w:rPr>
          <w:color w:val="auto"/>
          <w:sz w:val="28"/>
          <w:szCs w:val="28"/>
        </w:rPr>
        <w:t>3. Приказ. О</w:t>
      </w:r>
      <w:r>
        <w:rPr>
          <w:sz w:val="28"/>
          <w:szCs w:val="28"/>
        </w:rPr>
        <w:t xml:space="preserve"> начале коллективных переговоров;</w:t>
      </w:r>
    </w:p>
    <w:p w14:paraId="53B9DCD2" w14:textId="053511BD" w:rsidR="000832AC" w:rsidRDefault="00237370"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 4</w:t>
      </w:r>
      <w:r w:rsidR="000832AC">
        <w:rPr>
          <w:color w:val="auto"/>
          <w:sz w:val="28"/>
          <w:szCs w:val="28"/>
        </w:rPr>
        <w:t>.</w:t>
      </w:r>
      <w:r w:rsidR="000832AC" w:rsidRPr="00CE743A">
        <w:rPr>
          <w:color w:val="auto"/>
          <w:sz w:val="28"/>
          <w:szCs w:val="28"/>
        </w:rPr>
        <w:t xml:space="preserve"> График работы сотрудников М</w:t>
      </w:r>
      <w:r w:rsidR="00887042">
        <w:rPr>
          <w:color w:val="auto"/>
          <w:sz w:val="28"/>
          <w:szCs w:val="28"/>
        </w:rPr>
        <w:t>Б</w:t>
      </w:r>
      <w:r w:rsidR="000832AC" w:rsidRPr="00CE743A">
        <w:rPr>
          <w:color w:val="auto"/>
          <w:sz w:val="28"/>
          <w:szCs w:val="28"/>
        </w:rPr>
        <w:t>ДОУ №</w:t>
      </w:r>
      <w:r w:rsidR="00887042">
        <w:rPr>
          <w:color w:val="auto"/>
          <w:sz w:val="28"/>
          <w:szCs w:val="28"/>
        </w:rPr>
        <w:t xml:space="preserve"> </w:t>
      </w:r>
      <w:r w:rsidR="000832AC" w:rsidRPr="00CE743A">
        <w:rPr>
          <w:color w:val="auto"/>
          <w:sz w:val="28"/>
          <w:szCs w:val="28"/>
        </w:rPr>
        <w:t>3</w:t>
      </w:r>
      <w:r w:rsidR="00176E09">
        <w:rPr>
          <w:color w:val="auto"/>
          <w:sz w:val="28"/>
          <w:szCs w:val="28"/>
        </w:rPr>
        <w:t>0</w:t>
      </w:r>
      <w:r w:rsidR="000832AC" w:rsidRPr="00CE743A">
        <w:rPr>
          <w:color w:val="auto"/>
          <w:sz w:val="28"/>
          <w:szCs w:val="28"/>
        </w:rPr>
        <w:t>.</w:t>
      </w:r>
    </w:p>
    <w:p w14:paraId="1C5938BC" w14:textId="05565D65" w:rsidR="000832AC" w:rsidRPr="00227CDF"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w:t>
      </w:r>
      <w:r w:rsidR="00237370">
        <w:rPr>
          <w:color w:val="auto"/>
          <w:sz w:val="28"/>
          <w:szCs w:val="28"/>
        </w:rPr>
        <w:t xml:space="preserve"> </w:t>
      </w:r>
      <w:r>
        <w:rPr>
          <w:color w:val="auto"/>
          <w:sz w:val="28"/>
          <w:szCs w:val="28"/>
        </w:rPr>
        <w:t>5</w:t>
      </w:r>
      <w:r w:rsidRPr="000A6641">
        <w:rPr>
          <w:color w:val="auto"/>
          <w:sz w:val="28"/>
          <w:szCs w:val="28"/>
        </w:rPr>
        <w:t xml:space="preserve"> </w:t>
      </w:r>
      <w:r>
        <w:rPr>
          <w:color w:val="auto"/>
          <w:sz w:val="28"/>
          <w:szCs w:val="28"/>
        </w:rPr>
        <w:t>.</w:t>
      </w:r>
      <w:r w:rsidR="00960D4D">
        <w:rPr>
          <w:color w:val="auto"/>
          <w:sz w:val="28"/>
          <w:szCs w:val="28"/>
        </w:rPr>
        <w:t xml:space="preserve"> </w:t>
      </w:r>
      <w:r w:rsidRPr="000A6641">
        <w:rPr>
          <w:color w:val="auto"/>
          <w:sz w:val="28"/>
          <w:szCs w:val="28"/>
        </w:rPr>
        <w:t>Штатное расписание в М</w:t>
      </w:r>
      <w:r w:rsidR="00887042">
        <w:rPr>
          <w:color w:val="auto"/>
          <w:sz w:val="28"/>
          <w:szCs w:val="28"/>
        </w:rPr>
        <w:t>Б</w:t>
      </w:r>
      <w:r w:rsidRPr="000A6641">
        <w:rPr>
          <w:color w:val="auto"/>
          <w:sz w:val="28"/>
          <w:szCs w:val="28"/>
        </w:rPr>
        <w:t>ДОУ №</w:t>
      </w:r>
      <w:r w:rsidR="00887042">
        <w:rPr>
          <w:color w:val="auto"/>
          <w:sz w:val="28"/>
          <w:szCs w:val="28"/>
        </w:rPr>
        <w:t xml:space="preserve"> </w:t>
      </w:r>
      <w:r w:rsidRPr="000A6641">
        <w:rPr>
          <w:color w:val="auto"/>
          <w:sz w:val="28"/>
          <w:szCs w:val="28"/>
        </w:rPr>
        <w:t>3</w:t>
      </w:r>
      <w:r w:rsidR="00176E09">
        <w:rPr>
          <w:color w:val="auto"/>
          <w:sz w:val="28"/>
          <w:szCs w:val="28"/>
        </w:rPr>
        <w:t>0</w:t>
      </w:r>
      <w:r w:rsidRPr="000A6641">
        <w:rPr>
          <w:color w:val="auto"/>
          <w:sz w:val="28"/>
          <w:szCs w:val="28"/>
        </w:rPr>
        <w:t>.</w:t>
      </w:r>
    </w:p>
    <w:p w14:paraId="25E252F9" w14:textId="77777777" w:rsidR="000832AC" w:rsidRDefault="00237370"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 xml:space="preserve">приложение № </w:t>
      </w:r>
      <w:r w:rsidR="000832AC">
        <w:rPr>
          <w:color w:val="auto"/>
          <w:sz w:val="28"/>
          <w:szCs w:val="28"/>
        </w:rPr>
        <w:t xml:space="preserve">6. </w:t>
      </w:r>
      <w:r w:rsidR="000832AC">
        <w:rPr>
          <w:sz w:val="28"/>
          <w:szCs w:val="28"/>
        </w:rPr>
        <w:t>Положение о системе оплаты труда работников;</w:t>
      </w:r>
    </w:p>
    <w:p w14:paraId="7695E9A7" w14:textId="77777777" w:rsidR="000832AC"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lastRenderedPageBreak/>
        <w:t>приложение № 7</w:t>
      </w:r>
      <w:r w:rsidR="004D7244">
        <w:rPr>
          <w:color w:val="auto"/>
          <w:sz w:val="28"/>
          <w:szCs w:val="28"/>
        </w:rPr>
        <w:t xml:space="preserve">. </w:t>
      </w:r>
      <w:r>
        <w:rPr>
          <w:color w:val="auto"/>
          <w:sz w:val="28"/>
          <w:szCs w:val="28"/>
        </w:rPr>
        <w:t>Положения о премировании работников;</w:t>
      </w:r>
    </w:p>
    <w:p w14:paraId="7031ABA5" w14:textId="77777777" w:rsidR="000832AC"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 xml:space="preserve">приложение № </w:t>
      </w:r>
      <w:r w:rsidR="00DE45EB">
        <w:rPr>
          <w:color w:val="auto"/>
          <w:sz w:val="28"/>
          <w:szCs w:val="28"/>
        </w:rPr>
        <w:t>8</w:t>
      </w:r>
      <w:r>
        <w:rPr>
          <w:color w:val="auto"/>
          <w:sz w:val="28"/>
          <w:szCs w:val="28"/>
        </w:rPr>
        <w:t>. Примерное Соглашение по охране труда;</w:t>
      </w:r>
    </w:p>
    <w:p w14:paraId="3C92BC12" w14:textId="4EE9603F" w:rsidR="000832AC" w:rsidRDefault="00237370"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w:t>
      </w:r>
      <w:r w:rsidR="00176E09">
        <w:rPr>
          <w:color w:val="auto"/>
          <w:sz w:val="28"/>
          <w:szCs w:val="28"/>
        </w:rPr>
        <w:t xml:space="preserve"> </w:t>
      </w:r>
      <w:r w:rsidR="00DE45EB">
        <w:rPr>
          <w:color w:val="auto"/>
          <w:sz w:val="28"/>
          <w:szCs w:val="28"/>
        </w:rPr>
        <w:t>9</w:t>
      </w:r>
      <w:r w:rsidR="000832AC">
        <w:rPr>
          <w:color w:val="auto"/>
          <w:sz w:val="28"/>
          <w:szCs w:val="28"/>
        </w:rPr>
        <w:t>.</w:t>
      </w:r>
      <w:r w:rsidR="004D7244">
        <w:rPr>
          <w:color w:val="auto"/>
          <w:sz w:val="28"/>
          <w:szCs w:val="28"/>
        </w:rPr>
        <w:t xml:space="preserve"> </w:t>
      </w:r>
      <w:r w:rsidR="000832AC">
        <w:rPr>
          <w:color w:val="auto"/>
          <w:sz w:val="28"/>
          <w:szCs w:val="28"/>
        </w:rPr>
        <w:t>Перечень профессий и должностей, которым выдаётся бесплатная спецодежда, специальная обувь и другие СИЗ по отраслевым нормам;</w:t>
      </w:r>
    </w:p>
    <w:p w14:paraId="6445E45D" w14:textId="77777777" w:rsidR="000832AC" w:rsidRDefault="00237370"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w:t>
      </w:r>
      <w:r w:rsidR="000832AC">
        <w:rPr>
          <w:color w:val="auto"/>
          <w:sz w:val="28"/>
          <w:szCs w:val="28"/>
        </w:rPr>
        <w:t>1</w:t>
      </w:r>
      <w:r w:rsidR="00DE45EB">
        <w:rPr>
          <w:color w:val="auto"/>
          <w:sz w:val="28"/>
          <w:szCs w:val="28"/>
        </w:rPr>
        <w:t>0</w:t>
      </w:r>
      <w:r w:rsidR="000832AC">
        <w:rPr>
          <w:color w:val="auto"/>
          <w:sz w:val="28"/>
          <w:szCs w:val="28"/>
        </w:rPr>
        <w:t>. Перечень профессий, дающих право на получение бесплатного мыла, смывающих и обезвреживающих средств;</w:t>
      </w:r>
    </w:p>
    <w:p w14:paraId="6856BE37" w14:textId="77777777" w:rsidR="000832AC" w:rsidRDefault="00237370"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w:t>
      </w:r>
      <w:r w:rsidR="000832AC">
        <w:rPr>
          <w:color w:val="auto"/>
          <w:sz w:val="28"/>
          <w:szCs w:val="28"/>
        </w:rPr>
        <w:t>1</w:t>
      </w:r>
      <w:r w:rsidR="00DE45EB">
        <w:rPr>
          <w:color w:val="auto"/>
          <w:sz w:val="28"/>
          <w:szCs w:val="28"/>
        </w:rPr>
        <w:t>1</w:t>
      </w:r>
      <w:r w:rsidR="000832AC">
        <w:rPr>
          <w:color w:val="auto"/>
          <w:sz w:val="28"/>
          <w:szCs w:val="28"/>
        </w:rPr>
        <w:t>.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14:paraId="62CC3C8A" w14:textId="77777777" w:rsidR="00923611" w:rsidRPr="00923611"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приложение №1</w:t>
      </w:r>
      <w:r w:rsidR="00DE45EB">
        <w:rPr>
          <w:color w:val="auto"/>
          <w:sz w:val="28"/>
          <w:szCs w:val="28"/>
        </w:rPr>
        <w:t>2</w:t>
      </w:r>
      <w:r>
        <w:rPr>
          <w:color w:val="auto"/>
          <w:sz w:val="28"/>
          <w:szCs w:val="28"/>
        </w:rPr>
        <w:t xml:space="preserve">. </w:t>
      </w:r>
      <w:r w:rsidRPr="006C709E">
        <w:rPr>
          <w:sz w:val="28"/>
          <w:szCs w:val="28"/>
        </w:rPr>
        <w:t>Перечень должностей работников</w:t>
      </w:r>
      <w:r w:rsidR="00923611">
        <w:rPr>
          <w:sz w:val="28"/>
          <w:szCs w:val="28"/>
        </w:rPr>
        <w:t xml:space="preserve"> с ненормированным рабочим днем;</w:t>
      </w:r>
    </w:p>
    <w:p w14:paraId="503B5DF0" w14:textId="77777777" w:rsidR="000832AC" w:rsidRPr="00923611"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sidRPr="00923611">
        <w:rPr>
          <w:color w:val="auto"/>
          <w:sz w:val="28"/>
          <w:szCs w:val="28"/>
        </w:rPr>
        <w:t>приложение №</w:t>
      </w:r>
      <w:r w:rsidR="00DE45EB" w:rsidRPr="00923611">
        <w:rPr>
          <w:color w:val="auto"/>
          <w:sz w:val="28"/>
          <w:szCs w:val="28"/>
        </w:rPr>
        <w:t>1</w:t>
      </w:r>
      <w:r w:rsidR="00DE45EB">
        <w:rPr>
          <w:color w:val="auto"/>
          <w:sz w:val="28"/>
          <w:szCs w:val="28"/>
        </w:rPr>
        <w:t>3</w:t>
      </w:r>
      <w:r w:rsidR="00DE45EB" w:rsidRPr="00923611">
        <w:rPr>
          <w:color w:val="auto"/>
          <w:sz w:val="28"/>
          <w:szCs w:val="28"/>
        </w:rPr>
        <w:t>.</w:t>
      </w:r>
      <w:r w:rsidR="00923611">
        <w:rPr>
          <w:color w:val="auto"/>
          <w:sz w:val="28"/>
          <w:szCs w:val="28"/>
        </w:rPr>
        <w:t xml:space="preserve"> </w:t>
      </w:r>
      <w:r w:rsidRPr="00923611">
        <w:rPr>
          <w:color w:val="auto"/>
          <w:sz w:val="28"/>
          <w:szCs w:val="28"/>
        </w:rPr>
        <w:t xml:space="preserve">Перечень работ с тяжелыми и вредными условиями труда, при выполнении которых осуществляется повышенная оплата до 12%                                                                                 </w:t>
      </w:r>
    </w:p>
    <w:p w14:paraId="108F97EF" w14:textId="77777777" w:rsidR="000832AC"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sidRPr="006C709E">
        <w:rPr>
          <w:color w:val="auto"/>
          <w:sz w:val="28"/>
          <w:szCs w:val="28"/>
        </w:rPr>
        <w:t>приложение №1</w:t>
      </w:r>
      <w:r w:rsidR="00DE45EB">
        <w:rPr>
          <w:color w:val="auto"/>
          <w:sz w:val="28"/>
          <w:szCs w:val="28"/>
        </w:rPr>
        <w:t>4</w:t>
      </w:r>
      <w:r>
        <w:rPr>
          <w:color w:val="auto"/>
          <w:sz w:val="28"/>
          <w:szCs w:val="28"/>
        </w:rPr>
        <w:t xml:space="preserve">. </w:t>
      </w:r>
      <w:r w:rsidRPr="006C709E">
        <w:rPr>
          <w:color w:val="auto"/>
          <w:sz w:val="28"/>
          <w:szCs w:val="28"/>
        </w:rPr>
        <w:t>Порядок уменьшения размера единовременного пособия, которое предоставляется потерпевшему от несчастного случая на производстве, если несчастный случай произошел вследствие невыполнения пострадавшим требований нормативных актов об охране труда</w:t>
      </w:r>
      <w:r>
        <w:rPr>
          <w:color w:val="auto"/>
          <w:sz w:val="28"/>
          <w:szCs w:val="28"/>
        </w:rPr>
        <w:t>.</w:t>
      </w:r>
      <w:r w:rsidRPr="006C709E">
        <w:rPr>
          <w:color w:val="auto"/>
          <w:sz w:val="28"/>
          <w:szCs w:val="28"/>
        </w:rPr>
        <w:t xml:space="preserve"> </w:t>
      </w:r>
    </w:p>
    <w:p w14:paraId="6FC453D5" w14:textId="77777777" w:rsidR="000832AC" w:rsidRDefault="000832AC" w:rsidP="000D0FEC">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sidRPr="006C709E">
        <w:rPr>
          <w:color w:val="auto"/>
          <w:sz w:val="28"/>
          <w:szCs w:val="28"/>
        </w:rPr>
        <w:t>приложение №1</w:t>
      </w:r>
      <w:r w:rsidR="00DE45EB">
        <w:rPr>
          <w:color w:val="auto"/>
          <w:sz w:val="28"/>
          <w:szCs w:val="28"/>
        </w:rPr>
        <w:t>5</w:t>
      </w:r>
      <w:r w:rsidRPr="006C709E">
        <w:rPr>
          <w:color w:val="auto"/>
          <w:sz w:val="28"/>
          <w:szCs w:val="28"/>
        </w:rPr>
        <w:t>. Нормы подъема и перемещения тяжелых предметов женщинами</w:t>
      </w:r>
      <w:r>
        <w:rPr>
          <w:color w:val="auto"/>
          <w:sz w:val="28"/>
          <w:szCs w:val="28"/>
        </w:rPr>
        <w:t>.</w:t>
      </w:r>
    </w:p>
    <w:p w14:paraId="59D1126E" w14:textId="77777777" w:rsidR="000832AC" w:rsidRDefault="000832AC" w:rsidP="00E936D1">
      <w:pPr>
        <w:pStyle w:val="Default"/>
        <w:numPr>
          <w:ilvl w:val="0"/>
          <w:numId w:val="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sidRPr="006C709E">
        <w:rPr>
          <w:color w:val="auto"/>
          <w:sz w:val="28"/>
          <w:szCs w:val="28"/>
        </w:rPr>
        <w:t xml:space="preserve"> приложение №1</w:t>
      </w:r>
      <w:r w:rsidR="00DE45EB">
        <w:rPr>
          <w:color w:val="auto"/>
          <w:sz w:val="28"/>
          <w:szCs w:val="28"/>
        </w:rPr>
        <w:t>6</w:t>
      </w:r>
      <w:r>
        <w:rPr>
          <w:color w:val="auto"/>
          <w:sz w:val="28"/>
          <w:szCs w:val="28"/>
        </w:rPr>
        <w:t xml:space="preserve">. </w:t>
      </w:r>
      <w:r w:rsidRPr="006C709E">
        <w:rPr>
          <w:color w:val="auto"/>
          <w:sz w:val="28"/>
          <w:szCs w:val="28"/>
        </w:rPr>
        <w:t>Перечень работников, работающих в ночное время.</w:t>
      </w:r>
    </w:p>
    <w:p w14:paraId="44BCF022" w14:textId="77777777" w:rsidR="000832AC" w:rsidRDefault="000D0FEC" w:rsidP="000D0FEC">
      <w:pPr>
        <w:pStyle w:val="Default"/>
        <w:numPr>
          <w:ilvl w:val="0"/>
          <w:numId w:val="2"/>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 xml:space="preserve"> </w:t>
      </w:r>
      <w:r w:rsidR="000832AC">
        <w:rPr>
          <w:color w:val="auto"/>
          <w:sz w:val="28"/>
          <w:szCs w:val="28"/>
        </w:rPr>
        <w:t>приложение №1</w:t>
      </w:r>
      <w:r w:rsidR="00DE45EB">
        <w:rPr>
          <w:color w:val="auto"/>
          <w:sz w:val="28"/>
          <w:szCs w:val="28"/>
        </w:rPr>
        <w:t>7</w:t>
      </w:r>
      <w:r w:rsidR="000832AC" w:rsidRPr="006C709E">
        <w:rPr>
          <w:color w:val="auto"/>
          <w:sz w:val="28"/>
          <w:szCs w:val="28"/>
        </w:rPr>
        <w:t>.Список профессий на расширение зоны обслуживания</w:t>
      </w:r>
      <w:r w:rsidR="000832AC">
        <w:rPr>
          <w:color w:val="auto"/>
          <w:sz w:val="28"/>
          <w:szCs w:val="28"/>
        </w:rPr>
        <w:t>.</w:t>
      </w:r>
      <w:r w:rsidR="000832AC" w:rsidRPr="006C709E">
        <w:rPr>
          <w:color w:val="auto"/>
          <w:sz w:val="28"/>
          <w:szCs w:val="28"/>
        </w:rPr>
        <w:t xml:space="preserve"> </w:t>
      </w:r>
    </w:p>
    <w:p w14:paraId="1F5530F4" w14:textId="77777777" w:rsidR="000832AC" w:rsidRDefault="000D0FEC" w:rsidP="000D0FEC">
      <w:pPr>
        <w:pStyle w:val="Default"/>
        <w:numPr>
          <w:ilvl w:val="0"/>
          <w:numId w:val="2"/>
        </w:numPr>
        <w:tabs>
          <w:tab w:val="left" w:pos="0"/>
          <w:tab w:val="left" w:pos="709"/>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 xml:space="preserve"> </w:t>
      </w:r>
      <w:r w:rsidR="000832AC">
        <w:rPr>
          <w:color w:val="auto"/>
          <w:sz w:val="28"/>
          <w:szCs w:val="28"/>
        </w:rPr>
        <w:t>приложение №1</w:t>
      </w:r>
      <w:r w:rsidR="00DE45EB">
        <w:rPr>
          <w:color w:val="auto"/>
          <w:sz w:val="28"/>
          <w:szCs w:val="28"/>
        </w:rPr>
        <w:t>8</w:t>
      </w:r>
      <w:r w:rsidR="000832AC">
        <w:rPr>
          <w:color w:val="auto"/>
          <w:sz w:val="28"/>
          <w:szCs w:val="28"/>
        </w:rPr>
        <w:t>.</w:t>
      </w:r>
      <w:r w:rsidR="000832AC" w:rsidRPr="006C709E">
        <w:rPr>
          <w:color w:val="auto"/>
        </w:rPr>
        <w:t xml:space="preserve"> </w:t>
      </w:r>
      <w:r w:rsidR="000832AC" w:rsidRPr="006C709E">
        <w:rPr>
          <w:color w:val="auto"/>
          <w:sz w:val="28"/>
          <w:szCs w:val="28"/>
        </w:rPr>
        <w:t>Список профессий на совмещение</w:t>
      </w:r>
      <w:r w:rsidR="000832AC">
        <w:rPr>
          <w:color w:val="auto"/>
          <w:sz w:val="28"/>
          <w:szCs w:val="28"/>
        </w:rPr>
        <w:t>.</w:t>
      </w:r>
      <w:r w:rsidR="000832AC" w:rsidRPr="006C709E">
        <w:rPr>
          <w:color w:val="auto"/>
          <w:sz w:val="28"/>
          <w:szCs w:val="28"/>
        </w:rPr>
        <w:t xml:space="preserve"> </w:t>
      </w:r>
    </w:p>
    <w:p w14:paraId="2243C9FF" w14:textId="77777777" w:rsidR="000832AC" w:rsidRDefault="000D0FEC" w:rsidP="000D0FEC">
      <w:pPr>
        <w:pStyle w:val="Default"/>
        <w:numPr>
          <w:ilvl w:val="0"/>
          <w:numId w:val="2"/>
        </w:num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contextualSpacing/>
        <w:jc w:val="both"/>
        <w:rPr>
          <w:color w:val="auto"/>
          <w:sz w:val="28"/>
          <w:szCs w:val="28"/>
        </w:rPr>
      </w:pPr>
      <w:r>
        <w:rPr>
          <w:color w:val="auto"/>
          <w:sz w:val="28"/>
          <w:szCs w:val="28"/>
        </w:rPr>
        <w:t xml:space="preserve"> </w:t>
      </w:r>
      <w:r w:rsidR="000832AC" w:rsidRPr="006C709E">
        <w:rPr>
          <w:color w:val="auto"/>
          <w:sz w:val="28"/>
          <w:szCs w:val="28"/>
        </w:rPr>
        <w:t>приложение №</w:t>
      </w:r>
      <w:r w:rsidR="00DE45EB">
        <w:rPr>
          <w:color w:val="auto"/>
          <w:sz w:val="28"/>
          <w:szCs w:val="28"/>
        </w:rPr>
        <w:t>19</w:t>
      </w:r>
      <w:r w:rsidR="000832AC">
        <w:rPr>
          <w:color w:val="auto"/>
          <w:sz w:val="28"/>
          <w:szCs w:val="28"/>
        </w:rPr>
        <w:t>.</w:t>
      </w:r>
      <w:r w:rsidR="000832AC" w:rsidRPr="006C709E">
        <w:rPr>
          <w:color w:val="auto"/>
        </w:rPr>
        <w:t xml:space="preserve"> </w:t>
      </w:r>
      <w:r w:rsidR="000832AC" w:rsidRPr="006C709E">
        <w:rPr>
          <w:color w:val="auto"/>
          <w:sz w:val="28"/>
          <w:szCs w:val="28"/>
        </w:rPr>
        <w:t>График медицинских осмотров всех категорий работников</w:t>
      </w:r>
      <w:r w:rsidR="000832AC">
        <w:rPr>
          <w:color w:val="auto"/>
          <w:sz w:val="28"/>
          <w:szCs w:val="28"/>
        </w:rPr>
        <w:t>.</w:t>
      </w:r>
      <w:r w:rsidR="000832AC" w:rsidRPr="006C709E">
        <w:rPr>
          <w:color w:val="auto"/>
          <w:sz w:val="28"/>
          <w:szCs w:val="28"/>
        </w:rPr>
        <w:t xml:space="preserve"> </w:t>
      </w:r>
    </w:p>
    <w:p w14:paraId="1DA90ECF" w14:textId="77777777" w:rsidR="000832AC" w:rsidRDefault="000D0FEC" w:rsidP="000D0FEC">
      <w:pPr>
        <w:pStyle w:val="Default"/>
        <w:numPr>
          <w:ilvl w:val="0"/>
          <w:numId w:val="2"/>
        </w:numPr>
        <w:tabs>
          <w:tab w:val="left" w:pos="0"/>
        </w:tabs>
        <w:ind w:left="0" w:firstLine="426"/>
        <w:contextualSpacing/>
        <w:jc w:val="both"/>
        <w:rPr>
          <w:sz w:val="28"/>
          <w:szCs w:val="28"/>
        </w:rPr>
      </w:pPr>
      <w:r>
        <w:rPr>
          <w:color w:val="auto"/>
          <w:sz w:val="28"/>
          <w:szCs w:val="28"/>
        </w:rPr>
        <w:t xml:space="preserve"> </w:t>
      </w:r>
      <w:r w:rsidR="000832AC" w:rsidRPr="006C709E">
        <w:rPr>
          <w:color w:val="auto"/>
          <w:sz w:val="28"/>
          <w:szCs w:val="28"/>
        </w:rPr>
        <w:t>приложение №</w:t>
      </w:r>
      <w:r w:rsidR="000832AC">
        <w:rPr>
          <w:color w:val="auto"/>
          <w:sz w:val="28"/>
          <w:szCs w:val="28"/>
        </w:rPr>
        <w:t>2</w:t>
      </w:r>
      <w:r w:rsidR="00DE45EB">
        <w:rPr>
          <w:color w:val="auto"/>
          <w:sz w:val="28"/>
          <w:szCs w:val="28"/>
        </w:rPr>
        <w:t>0</w:t>
      </w:r>
      <w:r w:rsidR="000832AC">
        <w:rPr>
          <w:color w:val="auto"/>
          <w:sz w:val="28"/>
          <w:szCs w:val="28"/>
        </w:rPr>
        <w:t xml:space="preserve">. </w:t>
      </w:r>
      <w:r w:rsidR="000832AC" w:rsidRPr="006C709E">
        <w:rPr>
          <w:sz w:val="28"/>
          <w:szCs w:val="28"/>
        </w:rPr>
        <w:t>Список сотрудников, которые контролируют выполнение Коллективного договора</w:t>
      </w:r>
      <w:r w:rsidR="00DE45EB">
        <w:rPr>
          <w:sz w:val="28"/>
          <w:szCs w:val="28"/>
        </w:rPr>
        <w:t>.</w:t>
      </w:r>
    </w:p>
    <w:p w14:paraId="79A9E680" w14:textId="40EB21EF" w:rsidR="000D0FEC" w:rsidRPr="000D0FEC" w:rsidRDefault="000D0FEC" w:rsidP="008E2A80">
      <w:pPr>
        <w:pStyle w:val="Default"/>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contextualSpacing/>
        <w:jc w:val="both"/>
        <w:rPr>
          <w:color w:val="auto"/>
          <w:sz w:val="28"/>
          <w:szCs w:val="28"/>
        </w:rPr>
      </w:pPr>
    </w:p>
    <w:p w14:paraId="7D3E069F"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F6ACE" w:rsidSect="00B471AE">
          <w:footerReference w:type="default" r:id="rId8"/>
          <w:pgSz w:w="11906" w:h="16838"/>
          <w:pgMar w:top="709" w:right="566" w:bottom="1134" w:left="1134" w:header="709" w:footer="709" w:gutter="0"/>
          <w:cols w:space="720"/>
          <w:titlePg/>
          <w:docGrid w:linePitch="326"/>
        </w:sectPr>
      </w:pPr>
    </w:p>
    <w:p w14:paraId="4F90EF9B" w14:textId="77777777" w:rsidR="00DE45EB" w:rsidRPr="007B108F" w:rsidRDefault="007B108F" w:rsidP="007B1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rsidRPr="007B108F">
        <w:rPr>
          <w:i/>
          <w:iCs/>
        </w:rPr>
        <w:lastRenderedPageBreak/>
        <w:t>Приложение №1</w:t>
      </w:r>
    </w:p>
    <w:p w14:paraId="0644F23E" w14:textId="77777777" w:rsidR="00DE45EB" w:rsidRPr="00587EE8" w:rsidRDefault="00DE45EB" w:rsidP="00DE45EB">
      <w:pPr>
        <w:shd w:val="clear" w:color="auto" w:fill="FFFFFF"/>
        <w:spacing w:line="276" w:lineRule="auto"/>
        <w:jc w:val="right"/>
        <w:textAlignment w:val="baseline"/>
        <w:rPr>
          <w:i/>
          <w:iCs/>
          <w:sz w:val="28"/>
          <w:szCs w:val="28"/>
        </w:rPr>
      </w:pPr>
      <w:r>
        <w:rPr>
          <w:noProof/>
        </w:rPr>
        <w:drawing>
          <wp:anchor distT="0" distB="0" distL="114300" distR="114300" simplePos="0" relativeHeight="251660288" behindDoc="0" locked="0" layoutInCell="1" allowOverlap="1" wp14:anchorId="63E2B3D2" wp14:editId="1C43BA12">
            <wp:simplePos x="0" y="0"/>
            <wp:positionH relativeFrom="column">
              <wp:posOffset>2915285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DDB57" w14:textId="77777777" w:rsidR="00DE45EB" w:rsidRPr="00365B49" w:rsidRDefault="00DE45EB" w:rsidP="00DE45EB">
      <w:pPr>
        <w:shd w:val="clear" w:color="auto" w:fill="FFFFFF"/>
        <w:spacing w:line="276" w:lineRule="auto"/>
        <w:jc w:val="both"/>
        <w:textAlignment w:val="baseline"/>
        <w:rPr>
          <w:sz w:val="16"/>
          <w:szCs w:val="16"/>
        </w:rPr>
      </w:pPr>
      <w:r w:rsidRPr="002D60FF">
        <w:rPr>
          <w:color w:val="373737"/>
        </w:rPr>
        <w:t> </w:t>
      </w:r>
    </w:p>
    <w:p w14:paraId="14A44F88" w14:textId="77777777" w:rsidR="00DE45EB" w:rsidRDefault="00DE45EB" w:rsidP="00DE45EB">
      <w:pPr>
        <w:spacing w:line="276" w:lineRule="auto"/>
      </w:pPr>
    </w:p>
    <w:p w14:paraId="7E8BCD59" w14:textId="77777777" w:rsidR="00DE45EB" w:rsidRPr="00AF14E6" w:rsidRDefault="00DE45EB" w:rsidP="00DE45EB">
      <w:pPr>
        <w:spacing w:line="276" w:lineRule="auto"/>
      </w:pPr>
    </w:p>
    <w:p w14:paraId="5451D155" w14:textId="77777777" w:rsidR="00DE45EB" w:rsidRPr="00AF14E6" w:rsidRDefault="00DE45EB" w:rsidP="00DE45EB">
      <w:pPr>
        <w:spacing w:line="276" w:lineRule="auto"/>
      </w:pPr>
    </w:p>
    <w:p w14:paraId="61D88969" w14:textId="77777777" w:rsidR="00DE45EB" w:rsidRPr="007B108F" w:rsidRDefault="00DE45EB" w:rsidP="00DE45EB">
      <w:pPr>
        <w:pStyle w:val="aff1"/>
        <w:spacing w:line="276" w:lineRule="auto"/>
        <w:jc w:val="center"/>
        <w:rPr>
          <w:rFonts w:ascii="Times New Roman" w:hAnsi="Times New Roman" w:cs="Times New Roman"/>
          <w:b/>
          <w:bCs/>
          <w:sz w:val="20"/>
          <w:szCs w:val="20"/>
        </w:rPr>
      </w:pPr>
      <w:r w:rsidRPr="007B108F">
        <w:rPr>
          <w:rFonts w:ascii="Times New Roman" w:hAnsi="Times New Roman" w:cs="Times New Roman"/>
          <w:b/>
          <w:bCs/>
          <w:sz w:val="20"/>
          <w:szCs w:val="20"/>
        </w:rPr>
        <w:t xml:space="preserve">РЕГИОНАЛЬНАЯ ОРГАНИЗАЦИЯ </w:t>
      </w:r>
    </w:p>
    <w:p w14:paraId="4B1C71B0" w14:textId="77777777" w:rsidR="00DE45EB" w:rsidRPr="007B108F" w:rsidRDefault="00DE45EB" w:rsidP="00DE45EB">
      <w:pPr>
        <w:pStyle w:val="aff1"/>
        <w:spacing w:line="276" w:lineRule="auto"/>
        <w:jc w:val="center"/>
        <w:rPr>
          <w:rFonts w:ascii="Times New Roman" w:hAnsi="Times New Roman" w:cs="Times New Roman"/>
          <w:b/>
          <w:bCs/>
          <w:sz w:val="20"/>
          <w:szCs w:val="20"/>
        </w:rPr>
      </w:pPr>
      <w:r w:rsidRPr="007B108F">
        <w:rPr>
          <w:rFonts w:ascii="Times New Roman" w:hAnsi="Times New Roman" w:cs="Times New Roman"/>
          <w:b/>
          <w:bCs/>
          <w:sz w:val="20"/>
          <w:szCs w:val="20"/>
        </w:rPr>
        <w:t>ПРОФЕССИОНАЛЬНОГО СОЮЗА РАБОТНИКОВ</w:t>
      </w:r>
    </w:p>
    <w:p w14:paraId="119F5D9B" w14:textId="240FBCB4" w:rsidR="00DE45EB" w:rsidRPr="00332646" w:rsidRDefault="00DE45EB" w:rsidP="00332646">
      <w:pPr>
        <w:pStyle w:val="aff1"/>
        <w:spacing w:line="276" w:lineRule="auto"/>
        <w:jc w:val="center"/>
        <w:rPr>
          <w:rFonts w:ascii="Times New Roman" w:hAnsi="Times New Roman" w:cs="Times New Roman"/>
          <w:b/>
          <w:bCs/>
          <w:sz w:val="20"/>
          <w:szCs w:val="20"/>
        </w:rPr>
      </w:pPr>
      <w:r w:rsidRPr="007B108F">
        <w:rPr>
          <w:rFonts w:ascii="Times New Roman" w:hAnsi="Times New Roman" w:cs="Times New Roman"/>
          <w:b/>
          <w:bCs/>
          <w:sz w:val="20"/>
          <w:szCs w:val="20"/>
        </w:rPr>
        <w:t>НАРОДНОГО ОБРАЗОВАНИЯ И НАУКИ РОССИЙСКОЙ ФЕДЕРАЦИИ В ДОНЕЦКОЙ НАРОДНОЙ РЕСПУБЛИКЕ</w:t>
      </w:r>
    </w:p>
    <w:p w14:paraId="29D6CFF6" w14:textId="77777777" w:rsidR="00DE45EB" w:rsidRPr="007B108F" w:rsidRDefault="00300EF2" w:rsidP="00DE45EB">
      <w:pPr>
        <w:pStyle w:val="a9"/>
        <w:jc w:val="center"/>
        <w:rPr>
          <w:b/>
          <w:sz w:val="20"/>
          <w:szCs w:val="20"/>
        </w:rPr>
      </w:pPr>
      <w:r w:rsidRPr="007B108F">
        <w:rPr>
          <w:b/>
          <w:sz w:val="20"/>
          <w:szCs w:val="20"/>
        </w:rPr>
        <w:t>ЦЕНТРАЛЬНО-ГОРОДСКАЯ РАЙОННАЯ Г. МАКЕЕВКА</w:t>
      </w:r>
    </w:p>
    <w:p w14:paraId="30F4E33D" w14:textId="77777777" w:rsidR="00DE45EB" w:rsidRPr="007B108F" w:rsidRDefault="00300EF2" w:rsidP="00DE45EB">
      <w:pPr>
        <w:pStyle w:val="a9"/>
        <w:jc w:val="center"/>
        <w:rPr>
          <w:b/>
          <w:sz w:val="20"/>
          <w:szCs w:val="20"/>
        </w:rPr>
      </w:pPr>
      <w:r w:rsidRPr="007B108F">
        <w:rPr>
          <w:b/>
          <w:sz w:val="20"/>
          <w:szCs w:val="20"/>
        </w:rPr>
        <w:t>ТЕРРИТОРИАЛЬНАЯ ПРОФСОЮЗНАЯ ОРГАНИЗАЦИЯ</w:t>
      </w:r>
    </w:p>
    <w:p w14:paraId="3DBE70F4" w14:textId="77777777" w:rsidR="00DE45EB" w:rsidRPr="007B108F" w:rsidRDefault="00300EF2" w:rsidP="00DE45EB">
      <w:pPr>
        <w:pStyle w:val="a9"/>
        <w:jc w:val="center"/>
        <w:rPr>
          <w:b/>
          <w:sz w:val="20"/>
          <w:szCs w:val="20"/>
          <w:lang w:val="uk-UA"/>
        </w:rPr>
      </w:pPr>
      <w:r w:rsidRPr="007B108F">
        <w:rPr>
          <w:b/>
          <w:sz w:val="20"/>
          <w:szCs w:val="20"/>
        </w:rPr>
        <w:t xml:space="preserve">ПРОФЕССИОНАЛЬНОГО СОЮЗА </w:t>
      </w:r>
      <w:r w:rsidRPr="007B108F">
        <w:rPr>
          <w:b/>
          <w:sz w:val="20"/>
          <w:szCs w:val="20"/>
          <w:lang w:val="uk-UA"/>
        </w:rPr>
        <w:t>РАБОТНИКОВ ОБРАЗОВАНИЯ И НАУКИ</w:t>
      </w:r>
    </w:p>
    <w:p w14:paraId="133499A7" w14:textId="0AC6FFEA" w:rsidR="00DE45EB" w:rsidRPr="00332646" w:rsidRDefault="00300EF2" w:rsidP="00332646">
      <w:pPr>
        <w:pStyle w:val="a9"/>
        <w:jc w:val="center"/>
        <w:rPr>
          <w:b/>
          <w:sz w:val="20"/>
          <w:szCs w:val="20"/>
          <w:lang w:val="uk-UA"/>
        </w:rPr>
      </w:pPr>
      <w:r w:rsidRPr="007B108F">
        <w:rPr>
          <w:b/>
          <w:sz w:val="20"/>
          <w:szCs w:val="20"/>
          <w:lang w:val="uk-UA"/>
        </w:rPr>
        <w:t>ДОНЕЦКОЙ НАРОДНОЙ РЕСПУБЛИКИ</w:t>
      </w:r>
    </w:p>
    <w:p w14:paraId="63F765EC" w14:textId="77777777" w:rsidR="00DE45EB" w:rsidRPr="007B108F" w:rsidRDefault="00DE45EB" w:rsidP="00300EF2">
      <w:pPr>
        <w:pStyle w:val="aff1"/>
        <w:spacing w:line="276" w:lineRule="auto"/>
        <w:jc w:val="center"/>
        <w:rPr>
          <w:rFonts w:ascii="Times New Roman" w:hAnsi="Times New Roman" w:cs="Times New Roman"/>
          <w:b/>
          <w:sz w:val="20"/>
          <w:szCs w:val="20"/>
        </w:rPr>
      </w:pPr>
      <w:r w:rsidRPr="007B108F">
        <w:rPr>
          <w:rFonts w:ascii="Times New Roman" w:hAnsi="Times New Roman" w:cs="Times New Roman"/>
          <w:b/>
          <w:sz w:val="20"/>
          <w:szCs w:val="20"/>
        </w:rPr>
        <w:t>ПЕРВИЧНАЯ ПРОФСОЮЗНАЯ ОРГАНИЗАЦИЯ</w:t>
      </w:r>
    </w:p>
    <w:p w14:paraId="250DE8CD" w14:textId="77777777" w:rsidR="00DE45EB" w:rsidRPr="007B108F" w:rsidRDefault="00300EF2" w:rsidP="00300EF2">
      <w:pPr>
        <w:pStyle w:val="30"/>
        <w:ind w:left="709"/>
        <w:contextualSpacing/>
        <w:jc w:val="center"/>
        <w:rPr>
          <w:b/>
          <w:sz w:val="20"/>
          <w:szCs w:val="20"/>
        </w:rPr>
      </w:pPr>
      <w:r w:rsidRPr="007B108F">
        <w:rPr>
          <w:b/>
          <w:sz w:val="20"/>
          <w:szCs w:val="20"/>
        </w:rPr>
        <w:t>МУНИЦИПАЛЬНОГО БЮДЖЕТНОГО ДОШКОЛЬНОГО ОБРАЗОВАТЕЛЬНОГО</w:t>
      </w:r>
      <w:r w:rsidR="00DE45EB" w:rsidRPr="007B108F">
        <w:rPr>
          <w:b/>
          <w:sz w:val="20"/>
          <w:szCs w:val="20"/>
        </w:rPr>
        <w:t xml:space="preserve"> УЧРЕЖДЕНИЯ</w:t>
      </w:r>
    </w:p>
    <w:p w14:paraId="21A8C0B0" w14:textId="3739160D" w:rsidR="00DE45EB" w:rsidRPr="007B108F" w:rsidRDefault="00DE45EB" w:rsidP="00300EF2">
      <w:pPr>
        <w:pStyle w:val="30"/>
        <w:ind w:left="709"/>
        <w:contextualSpacing/>
        <w:jc w:val="center"/>
        <w:rPr>
          <w:b/>
          <w:sz w:val="20"/>
          <w:szCs w:val="20"/>
        </w:rPr>
      </w:pPr>
      <w:r w:rsidRPr="007B108F">
        <w:rPr>
          <w:b/>
          <w:sz w:val="20"/>
          <w:szCs w:val="20"/>
        </w:rPr>
        <w:t>«ЯСЛИ‒САД № 3</w:t>
      </w:r>
      <w:r w:rsidR="00332646">
        <w:rPr>
          <w:b/>
          <w:sz w:val="20"/>
          <w:szCs w:val="20"/>
        </w:rPr>
        <w:t>0</w:t>
      </w:r>
      <w:r w:rsidRPr="007B108F">
        <w:rPr>
          <w:b/>
          <w:sz w:val="20"/>
          <w:szCs w:val="20"/>
        </w:rPr>
        <w:t xml:space="preserve"> ОБЩЕРАЗВИВАЮЩЕГО ТИПА ГОРОДА МАКЕЕВКИ»</w:t>
      </w:r>
    </w:p>
    <w:p w14:paraId="3104D9D1" w14:textId="109281FE" w:rsidR="00300EF2" w:rsidRPr="0003364E" w:rsidRDefault="00DE45EB" w:rsidP="0003364E">
      <w:pPr>
        <w:pStyle w:val="aff1"/>
        <w:spacing w:line="276" w:lineRule="auto"/>
        <w:jc w:val="center"/>
        <w:rPr>
          <w:rFonts w:ascii="Times New Roman" w:hAnsi="Times New Roman" w:cs="Times New Roman"/>
          <w:b/>
          <w:sz w:val="20"/>
          <w:szCs w:val="20"/>
        </w:rPr>
      </w:pPr>
      <w:r w:rsidRPr="007B108F">
        <w:rPr>
          <w:rFonts w:ascii="Times New Roman" w:hAnsi="Times New Roman" w:cs="Times New Roman"/>
          <w:b/>
          <w:sz w:val="20"/>
          <w:szCs w:val="20"/>
        </w:rPr>
        <w:t>ПРОФСОЮЗНЫЙ КОМИТЕТ</w:t>
      </w:r>
      <w:r w:rsidR="00300EF2" w:rsidRPr="007B108F">
        <w:rPr>
          <w:b/>
          <w:sz w:val="20"/>
          <w:szCs w:val="20"/>
        </w:rPr>
        <w:t xml:space="preserve"> </w:t>
      </w:r>
    </w:p>
    <w:p w14:paraId="222501D1" w14:textId="77777777" w:rsidR="00DE45EB" w:rsidRDefault="00DE45EB" w:rsidP="00DE45EB">
      <w:pPr>
        <w:tabs>
          <w:tab w:val="left" w:pos="1275"/>
        </w:tabs>
        <w:jc w:val="center"/>
        <w:rPr>
          <w:b/>
          <w:sz w:val="28"/>
          <w:szCs w:val="28"/>
        </w:rPr>
      </w:pPr>
      <w:r>
        <w:rPr>
          <w:b/>
          <w:sz w:val="28"/>
          <w:szCs w:val="28"/>
        </w:rPr>
        <w:t>Выписка из протокола</w:t>
      </w:r>
      <w:r w:rsidR="007B108F">
        <w:rPr>
          <w:b/>
          <w:sz w:val="28"/>
          <w:szCs w:val="28"/>
        </w:rPr>
        <w:br/>
      </w:r>
      <w:r>
        <w:rPr>
          <w:b/>
          <w:sz w:val="28"/>
          <w:szCs w:val="28"/>
        </w:rPr>
        <w:t xml:space="preserve"> заседания профсоюзного комитета</w:t>
      </w:r>
      <w:r>
        <w:rPr>
          <w:sz w:val="28"/>
          <w:szCs w:val="28"/>
        </w:rPr>
        <w:t xml:space="preserve"> </w:t>
      </w:r>
      <w:r w:rsidR="007B108F">
        <w:rPr>
          <w:sz w:val="28"/>
          <w:szCs w:val="28"/>
        </w:rPr>
        <w:br/>
      </w:r>
      <w:r w:rsidR="00300EF2">
        <w:rPr>
          <w:b/>
          <w:sz w:val="28"/>
          <w:szCs w:val="28"/>
        </w:rPr>
        <w:t>Муниципального бюджетного</w:t>
      </w:r>
      <w:r>
        <w:rPr>
          <w:b/>
          <w:sz w:val="28"/>
          <w:szCs w:val="28"/>
        </w:rPr>
        <w:t xml:space="preserve"> </w:t>
      </w:r>
      <w:r w:rsidR="00300EF2">
        <w:rPr>
          <w:b/>
          <w:sz w:val="28"/>
          <w:szCs w:val="28"/>
        </w:rPr>
        <w:t>дошкольного образовательного</w:t>
      </w:r>
      <w:r>
        <w:rPr>
          <w:b/>
          <w:sz w:val="28"/>
          <w:szCs w:val="28"/>
        </w:rPr>
        <w:t xml:space="preserve"> учреждения</w:t>
      </w:r>
      <w:r>
        <w:rPr>
          <w:sz w:val="28"/>
          <w:szCs w:val="28"/>
        </w:rPr>
        <w:t xml:space="preserve"> </w:t>
      </w:r>
    </w:p>
    <w:p w14:paraId="6488A53B" w14:textId="3B14306C" w:rsidR="00DE45EB" w:rsidRDefault="00DE45EB" w:rsidP="0003364E">
      <w:pPr>
        <w:tabs>
          <w:tab w:val="left" w:pos="1275"/>
        </w:tabs>
        <w:jc w:val="center"/>
        <w:rPr>
          <w:sz w:val="28"/>
          <w:szCs w:val="28"/>
        </w:rPr>
      </w:pPr>
      <w:r>
        <w:rPr>
          <w:b/>
          <w:sz w:val="28"/>
          <w:szCs w:val="28"/>
        </w:rPr>
        <w:t>«Ясли-сад №3</w:t>
      </w:r>
      <w:r w:rsidR="00332646">
        <w:rPr>
          <w:b/>
          <w:sz w:val="28"/>
          <w:szCs w:val="28"/>
        </w:rPr>
        <w:t>0</w:t>
      </w:r>
      <w:r>
        <w:rPr>
          <w:b/>
          <w:sz w:val="28"/>
          <w:szCs w:val="28"/>
        </w:rPr>
        <w:t xml:space="preserve"> общеразвивающего типа города Макеевки»</w:t>
      </w:r>
    </w:p>
    <w:p w14:paraId="6937C244" w14:textId="77777777" w:rsidR="00DE45EB" w:rsidRPr="0071682D" w:rsidRDefault="00DE45EB" w:rsidP="00DE45EB">
      <w:pPr>
        <w:pStyle w:val="aff1"/>
        <w:spacing w:line="276" w:lineRule="auto"/>
        <w:jc w:val="center"/>
        <w:rPr>
          <w:rFonts w:ascii="Times New Roman" w:hAnsi="Times New Roman" w:cs="Times New Roman"/>
          <w:b/>
          <w:sz w:val="22"/>
          <w:szCs w:val="22"/>
        </w:rPr>
      </w:pPr>
    </w:p>
    <w:p w14:paraId="1B249D59" w14:textId="11997A18" w:rsidR="00DE45EB" w:rsidRPr="001D566A" w:rsidRDefault="00292B29" w:rsidP="00DE45EB">
      <w:pPr>
        <w:spacing w:line="276" w:lineRule="auto"/>
        <w:rPr>
          <w:sz w:val="28"/>
          <w:szCs w:val="28"/>
        </w:rPr>
      </w:pPr>
      <w:r>
        <w:rPr>
          <w:sz w:val="28"/>
          <w:szCs w:val="28"/>
        </w:rPr>
        <w:t xml:space="preserve">от   </w:t>
      </w:r>
      <w:r w:rsidR="00BA05C9">
        <w:rPr>
          <w:sz w:val="28"/>
          <w:szCs w:val="28"/>
        </w:rPr>
        <w:t>26</w:t>
      </w:r>
      <w:r w:rsidR="00DE45EB">
        <w:rPr>
          <w:sz w:val="28"/>
          <w:szCs w:val="28"/>
        </w:rPr>
        <w:t xml:space="preserve"> </w:t>
      </w:r>
      <w:r w:rsidR="00BA05C9">
        <w:rPr>
          <w:sz w:val="28"/>
          <w:szCs w:val="28"/>
        </w:rPr>
        <w:t>мая</w:t>
      </w:r>
      <w:r w:rsidR="00DE45EB">
        <w:rPr>
          <w:sz w:val="28"/>
          <w:szCs w:val="28"/>
        </w:rPr>
        <w:t xml:space="preserve"> 2023 г</w:t>
      </w:r>
      <w:r w:rsidR="00DE45EB">
        <w:rPr>
          <w:sz w:val="28"/>
          <w:szCs w:val="28"/>
        </w:rPr>
        <w:tab/>
      </w:r>
      <w:r w:rsidR="00DE45EB">
        <w:rPr>
          <w:sz w:val="28"/>
          <w:szCs w:val="28"/>
        </w:rPr>
        <w:tab/>
      </w:r>
      <w:r w:rsidR="00DE45EB">
        <w:rPr>
          <w:sz w:val="28"/>
          <w:szCs w:val="28"/>
        </w:rPr>
        <w:tab/>
      </w:r>
      <w:r w:rsidR="00DE45EB">
        <w:rPr>
          <w:sz w:val="28"/>
          <w:szCs w:val="28"/>
        </w:rPr>
        <w:tab/>
      </w:r>
      <w:r w:rsidR="00332646">
        <w:rPr>
          <w:sz w:val="28"/>
          <w:szCs w:val="28"/>
        </w:rPr>
        <w:t xml:space="preserve">                    </w:t>
      </w:r>
      <w:r w:rsidR="00DE45EB">
        <w:rPr>
          <w:sz w:val="28"/>
          <w:szCs w:val="28"/>
        </w:rPr>
        <w:tab/>
      </w:r>
      <w:r w:rsidR="00DE45EB">
        <w:rPr>
          <w:sz w:val="28"/>
          <w:szCs w:val="28"/>
        </w:rPr>
        <w:tab/>
      </w:r>
      <w:r w:rsidR="007B108F">
        <w:rPr>
          <w:sz w:val="28"/>
          <w:szCs w:val="28"/>
        </w:rPr>
        <w:t xml:space="preserve">                                  </w:t>
      </w:r>
      <w:r w:rsidR="00D42C0C">
        <w:rPr>
          <w:sz w:val="28"/>
          <w:szCs w:val="28"/>
        </w:rPr>
        <w:t xml:space="preserve">         </w:t>
      </w:r>
      <w:r w:rsidR="007B108F">
        <w:rPr>
          <w:sz w:val="28"/>
          <w:szCs w:val="28"/>
        </w:rPr>
        <w:t xml:space="preserve"> </w:t>
      </w:r>
      <w:r w:rsidR="00DE45EB">
        <w:rPr>
          <w:sz w:val="28"/>
          <w:szCs w:val="28"/>
        </w:rPr>
        <w:t xml:space="preserve">№ </w:t>
      </w:r>
      <w:r w:rsidR="00D42C0C">
        <w:rPr>
          <w:sz w:val="28"/>
          <w:szCs w:val="28"/>
        </w:rPr>
        <w:t>30</w:t>
      </w:r>
      <w:bookmarkStart w:id="1" w:name="_GoBack"/>
      <w:bookmarkEnd w:id="1"/>
    </w:p>
    <w:p w14:paraId="6B4EE850" w14:textId="103F8EBF" w:rsidR="00DE45EB" w:rsidRPr="00332646" w:rsidRDefault="00DE45EB" w:rsidP="00332646">
      <w:pPr>
        <w:spacing w:line="276" w:lineRule="auto"/>
        <w:rPr>
          <w:i/>
          <w:iCs/>
          <w:sz w:val="28"/>
          <w:szCs w:val="28"/>
        </w:rPr>
      </w:pPr>
      <w:r w:rsidRPr="00332646">
        <w:rPr>
          <w:i/>
          <w:iCs/>
          <w:sz w:val="28"/>
          <w:szCs w:val="28"/>
        </w:rPr>
        <w:t>О коллективных переговорах</w:t>
      </w:r>
      <w:r w:rsidR="00332646" w:rsidRPr="00332646">
        <w:rPr>
          <w:i/>
          <w:iCs/>
          <w:sz w:val="28"/>
          <w:szCs w:val="28"/>
        </w:rPr>
        <w:t xml:space="preserve"> </w:t>
      </w:r>
      <w:r w:rsidRPr="00332646">
        <w:rPr>
          <w:i/>
          <w:iCs/>
          <w:sz w:val="28"/>
          <w:szCs w:val="28"/>
        </w:rPr>
        <w:t>по подготовке и заключению</w:t>
      </w:r>
      <w:r w:rsidR="00332646" w:rsidRPr="00332646">
        <w:rPr>
          <w:i/>
          <w:iCs/>
          <w:sz w:val="28"/>
          <w:szCs w:val="28"/>
        </w:rPr>
        <w:t xml:space="preserve"> </w:t>
      </w:r>
      <w:r w:rsidRPr="00332646">
        <w:rPr>
          <w:i/>
          <w:iCs/>
          <w:sz w:val="28"/>
          <w:szCs w:val="28"/>
        </w:rPr>
        <w:t>коллективного договора</w:t>
      </w:r>
    </w:p>
    <w:p w14:paraId="4D333FDF" w14:textId="77777777" w:rsidR="00DE45EB" w:rsidRPr="001D566A" w:rsidRDefault="00DE45EB" w:rsidP="0003364E">
      <w:pPr>
        <w:pStyle w:val="30"/>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14:paraId="42261CC3" w14:textId="77777777" w:rsidR="00DE45EB" w:rsidRPr="001D566A" w:rsidRDefault="00DE45EB" w:rsidP="0003364E">
      <w:pPr>
        <w:pStyle w:val="30"/>
        <w:numPr>
          <w:ilvl w:val="0"/>
          <w:numId w:val="11"/>
        </w:numPr>
        <w:ind w:left="0" w:firstLine="142"/>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w:t>
      </w:r>
      <w:r>
        <w:t>оды.</w:t>
      </w:r>
    </w:p>
    <w:p w14:paraId="4B2A3B02" w14:textId="77777777" w:rsidR="00DE45EB" w:rsidRPr="001D566A" w:rsidRDefault="00DE45EB" w:rsidP="0003364E">
      <w:pPr>
        <w:pStyle w:val="30"/>
        <w:numPr>
          <w:ilvl w:val="0"/>
          <w:numId w:val="11"/>
        </w:numPr>
        <w:ind w:left="0" w:firstLine="142"/>
      </w:pPr>
      <w:r w:rsidRPr="001D566A">
        <w:t>Утвердить следующих членов профсоюзной организации в комиссию по коллективным переговорам:</w:t>
      </w:r>
    </w:p>
    <w:p w14:paraId="2E269139" w14:textId="6181EBBF" w:rsidR="00DE45EB" w:rsidRPr="001D566A" w:rsidRDefault="00DE45EB" w:rsidP="0003364E">
      <w:pPr>
        <w:pStyle w:val="30"/>
        <w:ind w:firstLine="142"/>
      </w:pPr>
      <w:r w:rsidRPr="001D566A">
        <w:t>-</w:t>
      </w:r>
      <w:r w:rsidR="007A4775">
        <w:t xml:space="preserve"> Арабина Т.В.</w:t>
      </w:r>
      <w:r w:rsidRPr="001D566A">
        <w:t>, председатель профсоюзного комитета.</w:t>
      </w:r>
    </w:p>
    <w:p w14:paraId="189DF4DA" w14:textId="20158D65" w:rsidR="00DE45EB" w:rsidRPr="001D566A" w:rsidRDefault="00DE45EB" w:rsidP="0003364E">
      <w:pPr>
        <w:pStyle w:val="30"/>
        <w:ind w:firstLine="142"/>
      </w:pPr>
      <w:r w:rsidRPr="001D566A">
        <w:t>-</w:t>
      </w:r>
      <w:r w:rsidR="007A4775">
        <w:t xml:space="preserve"> Грабчак МА.</w:t>
      </w:r>
      <w:r w:rsidRPr="001D566A">
        <w:t>, член комиссии.</w:t>
      </w:r>
    </w:p>
    <w:p w14:paraId="7EC70B0F" w14:textId="77777777" w:rsidR="00DE45EB" w:rsidRPr="001D566A" w:rsidRDefault="00DE45EB" w:rsidP="0003364E">
      <w:pPr>
        <w:pStyle w:val="30"/>
        <w:numPr>
          <w:ilvl w:val="0"/>
          <w:numId w:val="11"/>
        </w:numPr>
        <w:ind w:left="0" w:firstLine="142"/>
      </w:pPr>
      <w:r w:rsidRPr="001D566A">
        <w:t>Профсоюзному комитету организовать сбор предложений в коллективный договор от работников учреждения.</w:t>
      </w:r>
    </w:p>
    <w:p w14:paraId="350043AC" w14:textId="77777777" w:rsidR="00DE45EB" w:rsidRPr="001D566A" w:rsidRDefault="00DE45EB" w:rsidP="0003364E">
      <w:pPr>
        <w:pStyle w:val="30"/>
        <w:numPr>
          <w:ilvl w:val="0"/>
          <w:numId w:val="11"/>
        </w:numPr>
        <w:ind w:left="0" w:firstLine="142"/>
      </w:pPr>
      <w:r w:rsidRPr="001D566A">
        <w:t>Подготовить и направить</w:t>
      </w:r>
      <w:r>
        <w:t xml:space="preserve"> в</w:t>
      </w:r>
      <w:r w:rsidRPr="001D566A">
        <w:t xml:space="preserve"> проект коллективного договора</w:t>
      </w:r>
      <w:r>
        <w:t xml:space="preserve"> </w:t>
      </w:r>
      <w:r w:rsidR="00300EF2">
        <w:t xml:space="preserve">предложения </w:t>
      </w:r>
      <w:r w:rsidR="00300EF2" w:rsidRPr="001D566A">
        <w:t>для</w:t>
      </w:r>
      <w:r w:rsidRPr="001D566A">
        <w:t xml:space="preserve"> проведения коллективных переговоров.</w:t>
      </w:r>
    </w:p>
    <w:p w14:paraId="7F537F68" w14:textId="7C4B075E" w:rsidR="00DE45EB" w:rsidRPr="0003364E" w:rsidRDefault="00DE45EB" w:rsidP="0003364E">
      <w:pPr>
        <w:pStyle w:val="30"/>
        <w:numPr>
          <w:ilvl w:val="0"/>
          <w:numId w:val="11"/>
        </w:numPr>
        <w:ind w:left="0" w:firstLine="142"/>
      </w:pPr>
      <w:r w:rsidRPr="001D566A">
        <w:t>Контроль за исполнением настоящего решения возложить на председателя профсоюзного комитета.</w:t>
      </w:r>
    </w:p>
    <w:p w14:paraId="19CB1E2C" w14:textId="77777777" w:rsidR="0003364E" w:rsidRDefault="0003364E" w:rsidP="0003364E">
      <w:pPr>
        <w:jc w:val="right"/>
        <w:rPr>
          <w:sz w:val="28"/>
          <w:szCs w:val="28"/>
        </w:rPr>
      </w:pPr>
    </w:p>
    <w:p w14:paraId="6910C8F0" w14:textId="77777777" w:rsidR="0003364E" w:rsidRDefault="0003364E" w:rsidP="0003364E">
      <w:pPr>
        <w:jc w:val="right"/>
        <w:rPr>
          <w:sz w:val="28"/>
          <w:szCs w:val="28"/>
        </w:rPr>
      </w:pPr>
    </w:p>
    <w:p w14:paraId="1922AAF4" w14:textId="205146AB" w:rsidR="00DE45EB" w:rsidRPr="0003364E" w:rsidRDefault="00DE45EB" w:rsidP="0003364E">
      <w:pPr>
        <w:jc w:val="right"/>
        <w:rPr>
          <w:sz w:val="28"/>
          <w:szCs w:val="28"/>
        </w:rPr>
      </w:pPr>
      <w:r w:rsidRPr="001D566A">
        <w:rPr>
          <w:sz w:val="28"/>
          <w:szCs w:val="28"/>
        </w:rPr>
        <w:t>Председатель первичной</w:t>
      </w:r>
      <w:r w:rsidR="0003364E">
        <w:rPr>
          <w:sz w:val="28"/>
          <w:szCs w:val="28"/>
        </w:rPr>
        <w:t xml:space="preserve"> </w:t>
      </w:r>
      <w:r>
        <w:rPr>
          <w:sz w:val="28"/>
          <w:szCs w:val="28"/>
        </w:rPr>
        <w:t>профсоюзной организации</w:t>
      </w:r>
      <w:r w:rsidR="00E936D1">
        <w:rPr>
          <w:sz w:val="28"/>
          <w:szCs w:val="28"/>
        </w:rPr>
        <w:t xml:space="preserve"> </w:t>
      </w:r>
      <w:r>
        <w:rPr>
          <w:sz w:val="28"/>
          <w:szCs w:val="28"/>
        </w:rPr>
        <w:t>___________</w:t>
      </w:r>
      <w:r w:rsidRPr="001D566A">
        <w:rPr>
          <w:sz w:val="28"/>
          <w:szCs w:val="28"/>
        </w:rPr>
        <w:t>/</w:t>
      </w:r>
      <w:r w:rsidR="007A4775">
        <w:rPr>
          <w:sz w:val="28"/>
          <w:szCs w:val="28"/>
        </w:rPr>
        <w:t>Арабина Т.В.</w:t>
      </w:r>
      <w:r w:rsidR="00EF0ECE" w:rsidRPr="001D566A">
        <w:rPr>
          <w:sz w:val="28"/>
          <w:szCs w:val="28"/>
        </w:rPr>
        <w:t xml:space="preserve"> </w:t>
      </w:r>
      <w:r w:rsidRPr="001D566A">
        <w:rPr>
          <w:sz w:val="28"/>
          <w:szCs w:val="28"/>
        </w:rPr>
        <w:t>/</w:t>
      </w:r>
      <w:r w:rsidRPr="00E936D1">
        <w:t xml:space="preserve"> </w:t>
      </w:r>
      <w:r w:rsidR="0003364E">
        <w:t xml:space="preserve">      </w:t>
      </w:r>
      <w:r w:rsidRPr="00E936D1">
        <w:t>(подпись)</w:t>
      </w:r>
      <w:r w:rsidRPr="00E936D1">
        <w:tab/>
      </w:r>
      <w:r w:rsidR="00EF0ECE" w:rsidRPr="00E936D1">
        <w:t xml:space="preserve">    </w:t>
      </w:r>
      <w:r w:rsidR="00E936D1">
        <w:t xml:space="preserve">   </w:t>
      </w:r>
      <w:r w:rsidRPr="00E936D1">
        <w:t>(Ф.И.О.)</w:t>
      </w:r>
    </w:p>
    <w:p w14:paraId="5D28405B" w14:textId="77777777" w:rsidR="005F6ACE" w:rsidRPr="00E936D1" w:rsidRDefault="005F6ACE" w:rsidP="00E936D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right"/>
      </w:pPr>
      <w:r w:rsidRPr="00E936D1">
        <w:rPr>
          <w:i/>
          <w:iCs/>
        </w:rPr>
        <w:lastRenderedPageBreak/>
        <w:t>Приложение №2</w:t>
      </w:r>
    </w:p>
    <w:p w14:paraId="6C39C2AA" w14:textId="77777777" w:rsidR="005F6ACE" w:rsidRDefault="005F6ACE" w:rsidP="005F6AC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rPr>
          <w:szCs w:val="28"/>
        </w:rPr>
      </w:pPr>
      <w:r>
        <w:rPr>
          <w:noProof/>
        </w:rPr>
        <w:drawing>
          <wp:anchor distT="0" distB="0" distL="114300" distR="114300" simplePos="0" relativeHeight="251658240" behindDoc="1" locked="0" layoutInCell="1" allowOverlap="1" wp14:anchorId="6B2EA299" wp14:editId="7720CB14">
            <wp:simplePos x="0" y="0"/>
            <wp:positionH relativeFrom="column">
              <wp:posOffset>2718435</wp:posOffset>
            </wp:positionH>
            <wp:positionV relativeFrom="paragraph">
              <wp:posOffset>227330</wp:posOffset>
            </wp:positionV>
            <wp:extent cx="671830" cy="742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pic:spPr>
                </pic:pic>
              </a:graphicData>
            </a:graphic>
            <wp14:sizeRelH relativeFrom="page">
              <wp14:pctWidth>0</wp14:pctWidth>
            </wp14:sizeRelH>
            <wp14:sizeRelV relativeFrom="page">
              <wp14:pctHeight>0</wp14:pctHeight>
            </wp14:sizeRelV>
          </wp:anchor>
        </w:drawing>
      </w:r>
    </w:p>
    <w:p w14:paraId="7EEDEB44" w14:textId="77777777" w:rsidR="005F6ACE" w:rsidRDefault="005F6ACE" w:rsidP="005F6AC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rPr>
          <w:szCs w:val="28"/>
        </w:rPr>
      </w:pPr>
    </w:p>
    <w:p w14:paraId="0867851F" w14:textId="77777777" w:rsidR="005F6ACE" w:rsidRDefault="005F6ACE" w:rsidP="005F6AC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rPr>
          <w:szCs w:val="28"/>
        </w:rPr>
      </w:pPr>
    </w:p>
    <w:p w14:paraId="066A9BA8" w14:textId="77777777" w:rsidR="005F6ACE" w:rsidRDefault="005F6ACE" w:rsidP="005F6AC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rPr>
          <w:szCs w:val="28"/>
        </w:rPr>
      </w:pPr>
    </w:p>
    <w:p w14:paraId="42E221A5" w14:textId="77777777" w:rsidR="005F6ACE" w:rsidRPr="00E936D1"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0"/>
          <w:szCs w:val="20"/>
        </w:rPr>
      </w:pPr>
      <w:r w:rsidRPr="00E936D1">
        <w:rPr>
          <w:rFonts w:ascii="Times New Roman" w:hAnsi="Times New Roman" w:cs="Times New Roman"/>
          <w:b/>
          <w:bCs/>
          <w:sz w:val="20"/>
          <w:szCs w:val="20"/>
        </w:rPr>
        <w:t xml:space="preserve">РЕГИОНАЛЬНАЯ ОРГАНИЗАЦИЯ </w:t>
      </w:r>
    </w:p>
    <w:p w14:paraId="783197D2" w14:textId="77777777" w:rsidR="005F6ACE" w:rsidRPr="00E936D1" w:rsidRDefault="005F6ACE"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0"/>
          <w:szCs w:val="20"/>
        </w:rPr>
      </w:pPr>
      <w:r w:rsidRPr="00E936D1">
        <w:rPr>
          <w:rFonts w:ascii="Times New Roman" w:hAnsi="Times New Roman" w:cs="Times New Roman"/>
          <w:b/>
          <w:bCs/>
          <w:sz w:val="20"/>
          <w:szCs w:val="20"/>
        </w:rPr>
        <w:t xml:space="preserve">ПРОФЕССИОНАЛЬНОГО СОЮЗА РАБОТНИКОВ </w:t>
      </w:r>
    </w:p>
    <w:p w14:paraId="37B5C3A1" w14:textId="4D23CACD" w:rsidR="00EA7521" w:rsidRPr="00E936D1" w:rsidRDefault="005F6ACE" w:rsidP="00332646">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bCs/>
          <w:sz w:val="20"/>
          <w:szCs w:val="20"/>
        </w:rPr>
      </w:pPr>
      <w:r w:rsidRPr="00E936D1">
        <w:rPr>
          <w:rFonts w:ascii="Times New Roman" w:hAnsi="Times New Roman" w:cs="Times New Roman"/>
          <w:b/>
          <w:bCs/>
          <w:sz w:val="20"/>
          <w:szCs w:val="20"/>
        </w:rPr>
        <w:t>НАРОДНОГО ОБРАЗОВАНИЯ И НАУКИ РОССИЙСКОЙ ФЕДЕРАЦИИ В ДОНЕЦКОЙ НАРОДНОЙ РЕСПУБЛИКЕ</w:t>
      </w:r>
    </w:p>
    <w:p w14:paraId="531EC291" w14:textId="77777777" w:rsidR="00722514" w:rsidRPr="00E936D1" w:rsidRDefault="00EA7521" w:rsidP="00722514">
      <w:pPr>
        <w:pStyle w:val="a9"/>
        <w:jc w:val="center"/>
        <w:rPr>
          <w:b/>
          <w:sz w:val="20"/>
          <w:szCs w:val="20"/>
        </w:rPr>
      </w:pPr>
      <w:r w:rsidRPr="00E936D1">
        <w:rPr>
          <w:b/>
          <w:sz w:val="20"/>
          <w:szCs w:val="20"/>
        </w:rPr>
        <w:t>ЦЕНТРАЛЬНО-ГОРОДСКАЯ РАЙОННАЯ Г. МАКЕЕВКА</w:t>
      </w:r>
    </w:p>
    <w:p w14:paraId="5E1B0EAA" w14:textId="77777777" w:rsidR="00722514" w:rsidRPr="00E936D1" w:rsidRDefault="00EA7521" w:rsidP="00722514">
      <w:pPr>
        <w:pStyle w:val="a9"/>
        <w:jc w:val="center"/>
        <w:rPr>
          <w:b/>
          <w:sz w:val="20"/>
          <w:szCs w:val="20"/>
        </w:rPr>
      </w:pPr>
      <w:r w:rsidRPr="00E936D1">
        <w:rPr>
          <w:b/>
          <w:sz w:val="20"/>
          <w:szCs w:val="20"/>
        </w:rPr>
        <w:t>ТЕРРИТОРИАЛЬНАЯ ПРОФСОЮЗНАЯ ОРГАНИЗАЦИЯ</w:t>
      </w:r>
    </w:p>
    <w:p w14:paraId="4F0E6F5E" w14:textId="77777777" w:rsidR="00722514" w:rsidRPr="00E936D1" w:rsidRDefault="00EA7521" w:rsidP="00722514">
      <w:pPr>
        <w:pStyle w:val="a9"/>
        <w:jc w:val="center"/>
        <w:rPr>
          <w:b/>
          <w:sz w:val="20"/>
          <w:szCs w:val="20"/>
          <w:lang w:val="uk-UA"/>
        </w:rPr>
      </w:pPr>
      <w:r w:rsidRPr="00E936D1">
        <w:rPr>
          <w:b/>
          <w:sz w:val="20"/>
          <w:szCs w:val="20"/>
        </w:rPr>
        <w:t xml:space="preserve">ПРОФЕССИОНАЛЬНОГО СОЮЗА </w:t>
      </w:r>
      <w:r w:rsidRPr="00E936D1">
        <w:rPr>
          <w:b/>
          <w:sz w:val="20"/>
          <w:szCs w:val="20"/>
          <w:lang w:val="uk-UA"/>
        </w:rPr>
        <w:t>РАБОТНИКОВ ОБРАЗОВАНИЯ И НАУКИ</w:t>
      </w:r>
    </w:p>
    <w:p w14:paraId="5703F35A" w14:textId="7127FD3A" w:rsidR="005F6ACE" w:rsidRPr="00332646" w:rsidRDefault="00EA7521" w:rsidP="00332646">
      <w:pPr>
        <w:pStyle w:val="a9"/>
        <w:jc w:val="center"/>
        <w:rPr>
          <w:b/>
          <w:sz w:val="20"/>
          <w:szCs w:val="20"/>
          <w:lang w:val="uk-UA"/>
        </w:rPr>
      </w:pPr>
      <w:r w:rsidRPr="00E936D1">
        <w:rPr>
          <w:b/>
          <w:sz w:val="20"/>
          <w:szCs w:val="20"/>
          <w:lang w:val="uk-UA"/>
        </w:rPr>
        <w:t>ДОНЕЦКОЙ НАРОДНОЙ РЕСПУБЛИКИ</w:t>
      </w:r>
    </w:p>
    <w:p w14:paraId="4D9B9AD6" w14:textId="77777777" w:rsidR="005F6ACE" w:rsidRPr="00E936D1" w:rsidRDefault="005F6ACE" w:rsidP="00EA7521">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0"/>
          <w:szCs w:val="20"/>
        </w:rPr>
      </w:pPr>
      <w:r w:rsidRPr="00E936D1">
        <w:rPr>
          <w:rFonts w:ascii="Times New Roman" w:hAnsi="Times New Roman" w:cs="Times New Roman"/>
          <w:b/>
          <w:sz w:val="20"/>
          <w:szCs w:val="20"/>
        </w:rPr>
        <w:t>ПЕРВИЧНАЯ ПРОФСОЮЗНАЯ ОРГАНИЗАЦИЯ</w:t>
      </w:r>
    </w:p>
    <w:p w14:paraId="658FE718" w14:textId="063E4775" w:rsidR="005F6ACE" w:rsidRPr="00E936D1" w:rsidRDefault="00EA7521" w:rsidP="00EA7521">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center"/>
        <w:rPr>
          <w:b/>
          <w:sz w:val="20"/>
          <w:szCs w:val="20"/>
        </w:rPr>
      </w:pPr>
      <w:r w:rsidRPr="00E936D1">
        <w:rPr>
          <w:b/>
          <w:sz w:val="20"/>
          <w:szCs w:val="20"/>
        </w:rPr>
        <w:t>МУНИЦИПАЛЬНОГО БЮДЖЕТНОГО ДОШКОЛЬНОГО ОБРАЗОВАТЕЛЬНОГО</w:t>
      </w:r>
      <w:r w:rsidR="005F6ACE" w:rsidRPr="00E936D1">
        <w:rPr>
          <w:b/>
          <w:sz w:val="20"/>
          <w:szCs w:val="20"/>
        </w:rPr>
        <w:t xml:space="preserve"> УЧРЕЖДЕНИЯ «ЯСЛИ‒САД № 3</w:t>
      </w:r>
      <w:r w:rsidR="00332646">
        <w:rPr>
          <w:b/>
          <w:sz w:val="20"/>
          <w:szCs w:val="20"/>
        </w:rPr>
        <w:t>0</w:t>
      </w:r>
      <w:r w:rsidR="005F6ACE" w:rsidRPr="00E936D1">
        <w:rPr>
          <w:b/>
          <w:sz w:val="20"/>
          <w:szCs w:val="20"/>
        </w:rPr>
        <w:t xml:space="preserve"> ОБЩЕРАЗВИВАЮЩЕГО ТИПА ГОРОДА МАКЕЕВКИ»</w:t>
      </w:r>
    </w:p>
    <w:p w14:paraId="5CA17E60" w14:textId="77777777" w:rsidR="005F6ACE" w:rsidRDefault="005F6ACE" w:rsidP="00EA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20"/>
        <w:jc w:val="center"/>
        <w:rPr>
          <w:sz w:val="18"/>
          <w:szCs w:val="18"/>
        </w:rPr>
      </w:pPr>
    </w:p>
    <w:p w14:paraId="0905A0CF" w14:textId="77777777" w:rsidR="00332646" w:rsidRDefault="00E936D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20"/>
        <w:rPr>
          <w:sz w:val="28"/>
          <w:szCs w:val="28"/>
        </w:rPr>
      </w:pPr>
      <w:r>
        <w:rPr>
          <w:sz w:val="28"/>
          <w:szCs w:val="28"/>
        </w:rPr>
        <w:t xml:space="preserve">  </w:t>
      </w:r>
    </w:p>
    <w:tbl>
      <w:tblPr>
        <w:tblStyle w:val="afff"/>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2"/>
      </w:tblGrid>
      <w:tr w:rsidR="00332646" w14:paraId="047242C0" w14:textId="77777777" w:rsidTr="00332646">
        <w:tc>
          <w:tcPr>
            <w:tcW w:w="10422" w:type="dxa"/>
          </w:tcPr>
          <w:p w14:paraId="64F56B26" w14:textId="0BE8EFC5" w:rsidR="00332646" w:rsidRDefault="00332646" w:rsidP="00332646">
            <w:pPr>
              <w:spacing w:line="276" w:lineRule="auto"/>
              <w:rPr>
                <w:b/>
              </w:rPr>
            </w:pPr>
            <w:r>
              <w:rPr>
                <w:sz w:val="28"/>
                <w:szCs w:val="28"/>
              </w:rPr>
              <w:t>Заведующему М</w:t>
            </w:r>
            <w:r w:rsidRPr="00332646">
              <w:rPr>
                <w:bCs/>
                <w:sz w:val="28"/>
                <w:szCs w:val="28"/>
              </w:rPr>
              <w:t>униципального бюджетного дошкольного образовательного учреждения «</w:t>
            </w:r>
            <w:r>
              <w:rPr>
                <w:bCs/>
                <w:sz w:val="28"/>
                <w:szCs w:val="28"/>
              </w:rPr>
              <w:t>Я</w:t>
            </w:r>
            <w:r w:rsidRPr="00332646">
              <w:rPr>
                <w:bCs/>
                <w:sz w:val="28"/>
                <w:szCs w:val="28"/>
              </w:rPr>
              <w:t xml:space="preserve">сли‒сад № 30 общеразвивающего типа города </w:t>
            </w:r>
            <w:r>
              <w:rPr>
                <w:bCs/>
                <w:sz w:val="28"/>
                <w:szCs w:val="28"/>
              </w:rPr>
              <w:t>М</w:t>
            </w:r>
            <w:r w:rsidRPr="00332646">
              <w:rPr>
                <w:bCs/>
                <w:sz w:val="28"/>
                <w:szCs w:val="28"/>
              </w:rPr>
              <w:t>акеевки»</w:t>
            </w:r>
          </w:p>
          <w:p w14:paraId="163EDB5D" w14:textId="26DD1CB9" w:rsidR="00332646" w:rsidRPr="00332646" w:rsidRDefault="00332646" w:rsidP="00332646">
            <w:pPr>
              <w:spacing w:line="276" w:lineRule="auto"/>
              <w:rPr>
                <w:b/>
              </w:rPr>
            </w:pPr>
            <w:r>
              <w:rPr>
                <w:sz w:val="28"/>
                <w:szCs w:val="28"/>
              </w:rPr>
              <w:t>Белозеровой Наталии Леонидовне</w:t>
            </w:r>
          </w:p>
        </w:tc>
      </w:tr>
    </w:tbl>
    <w:p w14:paraId="7FF94D22" w14:textId="4833DF2D" w:rsidR="00332646" w:rsidRDefault="00332646"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20"/>
        <w:rPr>
          <w:sz w:val="28"/>
          <w:szCs w:val="28"/>
        </w:rPr>
      </w:pPr>
    </w:p>
    <w:p w14:paraId="2BDA0035" w14:textId="48F30608" w:rsidR="005F6ACE" w:rsidRDefault="00E936D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820"/>
      </w:pPr>
      <w:r>
        <w:rPr>
          <w:sz w:val="28"/>
          <w:szCs w:val="28"/>
        </w:rPr>
        <w:t xml:space="preserve"> </w:t>
      </w:r>
      <w:r w:rsidR="005F6ACE">
        <w:rPr>
          <w:sz w:val="28"/>
          <w:szCs w:val="28"/>
        </w:rPr>
        <w:t xml:space="preserve"> </w:t>
      </w:r>
    </w:p>
    <w:p w14:paraId="6546B536"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pPr>
    </w:p>
    <w:p w14:paraId="54F1F2A5" w14:textId="77777777" w:rsidR="00E936D1" w:rsidRDefault="00E936D1" w:rsidP="0033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14:paraId="60F677DC"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Уведомление.</w:t>
      </w:r>
    </w:p>
    <w:p w14:paraId="6A611D8B" w14:textId="77777777" w:rsidR="005F6ACE" w:rsidRDefault="00E936D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      </w:t>
      </w:r>
      <w:r w:rsidR="005F6ACE">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2023-2026 годы. Предлагаем для ведения переговоров включить в комиссию 2 чело</w:t>
      </w:r>
      <w:r>
        <w:rPr>
          <w:sz w:val="28"/>
          <w:szCs w:val="28"/>
        </w:rPr>
        <w:t>века от профсоюзной организации</w:t>
      </w:r>
      <w:r w:rsidR="005F6ACE">
        <w:rPr>
          <w:sz w:val="28"/>
          <w:szCs w:val="28"/>
        </w:rPr>
        <w:t xml:space="preserve"> (протокол заседания профсоюзного комитета прилагается)</w:t>
      </w:r>
    </w:p>
    <w:p w14:paraId="2AB7498B" w14:textId="77777777" w:rsidR="00A05D3D" w:rsidRDefault="00A05D3D" w:rsidP="00A05D3D">
      <w:pPr>
        <w:tabs>
          <w:tab w:val="left" w:pos="1275"/>
        </w:tabs>
        <w:jc w:val="both"/>
        <w:rPr>
          <w:sz w:val="28"/>
          <w:szCs w:val="28"/>
        </w:rPr>
      </w:pPr>
      <w:r>
        <w:rPr>
          <w:sz w:val="28"/>
          <w:szCs w:val="28"/>
        </w:rPr>
        <w:tab/>
      </w:r>
    </w:p>
    <w:p w14:paraId="548D307D" w14:textId="77777777" w:rsidR="00A05D3D" w:rsidRDefault="00A05D3D" w:rsidP="00A05D3D">
      <w:pPr>
        <w:tabs>
          <w:tab w:val="left" w:pos="1275"/>
        </w:tabs>
        <w:jc w:val="both"/>
        <w:rPr>
          <w:sz w:val="28"/>
          <w:szCs w:val="28"/>
        </w:rPr>
      </w:pPr>
    </w:p>
    <w:p w14:paraId="478A00D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14:paraId="144EA18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Председатель первичной</w:t>
      </w:r>
    </w:p>
    <w:p w14:paraId="27988494" w14:textId="45A09D3A"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профсоюзной организации</w:t>
      </w:r>
      <w:r>
        <w:rPr>
          <w:sz w:val="28"/>
          <w:szCs w:val="28"/>
        </w:rPr>
        <w:tab/>
      </w:r>
      <w:r>
        <w:rPr>
          <w:sz w:val="28"/>
          <w:szCs w:val="28"/>
        </w:rPr>
        <w:tab/>
        <w:t>__________________</w:t>
      </w:r>
      <w:r>
        <w:rPr>
          <w:sz w:val="28"/>
          <w:szCs w:val="28"/>
        </w:rPr>
        <w:tab/>
        <w:t>/</w:t>
      </w:r>
      <w:r w:rsidR="00332646">
        <w:rPr>
          <w:sz w:val="28"/>
          <w:szCs w:val="28"/>
        </w:rPr>
        <w:t>Арабина Т.В.</w:t>
      </w:r>
      <w:r>
        <w:rPr>
          <w:sz w:val="28"/>
          <w:szCs w:val="28"/>
        </w:rPr>
        <w:t>/</w:t>
      </w:r>
    </w:p>
    <w:p w14:paraId="2122D9E4" w14:textId="77777777" w:rsidR="005F6ACE" w:rsidRPr="00E936D1" w:rsidRDefault="00E936D1" w:rsidP="00E936D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center"/>
      </w:pPr>
      <w:r>
        <w:t xml:space="preserve">                   (подпись)</w:t>
      </w:r>
      <w:r>
        <w:tab/>
      </w:r>
      <w:r>
        <w:tab/>
        <w:t xml:space="preserve">        </w:t>
      </w:r>
      <w:r w:rsidR="005F6ACE" w:rsidRPr="00E936D1">
        <w:t>(Ф.И.О)</w:t>
      </w:r>
    </w:p>
    <w:p w14:paraId="510DB52D"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5EC65C7" w14:textId="77777777" w:rsidR="00887042" w:rsidRDefault="00887042"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9094262" w14:textId="77777777" w:rsidR="00887042" w:rsidRDefault="00887042"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3448131" w14:textId="77777777" w:rsidR="00887042" w:rsidRDefault="00887042"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61D1B9A" w14:textId="77777777" w:rsidR="00887042" w:rsidRDefault="00887042"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5B8C4E1" w14:textId="77777777" w:rsidR="00887042" w:rsidRDefault="00887042"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C65AEBA" w14:textId="77777777" w:rsidR="00887042" w:rsidRDefault="00887042"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3ECD7E2" w14:textId="77777777" w:rsidR="007E6864" w:rsidRDefault="007E6864"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022C96D" w14:textId="77777777" w:rsidR="005F6ACE" w:rsidRPr="00E936D1" w:rsidRDefault="005F6ACE" w:rsidP="005F6AC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pPr>
      <w:r w:rsidRPr="00E936D1">
        <w:rPr>
          <w:i/>
          <w:iCs/>
        </w:rPr>
        <w:t>Приложение №3</w:t>
      </w:r>
    </w:p>
    <w:p w14:paraId="719629A5" w14:textId="77777777" w:rsidR="005F6ACE" w:rsidRPr="00E936D1" w:rsidRDefault="00EA752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rPr>
      </w:pPr>
      <w:r w:rsidRPr="00E936D1">
        <w:rPr>
          <w:b/>
          <w:sz w:val="20"/>
          <w:szCs w:val="20"/>
        </w:rPr>
        <w:t>ДОНЕЦКАЯ НАРОДНАЯ РЕСПУБЛИКА</w:t>
      </w:r>
    </w:p>
    <w:p w14:paraId="28C890FC" w14:textId="77777777" w:rsidR="00EA7521" w:rsidRPr="00E936D1" w:rsidRDefault="00EA752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rPr>
      </w:pPr>
      <w:r w:rsidRPr="00E936D1">
        <w:rPr>
          <w:b/>
          <w:sz w:val="20"/>
          <w:szCs w:val="20"/>
        </w:rPr>
        <w:t>АДМИНИСТРАЦИЯ ГОРОДА МАКЕЕВКИ</w:t>
      </w:r>
    </w:p>
    <w:p w14:paraId="316ED8B5" w14:textId="77777777" w:rsidR="00EA7521" w:rsidRPr="00E936D1" w:rsidRDefault="00EA752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rPr>
      </w:pPr>
      <w:r w:rsidRPr="00E936D1">
        <w:rPr>
          <w:b/>
          <w:sz w:val="20"/>
          <w:szCs w:val="20"/>
        </w:rPr>
        <w:t>УПРАВЛЕНИЕ ОБРАЗОВАНИЯ</w:t>
      </w:r>
    </w:p>
    <w:p w14:paraId="047C6456" w14:textId="77777777" w:rsidR="00EA7521" w:rsidRPr="00E936D1" w:rsidRDefault="00EA752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rPr>
      </w:pPr>
      <w:r w:rsidRPr="00E936D1">
        <w:rPr>
          <w:b/>
          <w:sz w:val="20"/>
          <w:szCs w:val="20"/>
        </w:rPr>
        <w:t xml:space="preserve">МУНИЦИПАЛЬНОЕ БЮДЖЕТНОЕ ДОШКОЛЬНОЕ ОБРАЗОВАТЕЛЬНОЕ </w:t>
      </w:r>
    </w:p>
    <w:p w14:paraId="3321DCC8" w14:textId="11C16E86" w:rsidR="00EA7521" w:rsidRPr="00E936D1" w:rsidRDefault="00EA752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0"/>
          <w:szCs w:val="20"/>
        </w:rPr>
      </w:pPr>
      <w:r w:rsidRPr="00E936D1">
        <w:rPr>
          <w:b/>
          <w:sz w:val="20"/>
          <w:szCs w:val="20"/>
        </w:rPr>
        <w:t>УЧРЕЖДЕНИЕ «ЯСЛИ-САД № 3</w:t>
      </w:r>
      <w:r w:rsidR="004005BC">
        <w:rPr>
          <w:b/>
          <w:sz w:val="20"/>
          <w:szCs w:val="20"/>
        </w:rPr>
        <w:t>0</w:t>
      </w:r>
      <w:r w:rsidRPr="00E936D1">
        <w:rPr>
          <w:b/>
          <w:sz w:val="20"/>
          <w:szCs w:val="20"/>
        </w:rPr>
        <w:t xml:space="preserve"> ОБЩЕРАЗВИВАЮЩЕГО ТИПАГОРОДА МАКЕЕВКИ»</w:t>
      </w:r>
    </w:p>
    <w:p w14:paraId="351FBE92"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p>
    <w:p w14:paraId="1DDEBFAF" w14:textId="77777777" w:rsidR="00EA7521" w:rsidRPr="00E936D1" w:rsidRDefault="00E936D1" w:rsidP="00EA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rPr>
      </w:pPr>
      <w:r w:rsidRPr="00E936D1">
        <w:rPr>
          <w:b/>
        </w:rPr>
        <w:t>ВЫПИСКА ИЗ ПРИКАЗА</w:t>
      </w:r>
    </w:p>
    <w:p w14:paraId="056C4B7C" w14:textId="77777777" w:rsidR="00E936D1" w:rsidRDefault="00E936D1" w:rsidP="002F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14:paraId="26987C49" w14:textId="325E3715" w:rsidR="002F617D" w:rsidRDefault="004D7244"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 xml:space="preserve"> </w:t>
      </w:r>
      <w:r w:rsidR="007A4775">
        <w:rPr>
          <w:sz w:val="28"/>
          <w:szCs w:val="28"/>
        </w:rPr>
        <w:t>01</w:t>
      </w:r>
      <w:r w:rsidR="00E936D1">
        <w:rPr>
          <w:sz w:val="28"/>
          <w:szCs w:val="28"/>
        </w:rPr>
        <w:t>.0</w:t>
      </w:r>
      <w:r w:rsidR="007A4775">
        <w:rPr>
          <w:sz w:val="28"/>
          <w:szCs w:val="28"/>
        </w:rPr>
        <w:t>6</w:t>
      </w:r>
      <w:r w:rsidR="00E936D1">
        <w:rPr>
          <w:sz w:val="28"/>
          <w:szCs w:val="28"/>
        </w:rPr>
        <w:t>.2023</w:t>
      </w:r>
      <w:r w:rsidR="00722514">
        <w:rPr>
          <w:sz w:val="28"/>
          <w:szCs w:val="28"/>
        </w:rPr>
        <w:t xml:space="preserve"> </w:t>
      </w:r>
      <w:r w:rsidR="005F6ACE">
        <w:rPr>
          <w:sz w:val="28"/>
          <w:szCs w:val="28"/>
        </w:rPr>
        <w:tab/>
      </w:r>
      <w:r w:rsidR="00722514">
        <w:rPr>
          <w:sz w:val="28"/>
          <w:szCs w:val="28"/>
        </w:rPr>
        <w:t xml:space="preserve">                                                                       </w:t>
      </w:r>
      <w:r w:rsidR="00E936D1">
        <w:rPr>
          <w:sz w:val="28"/>
          <w:szCs w:val="28"/>
        </w:rPr>
        <w:t xml:space="preserve">                     </w:t>
      </w:r>
      <w:r w:rsidR="00722514">
        <w:rPr>
          <w:sz w:val="28"/>
          <w:szCs w:val="28"/>
        </w:rPr>
        <w:t xml:space="preserve"> </w:t>
      </w:r>
      <w:r w:rsidR="004005BC">
        <w:rPr>
          <w:sz w:val="28"/>
          <w:szCs w:val="28"/>
        </w:rPr>
        <w:t xml:space="preserve">               </w:t>
      </w:r>
      <w:r w:rsidR="005F6ACE">
        <w:rPr>
          <w:sz w:val="28"/>
          <w:szCs w:val="28"/>
        </w:rPr>
        <w:t>№</w:t>
      </w:r>
      <w:r w:rsidR="00E936D1">
        <w:rPr>
          <w:sz w:val="28"/>
          <w:szCs w:val="28"/>
        </w:rPr>
        <w:t xml:space="preserve"> </w:t>
      </w:r>
      <w:r w:rsidR="007A4775">
        <w:rPr>
          <w:sz w:val="28"/>
          <w:szCs w:val="28"/>
        </w:rPr>
        <w:t>22</w:t>
      </w:r>
    </w:p>
    <w:p w14:paraId="42E4C4C0" w14:textId="77777777" w:rsidR="005F6ACE" w:rsidRDefault="005F6ACE"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14:paraId="5D5CD77C" w14:textId="77777777" w:rsidR="005F6ACE" w:rsidRDefault="005F6ACE"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О начале коллективных переговоров</w:t>
      </w:r>
    </w:p>
    <w:p w14:paraId="4DC392CD" w14:textId="77777777"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14:paraId="62E3ABBF" w14:textId="4E1D1DEA"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На основании ст. 35 ТК РФ,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w:t>
      </w:r>
      <w:r w:rsidR="009B0689">
        <w:rPr>
          <w:sz w:val="28"/>
          <w:szCs w:val="28"/>
        </w:rPr>
        <w:t>итета № 3</w:t>
      </w:r>
      <w:r w:rsidR="007A4775">
        <w:rPr>
          <w:sz w:val="28"/>
          <w:szCs w:val="28"/>
        </w:rPr>
        <w:t>0</w:t>
      </w:r>
      <w:r w:rsidR="009B0689">
        <w:rPr>
          <w:sz w:val="28"/>
          <w:szCs w:val="28"/>
        </w:rPr>
        <w:t xml:space="preserve"> от  2</w:t>
      </w:r>
      <w:r w:rsidR="007A4775">
        <w:rPr>
          <w:sz w:val="28"/>
          <w:szCs w:val="28"/>
        </w:rPr>
        <w:t>6</w:t>
      </w:r>
      <w:r w:rsidR="009B0689">
        <w:rPr>
          <w:sz w:val="28"/>
          <w:szCs w:val="28"/>
        </w:rPr>
        <w:t xml:space="preserve"> мая</w:t>
      </w:r>
      <w:r>
        <w:rPr>
          <w:sz w:val="28"/>
          <w:szCs w:val="28"/>
        </w:rPr>
        <w:t xml:space="preserve"> 2023 года, руководствуясь</w:t>
      </w:r>
      <w:r w:rsidRPr="00CC09AE">
        <w:rPr>
          <w:sz w:val="28"/>
          <w:szCs w:val="28"/>
        </w:rPr>
        <w:t xml:space="preserve"> </w:t>
      </w:r>
      <w:r>
        <w:rPr>
          <w:sz w:val="28"/>
          <w:szCs w:val="28"/>
        </w:rPr>
        <w:t>Уставом МБДОУ № 3</w:t>
      </w:r>
      <w:r w:rsidR="007A4775">
        <w:rPr>
          <w:sz w:val="28"/>
          <w:szCs w:val="28"/>
        </w:rPr>
        <w:t>0</w:t>
      </w:r>
      <w:r>
        <w:rPr>
          <w:sz w:val="28"/>
          <w:szCs w:val="28"/>
        </w:rPr>
        <w:t xml:space="preserve">, утвержденным приказом управления образования администрации города Макеевки от </w:t>
      </w:r>
      <w:r w:rsidRPr="00ED2275">
        <w:rPr>
          <w:sz w:val="28"/>
          <w:szCs w:val="28"/>
        </w:rPr>
        <w:t>2</w:t>
      </w:r>
      <w:r>
        <w:rPr>
          <w:sz w:val="28"/>
          <w:szCs w:val="28"/>
        </w:rPr>
        <w:t>7</w:t>
      </w:r>
      <w:r w:rsidRPr="00ED2275">
        <w:rPr>
          <w:sz w:val="28"/>
          <w:szCs w:val="28"/>
        </w:rPr>
        <w:t>.0</w:t>
      </w:r>
      <w:r>
        <w:rPr>
          <w:sz w:val="28"/>
          <w:szCs w:val="28"/>
        </w:rPr>
        <w:t>4</w:t>
      </w:r>
      <w:r w:rsidRPr="00ED2275">
        <w:rPr>
          <w:sz w:val="28"/>
          <w:szCs w:val="28"/>
        </w:rPr>
        <w:t>.20</w:t>
      </w:r>
      <w:r>
        <w:rPr>
          <w:sz w:val="28"/>
          <w:szCs w:val="28"/>
        </w:rPr>
        <w:t>22</w:t>
      </w:r>
      <w:r w:rsidRPr="00ED2275">
        <w:rPr>
          <w:sz w:val="28"/>
          <w:szCs w:val="28"/>
        </w:rPr>
        <w:t xml:space="preserve"> №</w:t>
      </w:r>
      <w:r>
        <w:rPr>
          <w:sz w:val="28"/>
          <w:szCs w:val="28"/>
        </w:rPr>
        <w:t xml:space="preserve"> 97,</w:t>
      </w:r>
    </w:p>
    <w:p w14:paraId="5340A018" w14:textId="77777777" w:rsidR="00E936D1" w:rsidRPr="00D2323D"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sz w:val="28"/>
          <w:szCs w:val="28"/>
        </w:rPr>
      </w:pPr>
      <w:r>
        <w:rPr>
          <w:bCs/>
          <w:sz w:val="28"/>
          <w:szCs w:val="28"/>
        </w:rPr>
        <w:br/>
      </w:r>
      <w:r w:rsidRPr="00D2323D">
        <w:rPr>
          <w:bCs/>
          <w:sz w:val="28"/>
          <w:szCs w:val="28"/>
        </w:rPr>
        <w:t>ПРИКАЗЫВАЮ:</w:t>
      </w:r>
    </w:p>
    <w:p w14:paraId="714A8D29" w14:textId="77777777" w:rsidR="00E936D1" w:rsidRDefault="00E936D1" w:rsidP="007E6864">
      <w:pPr>
        <w:pStyle w:val="aff2"/>
        <w:widowControl w:val="0"/>
        <w:numPr>
          <w:ilvl w:val="0"/>
          <w:numId w:val="16"/>
        </w:num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contextualSpacing/>
        <w:jc w:val="both"/>
        <w:rPr>
          <w:sz w:val="28"/>
          <w:szCs w:val="28"/>
        </w:rPr>
      </w:pPr>
      <w:r>
        <w:rPr>
          <w:sz w:val="28"/>
          <w:szCs w:val="28"/>
        </w:rPr>
        <w:t>Создать комиссию по ведению переговоров на равноправной основе:</w:t>
      </w:r>
    </w:p>
    <w:p w14:paraId="541652EE" w14:textId="5626BE88"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          -   </w:t>
      </w:r>
      <w:r w:rsidR="007A4775">
        <w:rPr>
          <w:sz w:val="28"/>
          <w:szCs w:val="28"/>
        </w:rPr>
        <w:t>Белозерова Н.Л</w:t>
      </w:r>
      <w:r>
        <w:rPr>
          <w:sz w:val="28"/>
          <w:szCs w:val="28"/>
        </w:rPr>
        <w:t>., руководитель, сопредседатель;</w:t>
      </w:r>
    </w:p>
    <w:p w14:paraId="77786A2C" w14:textId="340CB926"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          -   </w:t>
      </w:r>
      <w:r w:rsidR="007A4775">
        <w:rPr>
          <w:sz w:val="28"/>
          <w:szCs w:val="28"/>
        </w:rPr>
        <w:t>Свидерская Ю.О.</w:t>
      </w:r>
      <w:r>
        <w:rPr>
          <w:sz w:val="28"/>
          <w:szCs w:val="28"/>
        </w:rPr>
        <w:t>, представитель работодателя, член комиссии;</w:t>
      </w:r>
    </w:p>
    <w:p w14:paraId="618E0189" w14:textId="05F340F8"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          - </w:t>
      </w:r>
      <w:r w:rsidR="007A4775">
        <w:rPr>
          <w:sz w:val="28"/>
          <w:szCs w:val="28"/>
        </w:rPr>
        <w:t>Арабина Т.В</w:t>
      </w:r>
      <w:r>
        <w:rPr>
          <w:sz w:val="28"/>
          <w:szCs w:val="28"/>
        </w:rPr>
        <w:t>., председатель первичной профсоюзной организации,                                            сопредседатель;</w:t>
      </w:r>
    </w:p>
    <w:p w14:paraId="1FDDBFCF" w14:textId="1BAA1AFF"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Pr>
          <w:sz w:val="28"/>
          <w:szCs w:val="28"/>
        </w:rPr>
        <w:t xml:space="preserve">          -   </w:t>
      </w:r>
      <w:r w:rsidR="007A4775">
        <w:rPr>
          <w:sz w:val="28"/>
          <w:szCs w:val="28"/>
        </w:rPr>
        <w:t>Грабчак М.А.</w:t>
      </w:r>
      <w:r>
        <w:rPr>
          <w:sz w:val="28"/>
          <w:szCs w:val="28"/>
        </w:rPr>
        <w:t>, воспитатель, член комиссии.</w:t>
      </w:r>
    </w:p>
    <w:p w14:paraId="19143647" w14:textId="77777777" w:rsidR="00E936D1" w:rsidRPr="00DC4665" w:rsidRDefault="00E936D1" w:rsidP="007E6864">
      <w:pPr>
        <w:pStyle w:val="aff2"/>
        <w:numPr>
          <w:ilvl w:val="0"/>
          <w:numId w:val="16"/>
        </w:num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665">
        <w:rPr>
          <w:sz w:val="28"/>
          <w:szCs w:val="28"/>
        </w:rPr>
        <w:t xml:space="preserve">Организовать работу комиссии по разработке и принятию коллективного </w:t>
      </w:r>
      <w:r w:rsidRPr="00DC4665">
        <w:rPr>
          <w:bCs/>
          <w:sz w:val="28"/>
          <w:szCs w:val="28"/>
        </w:rPr>
        <w:t>договора на 2023-2026 годы.</w:t>
      </w:r>
    </w:p>
    <w:p w14:paraId="3772FF9C" w14:textId="0FD81E3F" w:rsidR="00E936D1" w:rsidRPr="00DC4665" w:rsidRDefault="00E936D1" w:rsidP="007E6864">
      <w:pPr>
        <w:pStyle w:val="aff2"/>
        <w:numPr>
          <w:ilvl w:val="0"/>
          <w:numId w:val="5"/>
        </w:num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665">
        <w:rPr>
          <w:bCs/>
          <w:sz w:val="28"/>
          <w:szCs w:val="28"/>
        </w:rPr>
        <w:t xml:space="preserve">Определить срок работы комиссии по ведению переговоров по разработке и принятию коллективного договора в срок с </w:t>
      </w:r>
      <w:r w:rsidR="007A4775">
        <w:rPr>
          <w:bCs/>
          <w:sz w:val="28"/>
          <w:szCs w:val="28"/>
        </w:rPr>
        <w:t>0</w:t>
      </w:r>
      <w:r w:rsidR="008E0536">
        <w:rPr>
          <w:bCs/>
          <w:sz w:val="28"/>
          <w:szCs w:val="28"/>
        </w:rPr>
        <w:t>7</w:t>
      </w:r>
      <w:r w:rsidR="007E6864">
        <w:rPr>
          <w:bCs/>
          <w:sz w:val="28"/>
          <w:szCs w:val="28"/>
        </w:rPr>
        <w:t>.0</w:t>
      </w:r>
      <w:r w:rsidR="007A4775">
        <w:rPr>
          <w:bCs/>
          <w:sz w:val="28"/>
          <w:szCs w:val="28"/>
        </w:rPr>
        <w:t>6</w:t>
      </w:r>
      <w:r w:rsidR="007E6864">
        <w:rPr>
          <w:bCs/>
          <w:sz w:val="28"/>
          <w:szCs w:val="28"/>
        </w:rPr>
        <w:t>.2023г.</w:t>
      </w:r>
      <w:r w:rsidRPr="00DC4665">
        <w:rPr>
          <w:bCs/>
          <w:sz w:val="28"/>
          <w:szCs w:val="28"/>
        </w:rPr>
        <w:t xml:space="preserve"> </w:t>
      </w:r>
      <w:r w:rsidR="00292B29">
        <w:rPr>
          <w:bCs/>
          <w:sz w:val="28"/>
          <w:szCs w:val="28"/>
        </w:rPr>
        <w:t xml:space="preserve"> </w:t>
      </w:r>
      <w:r w:rsidR="007E6864">
        <w:rPr>
          <w:bCs/>
          <w:sz w:val="28"/>
          <w:szCs w:val="28"/>
        </w:rPr>
        <w:t xml:space="preserve">по </w:t>
      </w:r>
      <w:r w:rsidR="007A4775">
        <w:rPr>
          <w:bCs/>
          <w:sz w:val="28"/>
          <w:szCs w:val="28"/>
        </w:rPr>
        <w:t>1</w:t>
      </w:r>
      <w:r w:rsidR="008E0536">
        <w:rPr>
          <w:bCs/>
          <w:sz w:val="28"/>
          <w:szCs w:val="28"/>
        </w:rPr>
        <w:t>7</w:t>
      </w:r>
      <w:r w:rsidR="007E6864">
        <w:rPr>
          <w:bCs/>
          <w:sz w:val="28"/>
          <w:szCs w:val="28"/>
        </w:rPr>
        <w:t>.06.</w:t>
      </w:r>
      <w:r w:rsidR="00292B29">
        <w:rPr>
          <w:bCs/>
          <w:sz w:val="28"/>
          <w:szCs w:val="28"/>
        </w:rPr>
        <w:t>20</w:t>
      </w:r>
      <w:r w:rsidR="007E6864">
        <w:rPr>
          <w:bCs/>
          <w:sz w:val="28"/>
          <w:szCs w:val="28"/>
        </w:rPr>
        <w:t>23г.</w:t>
      </w:r>
    </w:p>
    <w:p w14:paraId="51C4D7E4" w14:textId="51767B5B" w:rsidR="00E936D1" w:rsidRDefault="00E936D1" w:rsidP="007E6864">
      <w:pPr>
        <w:pStyle w:val="aff2"/>
        <w:numPr>
          <w:ilvl w:val="0"/>
          <w:numId w:val="5"/>
        </w:num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665">
        <w:rPr>
          <w:sz w:val="28"/>
          <w:szCs w:val="28"/>
        </w:rPr>
        <w:t xml:space="preserve">Определить место для работы комиссии по ведению переговоров по разработке и принятию коллективного договора – </w:t>
      </w:r>
      <w:r w:rsidR="007A4775">
        <w:rPr>
          <w:sz w:val="28"/>
          <w:szCs w:val="28"/>
        </w:rPr>
        <w:t>музыкальный зал</w:t>
      </w:r>
      <w:r w:rsidRPr="00DC4665">
        <w:rPr>
          <w:sz w:val="28"/>
          <w:szCs w:val="28"/>
        </w:rPr>
        <w:t>.</w:t>
      </w:r>
    </w:p>
    <w:p w14:paraId="126CCC56" w14:textId="159154BE" w:rsidR="008E0536" w:rsidRPr="008E0536" w:rsidRDefault="00E936D1" w:rsidP="008E0536">
      <w:pPr>
        <w:pStyle w:val="aff2"/>
        <w:numPr>
          <w:ilvl w:val="0"/>
          <w:numId w:val="5"/>
        </w:num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665">
        <w:rPr>
          <w:sz w:val="28"/>
          <w:szCs w:val="28"/>
        </w:rPr>
        <w:t xml:space="preserve">Профсоюзному комитету, в лице председателя </w:t>
      </w:r>
      <w:r w:rsidR="007A4775">
        <w:rPr>
          <w:sz w:val="28"/>
          <w:szCs w:val="28"/>
        </w:rPr>
        <w:t>Арабиной Т.В</w:t>
      </w:r>
      <w:r w:rsidRPr="00DC4665">
        <w:rPr>
          <w:sz w:val="28"/>
          <w:szCs w:val="28"/>
        </w:rPr>
        <w:t>., представить предложенный вариант проекта коллективного договора на рассмотрение комиссии</w:t>
      </w:r>
      <w:r w:rsidR="008E0536">
        <w:rPr>
          <w:sz w:val="28"/>
          <w:szCs w:val="28"/>
        </w:rPr>
        <w:t xml:space="preserve"> до 20.06.2023 года. Собрание трудового коллектива провести 28.06.2023г.</w:t>
      </w:r>
    </w:p>
    <w:p w14:paraId="660C29ED" w14:textId="77777777" w:rsidR="00E936D1" w:rsidRPr="00DC4665" w:rsidRDefault="00E936D1" w:rsidP="007E6864">
      <w:pPr>
        <w:pStyle w:val="aff2"/>
        <w:numPr>
          <w:ilvl w:val="0"/>
          <w:numId w:val="5"/>
        </w:num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DC4665">
        <w:rPr>
          <w:sz w:val="28"/>
          <w:szCs w:val="28"/>
        </w:rPr>
        <w:t>Контроль за исполнением настоящего приказа оставляю за собой.</w:t>
      </w:r>
    </w:p>
    <w:p w14:paraId="7BB167F3" w14:textId="77777777" w:rsidR="00E936D1" w:rsidRDefault="00E936D1" w:rsidP="007E6864">
      <w:pPr>
        <w:tabs>
          <w:tab w:val="left" w:pos="916"/>
          <w:tab w:val="left" w:pos="1832"/>
          <w:tab w:val="left" w:pos="2748"/>
          <w:tab w:val="left" w:pos="3664"/>
          <w:tab w:val="left" w:pos="4580"/>
          <w:tab w:val="left" w:pos="5138"/>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
    <w:p w14:paraId="5FEDC2F9" w14:textId="51C81ED7" w:rsidR="00E936D1" w:rsidRDefault="00E936D1" w:rsidP="00E93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bookmarkStart w:id="2" w:name="_Hlk137520932"/>
      <w:r>
        <w:rPr>
          <w:sz w:val="28"/>
          <w:szCs w:val="28"/>
        </w:rPr>
        <w:t xml:space="preserve">           Заведующий                      </w:t>
      </w:r>
      <w:r>
        <w:rPr>
          <w:sz w:val="28"/>
          <w:szCs w:val="28"/>
        </w:rPr>
        <w:tab/>
        <w:t xml:space="preserve">                                             </w:t>
      </w:r>
      <w:bookmarkEnd w:id="2"/>
      <w:r w:rsidR="007A4775">
        <w:rPr>
          <w:sz w:val="28"/>
          <w:szCs w:val="28"/>
        </w:rPr>
        <w:t>Н.Л. Белозерова</w:t>
      </w:r>
    </w:p>
    <w:p w14:paraId="3F5DA14D" w14:textId="77777777" w:rsidR="005F6ACE" w:rsidRDefault="00E936D1" w:rsidP="00E93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sectPr w:rsidR="005F6ACE" w:rsidSect="007E6864">
          <w:pgSz w:w="11906" w:h="16838"/>
          <w:pgMar w:top="709" w:right="566" w:bottom="1276" w:left="1134" w:header="709" w:footer="709" w:gutter="0"/>
          <w:cols w:space="720"/>
        </w:sectPr>
      </w:pPr>
      <w:r>
        <w:rPr>
          <w:sz w:val="28"/>
          <w:szCs w:val="28"/>
        </w:rPr>
        <w:tab/>
      </w:r>
    </w:p>
    <w:p w14:paraId="0601CE75" w14:textId="77777777" w:rsidR="00EA7521" w:rsidRPr="007E6864" w:rsidRDefault="00EA7521" w:rsidP="00EA7521">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pPr>
      <w:r w:rsidRPr="007E6864">
        <w:rPr>
          <w:i/>
          <w:iCs/>
        </w:rPr>
        <w:lastRenderedPageBreak/>
        <w:t>Приложение №4</w:t>
      </w:r>
    </w:p>
    <w:p w14:paraId="0E5A1CEC" w14:textId="77777777" w:rsidR="00EA7521" w:rsidRDefault="00EA7521" w:rsidP="00EA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321448FA"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Согласовано:                                                                            </w:t>
      </w:r>
      <w:r w:rsidR="007E6864">
        <w:t xml:space="preserve">               </w:t>
      </w:r>
      <w:r>
        <w:t xml:space="preserve">    Утверждено:                                                                                 </w:t>
      </w:r>
    </w:p>
    <w:p w14:paraId="4F405DFC" w14:textId="7FE34186"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Председатель профкома                                                             </w:t>
      </w:r>
      <w:r w:rsidR="007E6864">
        <w:t xml:space="preserve">               </w:t>
      </w:r>
      <w:r>
        <w:t xml:space="preserve"> Заведующий М</w:t>
      </w:r>
      <w:r w:rsidR="00AF73A6">
        <w:t>Б</w:t>
      </w:r>
      <w:r>
        <w:t>ДОУ №3</w:t>
      </w:r>
      <w:r w:rsidR="007A4775">
        <w:t>0</w:t>
      </w:r>
      <w:r>
        <w:t xml:space="preserve">                                                            </w:t>
      </w:r>
    </w:p>
    <w:p w14:paraId="73626B1B" w14:textId="7793CA99"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_________   </w:t>
      </w:r>
      <w:r w:rsidR="00541865">
        <w:t>Т.В. Арабина</w:t>
      </w:r>
      <w:r>
        <w:t xml:space="preserve">                                                          </w:t>
      </w:r>
      <w:r w:rsidR="007E6864">
        <w:t xml:space="preserve">              </w:t>
      </w:r>
      <w:r>
        <w:t xml:space="preserve">__________  </w:t>
      </w:r>
      <w:r w:rsidR="00541865">
        <w:t>Н.Л. Белозерова</w:t>
      </w:r>
      <w:r>
        <w:t xml:space="preserve"> </w:t>
      </w:r>
    </w:p>
    <w:p w14:paraId="21B3CD7E"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09DF16CB"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4E7A302E"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09724A9" w14:textId="77777777" w:rsidR="006D022C" w:rsidRDefault="006D022C" w:rsidP="006D022C">
      <w:pPr>
        <w:pStyle w:val="aff2"/>
        <w:tabs>
          <w:tab w:val="left" w:pos="4380"/>
        </w:tabs>
        <w:ind w:left="0" w:firstLine="720"/>
        <w:jc w:val="right"/>
        <w:rPr>
          <w:b/>
          <w:sz w:val="28"/>
          <w:szCs w:val="28"/>
        </w:rPr>
      </w:pPr>
    </w:p>
    <w:p w14:paraId="016639F8" w14:textId="1EC29AD4" w:rsidR="006D022C" w:rsidRPr="007E6864" w:rsidRDefault="007E6864"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7E6864">
        <w:rPr>
          <w:b/>
        </w:rPr>
        <w:t xml:space="preserve">ГРАФИК </w:t>
      </w:r>
      <w:r>
        <w:rPr>
          <w:b/>
        </w:rPr>
        <w:br/>
      </w:r>
      <w:r w:rsidRPr="009B0689">
        <w:rPr>
          <w:b/>
          <w:sz w:val="22"/>
          <w:szCs w:val="22"/>
        </w:rPr>
        <w:t xml:space="preserve">                 РАБОТЫ СОТРУДНИКОВ МБДОУ № 3</w:t>
      </w:r>
      <w:r w:rsidR="00BF34B5">
        <w:rPr>
          <w:b/>
          <w:sz w:val="22"/>
          <w:szCs w:val="22"/>
        </w:rPr>
        <w:t>0</w:t>
      </w:r>
    </w:p>
    <w:p w14:paraId="49CA9903" w14:textId="77777777" w:rsidR="006D022C" w:rsidRPr="007E6864"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65"/>
        <w:gridCol w:w="2107"/>
        <w:gridCol w:w="1725"/>
        <w:gridCol w:w="2640"/>
      </w:tblGrid>
      <w:tr w:rsidR="006D022C" w14:paraId="237A2C7E" w14:textId="77777777" w:rsidTr="007E6864">
        <w:trPr>
          <w:trHeight w:val="765"/>
        </w:trPr>
        <w:tc>
          <w:tcPr>
            <w:tcW w:w="236" w:type="dxa"/>
            <w:tcBorders>
              <w:top w:val="single" w:sz="4" w:space="0" w:color="auto"/>
              <w:left w:val="single" w:sz="4" w:space="0" w:color="auto"/>
              <w:bottom w:val="single" w:sz="4" w:space="0" w:color="auto"/>
              <w:right w:val="single" w:sz="4" w:space="0" w:color="auto"/>
            </w:tcBorders>
            <w:hideMark/>
          </w:tcPr>
          <w:p w14:paraId="7C5CF196" w14:textId="77777777" w:rsidR="006D022C" w:rsidRDefault="006D022C" w:rsidP="0078677D">
            <w:pPr>
              <w:jc w:val="center"/>
              <w:rPr>
                <w:lang w:val="uk-UA"/>
              </w:rPr>
            </w:pPr>
            <w:r>
              <w:rPr>
                <w:lang w:val="uk-UA"/>
              </w:rPr>
              <w:t>№ п/п</w:t>
            </w:r>
          </w:p>
        </w:tc>
        <w:tc>
          <w:tcPr>
            <w:tcW w:w="2865" w:type="dxa"/>
            <w:tcBorders>
              <w:top w:val="single" w:sz="4" w:space="0" w:color="auto"/>
              <w:left w:val="single" w:sz="4" w:space="0" w:color="auto"/>
              <w:bottom w:val="single" w:sz="4" w:space="0" w:color="auto"/>
              <w:right w:val="single" w:sz="4" w:space="0" w:color="auto"/>
            </w:tcBorders>
          </w:tcPr>
          <w:p w14:paraId="14AD0992" w14:textId="77777777" w:rsidR="006D022C" w:rsidRDefault="006D022C" w:rsidP="0078677D">
            <w:pPr>
              <w:jc w:val="center"/>
              <w:rPr>
                <w:lang w:val="uk-UA"/>
              </w:rPr>
            </w:pPr>
          </w:p>
          <w:p w14:paraId="4D54E61A" w14:textId="77777777" w:rsidR="006D022C" w:rsidRDefault="006D022C" w:rsidP="0078677D">
            <w:pPr>
              <w:jc w:val="center"/>
              <w:rPr>
                <w:lang w:val="uk-UA"/>
              </w:rPr>
            </w:pPr>
            <w:r>
              <w:rPr>
                <w:lang w:val="uk-UA"/>
              </w:rPr>
              <w:t xml:space="preserve">Должность </w:t>
            </w:r>
          </w:p>
        </w:tc>
        <w:tc>
          <w:tcPr>
            <w:tcW w:w="2107" w:type="dxa"/>
            <w:tcBorders>
              <w:top w:val="single" w:sz="4" w:space="0" w:color="auto"/>
              <w:left w:val="single" w:sz="4" w:space="0" w:color="auto"/>
              <w:bottom w:val="single" w:sz="4" w:space="0" w:color="auto"/>
              <w:right w:val="single" w:sz="4" w:space="0" w:color="auto"/>
            </w:tcBorders>
            <w:hideMark/>
          </w:tcPr>
          <w:p w14:paraId="4D0C58E6" w14:textId="77777777" w:rsidR="006D022C" w:rsidRDefault="006D022C" w:rsidP="0078677D">
            <w:pPr>
              <w:jc w:val="center"/>
              <w:rPr>
                <w:lang w:val="uk-UA"/>
              </w:rPr>
            </w:pPr>
            <w:r>
              <w:rPr>
                <w:lang w:val="uk-UA"/>
              </w:rPr>
              <w:t>Начало работы</w:t>
            </w:r>
          </w:p>
        </w:tc>
        <w:tc>
          <w:tcPr>
            <w:tcW w:w="1725" w:type="dxa"/>
            <w:tcBorders>
              <w:top w:val="single" w:sz="4" w:space="0" w:color="auto"/>
              <w:left w:val="single" w:sz="4" w:space="0" w:color="auto"/>
              <w:bottom w:val="single" w:sz="4" w:space="0" w:color="auto"/>
              <w:right w:val="single" w:sz="4" w:space="0" w:color="auto"/>
            </w:tcBorders>
            <w:hideMark/>
          </w:tcPr>
          <w:p w14:paraId="6DBB4725" w14:textId="77777777" w:rsidR="006D022C" w:rsidRDefault="006D022C" w:rsidP="0078677D">
            <w:pPr>
              <w:jc w:val="center"/>
              <w:rPr>
                <w:lang w:val="uk-UA"/>
              </w:rPr>
            </w:pPr>
            <w:r>
              <w:rPr>
                <w:lang w:val="uk-UA"/>
              </w:rPr>
              <w:t>Окончание работы</w:t>
            </w:r>
          </w:p>
        </w:tc>
        <w:tc>
          <w:tcPr>
            <w:tcW w:w="2640" w:type="dxa"/>
            <w:tcBorders>
              <w:top w:val="single" w:sz="4" w:space="0" w:color="auto"/>
              <w:left w:val="single" w:sz="4" w:space="0" w:color="auto"/>
              <w:bottom w:val="single" w:sz="4" w:space="0" w:color="auto"/>
              <w:right w:val="single" w:sz="4" w:space="0" w:color="auto"/>
            </w:tcBorders>
          </w:tcPr>
          <w:p w14:paraId="44A53D3E" w14:textId="77777777" w:rsidR="006D022C" w:rsidRDefault="006D022C" w:rsidP="0078677D">
            <w:pPr>
              <w:jc w:val="center"/>
              <w:rPr>
                <w:lang w:val="uk-UA"/>
              </w:rPr>
            </w:pPr>
          </w:p>
          <w:p w14:paraId="122B5575" w14:textId="77777777" w:rsidR="006D022C" w:rsidRDefault="006D022C" w:rsidP="0078677D">
            <w:pPr>
              <w:jc w:val="center"/>
              <w:rPr>
                <w:lang w:val="uk-UA"/>
              </w:rPr>
            </w:pPr>
            <w:r>
              <w:rPr>
                <w:lang w:val="uk-UA"/>
              </w:rPr>
              <w:t xml:space="preserve">Перерыв </w:t>
            </w:r>
          </w:p>
        </w:tc>
      </w:tr>
      <w:tr w:rsidR="006D022C" w14:paraId="5412D614" w14:textId="77777777" w:rsidTr="007E6864">
        <w:trPr>
          <w:trHeight w:val="369"/>
        </w:trPr>
        <w:tc>
          <w:tcPr>
            <w:tcW w:w="236" w:type="dxa"/>
            <w:tcBorders>
              <w:top w:val="single" w:sz="4" w:space="0" w:color="auto"/>
              <w:left w:val="single" w:sz="4" w:space="0" w:color="auto"/>
              <w:bottom w:val="single" w:sz="4" w:space="0" w:color="auto"/>
              <w:right w:val="single" w:sz="4" w:space="0" w:color="auto"/>
            </w:tcBorders>
            <w:hideMark/>
          </w:tcPr>
          <w:p w14:paraId="2109A016" w14:textId="77777777" w:rsidR="006D022C" w:rsidRDefault="006D022C" w:rsidP="0078677D">
            <w:pPr>
              <w:jc w:val="center"/>
              <w:rPr>
                <w:lang w:val="uk-UA"/>
              </w:rPr>
            </w:pPr>
            <w:r>
              <w:rPr>
                <w:lang w:val="uk-UA"/>
              </w:rPr>
              <w:t>1</w:t>
            </w:r>
          </w:p>
        </w:tc>
        <w:tc>
          <w:tcPr>
            <w:tcW w:w="2865" w:type="dxa"/>
            <w:tcBorders>
              <w:top w:val="single" w:sz="4" w:space="0" w:color="auto"/>
              <w:left w:val="single" w:sz="4" w:space="0" w:color="auto"/>
              <w:bottom w:val="single" w:sz="4" w:space="0" w:color="auto"/>
              <w:right w:val="single" w:sz="4" w:space="0" w:color="auto"/>
            </w:tcBorders>
            <w:hideMark/>
          </w:tcPr>
          <w:p w14:paraId="094F3C52" w14:textId="77777777" w:rsidR="006D022C" w:rsidRDefault="006D022C" w:rsidP="0078677D">
            <w:pPr>
              <w:rPr>
                <w:lang w:val="uk-UA"/>
              </w:rPr>
            </w:pPr>
            <w:r>
              <w:rPr>
                <w:lang w:val="uk-UA"/>
              </w:rPr>
              <w:t>Заведующий</w:t>
            </w:r>
          </w:p>
        </w:tc>
        <w:tc>
          <w:tcPr>
            <w:tcW w:w="2107" w:type="dxa"/>
            <w:tcBorders>
              <w:top w:val="single" w:sz="4" w:space="0" w:color="auto"/>
              <w:left w:val="single" w:sz="4" w:space="0" w:color="auto"/>
              <w:bottom w:val="single" w:sz="4" w:space="0" w:color="auto"/>
              <w:right w:val="single" w:sz="4" w:space="0" w:color="auto"/>
            </w:tcBorders>
            <w:hideMark/>
          </w:tcPr>
          <w:p w14:paraId="3FC9BE7A" w14:textId="60A99B5C" w:rsidR="006D022C" w:rsidRDefault="00541865" w:rsidP="0078677D">
            <w:pPr>
              <w:jc w:val="center"/>
              <w:rPr>
                <w:lang w:val="uk-UA"/>
              </w:rPr>
            </w:pPr>
            <w:r>
              <w:rPr>
                <w:lang w:val="uk-UA"/>
              </w:rPr>
              <w:t>0</w:t>
            </w:r>
            <w:r w:rsidR="006D022C">
              <w:rPr>
                <w:lang w:val="uk-UA"/>
              </w:rPr>
              <w:t>8.00</w:t>
            </w:r>
          </w:p>
          <w:p w14:paraId="399D1A00" w14:textId="77777777" w:rsidR="006D022C" w:rsidRDefault="006D022C" w:rsidP="0078677D">
            <w:pPr>
              <w:jc w:val="center"/>
              <w:rPr>
                <w:lang w:val="uk-UA"/>
              </w:rPr>
            </w:pPr>
            <w:r>
              <w:rPr>
                <w:lang w:val="uk-UA"/>
              </w:rPr>
              <w:t>ненормированный</w:t>
            </w:r>
          </w:p>
        </w:tc>
        <w:tc>
          <w:tcPr>
            <w:tcW w:w="1725" w:type="dxa"/>
            <w:tcBorders>
              <w:top w:val="single" w:sz="4" w:space="0" w:color="auto"/>
              <w:left w:val="single" w:sz="4" w:space="0" w:color="auto"/>
              <w:bottom w:val="single" w:sz="4" w:space="0" w:color="auto"/>
              <w:right w:val="single" w:sz="4" w:space="0" w:color="auto"/>
            </w:tcBorders>
            <w:hideMark/>
          </w:tcPr>
          <w:p w14:paraId="5AFB3702" w14:textId="77777777" w:rsidR="006D022C" w:rsidRDefault="006D022C" w:rsidP="0078677D">
            <w:pPr>
              <w:jc w:val="center"/>
              <w:rPr>
                <w:lang w:val="uk-UA"/>
              </w:rPr>
            </w:pPr>
            <w:r>
              <w:rPr>
                <w:lang w:val="uk-UA"/>
              </w:rPr>
              <w:t>16.30</w:t>
            </w:r>
          </w:p>
        </w:tc>
        <w:tc>
          <w:tcPr>
            <w:tcW w:w="2640" w:type="dxa"/>
            <w:tcBorders>
              <w:top w:val="single" w:sz="4" w:space="0" w:color="auto"/>
              <w:left w:val="single" w:sz="4" w:space="0" w:color="auto"/>
              <w:bottom w:val="single" w:sz="4" w:space="0" w:color="auto"/>
              <w:right w:val="single" w:sz="4" w:space="0" w:color="auto"/>
            </w:tcBorders>
            <w:hideMark/>
          </w:tcPr>
          <w:p w14:paraId="727A2CBA" w14:textId="77777777" w:rsidR="006D022C" w:rsidRDefault="006D022C" w:rsidP="0078677D">
            <w:pPr>
              <w:rPr>
                <w:lang w:val="uk-UA"/>
              </w:rPr>
            </w:pPr>
            <w:r>
              <w:rPr>
                <w:lang w:val="uk-UA"/>
              </w:rPr>
              <w:t xml:space="preserve">       13.00 - 13.30</w:t>
            </w:r>
          </w:p>
        </w:tc>
      </w:tr>
      <w:tr w:rsidR="006D022C" w14:paraId="6EEF3627" w14:textId="77777777" w:rsidTr="007E6864">
        <w:trPr>
          <w:trHeight w:val="416"/>
        </w:trPr>
        <w:tc>
          <w:tcPr>
            <w:tcW w:w="236" w:type="dxa"/>
            <w:tcBorders>
              <w:top w:val="single" w:sz="4" w:space="0" w:color="auto"/>
              <w:left w:val="single" w:sz="4" w:space="0" w:color="auto"/>
              <w:bottom w:val="single" w:sz="4" w:space="0" w:color="auto"/>
              <w:right w:val="single" w:sz="4" w:space="0" w:color="auto"/>
            </w:tcBorders>
            <w:hideMark/>
          </w:tcPr>
          <w:p w14:paraId="71AB9681" w14:textId="77777777" w:rsidR="006D022C" w:rsidRDefault="006D022C" w:rsidP="0078677D">
            <w:pPr>
              <w:jc w:val="center"/>
              <w:rPr>
                <w:lang w:val="uk-UA"/>
              </w:rPr>
            </w:pPr>
            <w:r>
              <w:rPr>
                <w:lang w:val="uk-UA"/>
              </w:rPr>
              <w:t>2</w:t>
            </w:r>
          </w:p>
        </w:tc>
        <w:tc>
          <w:tcPr>
            <w:tcW w:w="2865" w:type="dxa"/>
            <w:tcBorders>
              <w:top w:val="single" w:sz="4" w:space="0" w:color="auto"/>
              <w:left w:val="single" w:sz="4" w:space="0" w:color="auto"/>
              <w:bottom w:val="single" w:sz="4" w:space="0" w:color="auto"/>
              <w:right w:val="single" w:sz="4" w:space="0" w:color="auto"/>
            </w:tcBorders>
            <w:hideMark/>
          </w:tcPr>
          <w:p w14:paraId="5EB9B983" w14:textId="77777777" w:rsidR="006D022C" w:rsidRDefault="006D022C" w:rsidP="0078677D">
            <w:pPr>
              <w:rPr>
                <w:lang w:val="uk-UA"/>
              </w:rPr>
            </w:pPr>
            <w:r>
              <w:rPr>
                <w:lang w:val="uk-UA"/>
              </w:rPr>
              <w:t>Старший воспитатель</w:t>
            </w:r>
          </w:p>
        </w:tc>
        <w:tc>
          <w:tcPr>
            <w:tcW w:w="2107" w:type="dxa"/>
            <w:tcBorders>
              <w:top w:val="single" w:sz="4" w:space="0" w:color="auto"/>
              <w:left w:val="single" w:sz="4" w:space="0" w:color="auto"/>
              <w:bottom w:val="single" w:sz="4" w:space="0" w:color="auto"/>
              <w:right w:val="single" w:sz="4" w:space="0" w:color="auto"/>
            </w:tcBorders>
            <w:hideMark/>
          </w:tcPr>
          <w:p w14:paraId="160ED11A" w14:textId="20D32E72" w:rsidR="006D022C" w:rsidRDefault="00541865" w:rsidP="0078677D">
            <w:pPr>
              <w:jc w:val="center"/>
              <w:rPr>
                <w:lang w:val="uk-UA"/>
              </w:rPr>
            </w:pPr>
            <w:r>
              <w:rPr>
                <w:lang w:val="uk-UA"/>
              </w:rPr>
              <w:t>0</w:t>
            </w:r>
            <w:r w:rsidR="006D022C">
              <w:rPr>
                <w:lang w:val="uk-UA"/>
              </w:rPr>
              <w:t>8.00</w:t>
            </w:r>
          </w:p>
        </w:tc>
        <w:tc>
          <w:tcPr>
            <w:tcW w:w="1725" w:type="dxa"/>
            <w:tcBorders>
              <w:top w:val="single" w:sz="4" w:space="0" w:color="auto"/>
              <w:left w:val="single" w:sz="4" w:space="0" w:color="auto"/>
              <w:bottom w:val="single" w:sz="4" w:space="0" w:color="auto"/>
              <w:right w:val="single" w:sz="4" w:space="0" w:color="auto"/>
            </w:tcBorders>
            <w:hideMark/>
          </w:tcPr>
          <w:p w14:paraId="5178853F" w14:textId="77777777" w:rsidR="006D022C" w:rsidRDefault="006D022C" w:rsidP="0078677D">
            <w:pPr>
              <w:jc w:val="center"/>
              <w:rPr>
                <w:lang w:val="uk-UA"/>
              </w:rPr>
            </w:pPr>
            <w:r>
              <w:rPr>
                <w:lang w:val="uk-UA"/>
              </w:rPr>
              <w:t>11.36</w:t>
            </w:r>
          </w:p>
        </w:tc>
        <w:tc>
          <w:tcPr>
            <w:tcW w:w="2640" w:type="dxa"/>
            <w:tcBorders>
              <w:top w:val="single" w:sz="4" w:space="0" w:color="auto"/>
              <w:left w:val="single" w:sz="4" w:space="0" w:color="auto"/>
              <w:bottom w:val="single" w:sz="4" w:space="0" w:color="auto"/>
              <w:right w:val="single" w:sz="4" w:space="0" w:color="auto"/>
            </w:tcBorders>
            <w:hideMark/>
          </w:tcPr>
          <w:p w14:paraId="179CA193" w14:textId="77777777" w:rsidR="006D022C" w:rsidRDefault="006D022C" w:rsidP="0078677D">
            <w:pPr>
              <w:rPr>
                <w:sz w:val="20"/>
                <w:szCs w:val="20"/>
              </w:rPr>
            </w:pPr>
          </w:p>
        </w:tc>
      </w:tr>
      <w:tr w:rsidR="006D022C" w14:paraId="2A3EE109" w14:textId="77777777" w:rsidTr="007E6864">
        <w:trPr>
          <w:trHeight w:val="422"/>
        </w:trPr>
        <w:tc>
          <w:tcPr>
            <w:tcW w:w="236" w:type="dxa"/>
            <w:tcBorders>
              <w:top w:val="single" w:sz="4" w:space="0" w:color="auto"/>
              <w:left w:val="single" w:sz="4" w:space="0" w:color="auto"/>
              <w:bottom w:val="single" w:sz="4" w:space="0" w:color="auto"/>
              <w:right w:val="single" w:sz="4" w:space="0" w:color="auto"/>
            </w:tcBorders>
            <w:hideMark/>
          </w:tcPr>
          <w:p w14:paraId="69FD6762" w14:textId="77777777" w:rsidR="006D022C" w:rsidRDefault="006D022C" w:rsidP="0078677D">
            <w:pPr>
              <w:jc w:val="center"/>
              <w:rPr>
                <w:lang w:val="uk-UA"/>
              </w:rPr>
            </w:pPr>
            <w:r>
              <w:rPr>
                <w:lang w:val="uk-UA"/>
              </w:rPr>
              <w:t>3</w:t>
            </w:r>
          </w:p>
        </w:tc>
        <w:tc>
          <w:tcPr>
            <w:tcW w:w="2865" w:type="dxa"/>
            <w:tcBorders>
              <w:top w:val="single" w:sz="4" w:space="0" w:color="auto"/>
              <w:left w:val="single" w:sz="4" w:space="0" w:color="auto"/>
              <w:bottom w:val="single" w:sz="4" w:space="0" w:color="auto"/>
              <w:right w:val="single" w:sz="4" w:space="0" w:color="auto"/>
            </w:tcBorders>
            <w:hideMark/>
          </w:tcPr>
          <w:p w14:paraId="39740620" w14:textId="77777777" w:rsidR="006D022C" w:rsidRDefault="006D022C" w:rsidP="0078677D">
            <w:pPr>
              <w:rPr>
                <w:lang w:val="uk-UA"/>
              </w:rPr>
            </w:pPr>
            <w:r>
              <w:rPr>
                <w:lang w:val="uk-UA"/>
              </w:rPr>
              <w:t>Музыкальный руководитель</w:t>
            </w:r>
          </w:p>
        </w:tc>
        <w:tc>
          <w:tcPr>
            <w:tcW w:w="2107" w:type="dxa"/>
            <w:tcBorders>
              <w:top w:val="single" w:sz="4" w:space="0" w:color="auto"/>
              <w:left w:val="single" w:sz="4" w:space="0" w:color="auto"/>
              <w:bottom w:val="single" w:sz="4" w:space="0" w:color="auto"/>
              <w:right w:val="single" w:sz="4" w:space="0" w:color="auto"/>
            </w:tcBorders>
            <w:hideMark/>
          </w:tcPr>
          <w:p w14:paraId="331BC634" w14:textId="324F21DF" w:rsidR="006D022C" w:rsidRDefault="00541865" w:rsidP="0078677D">
            <w:pPr>
              <w:jc w:val="center"/>
              <w:rPr>
                <w:lang w:val="uk-UA"/>
              </w:rPr>
            </w:pPr>
            <w:r>
              <w:rPr>
                <w:lang w:val="uk-UA"/>
              </w:rPr>
              <w:t>0</w:t>
            </w:r>
            <w:r w:rsidR="006D022C">
              <w:rPr>
                <w:lang w:val="uk-UA"/>
              </w:rPr>
              <w:t>8.00</w:t>
            </w:r>
          </w:p>
        </w:tc>
        <w:tc>
          <w:tcPr>
            <w:tcW w:w="1725" w:type="dxa"/>
            <w:tcBorders>
              <w:top w:val="single" w:sz="4" w:space="0" w:color="auto"/>
              <w:left w:val="single" w:sz="4" w:space="0" w:color="auto"/>
              <w:bottom w:val="single" w:sz="4" w:space="0" w:color="auto"/>
              <w:right w:val="single" w:sz="4" w:space="0" w:color="auto"/>
            </w:tcBorders>
            <w:hideMark/>
          </w:tcPr>
          <w:p w14:paraId="4B8F84CB" w14:textId="77777777" w:rsidR="006D022C" w:rsidRDefault="006D022C" w:rsidP="0078677D">
            <w:pPr>
              <w:jc w:val="center"/>
              <w:rPr>
                <w:lang w:val="uk-UA"/>
              </w:rPr>
            </w:pPr>
            <w:r>
              <w:rPr>
                <w:lang w:val="uk-UA"/>
              </w:rPr>
              <w:t>12.48</w:t>
            </w:r>
          </w:p>
        </w:tc>
        <w:tc>
          <w:tcPr>
            <w:tcW w:w="2640" w:type="dxa"/>
            <w:tcBorders>
              <w:top w:val="single" w:sz="4" w:space="0" w:color="auto"/>
              <w:left w:val="single" w:sz="4" w:space="0" w:color="auto"/>
              <w:bottom w:val="single" w:sz="4" w:space="0" w:color="auto"/>
              <w:right w:val="single" w:sz="4" w:space="0" w:color="auto"/>
            </w:tcBorders>
            <w:hideMark/>
          </w:tcPr>
          <w:p w14:paraId="5BE639A9" w14:textId="77777777" w:rsidR="006D022C" w:rsidRDefault="006D022C" w:rsidP="0078677D">
            <w:pPr>
              <w:rPr>
                <w:sz w:val="20"/>
                <w:szCs w:val="20"/>
              </w:rPr>
            </w:pPr>
          </w:p>
        </w:tc>
      </w:tr>
      <w:tr w:rsidR="006D022C" w14:paraId="2A03BAD5" w14:textId="77777777" w:rsidTr="007E6864">
        <w:trPr>
          <w:trHeight w:val="414"/>
        </w:trPr>
        <w:tc>
          <w:tcPr>
            <w:tcW w:w="236" w:type="dxa"/>
            <w:tcBorders>
              <w:top w:val="single" w:sz="4" w:space="0" w:color="auto"/>
              <w:left w:val="single" w:sz="4" w:space="0" w:color="auto"/>
              <w:bottom w:val="single" w:sz="4" w:space="0" w:color="auto"/>
              <w:right w:val="single" w:sz="4" w:space="0" w:color="auto"/>
            </w:tcBorders>
            <w:hideMark/>
          </w:tcPr>
          <w:p w14:paraId="494BEB8A" w14:textId="77777777" w:rsidR="006D022C" w:rsidRDefault="006D022C" w:rsidP="0078677D">
            <w:pPr>
              <w:jc w:val="center"/>
              <w:rPr>
                <w:lang w:val="uk-UA"/>
              </w:rPr>
            </w:pPr>
            <w:r>
              <w:rPr>
                <w:lang w:val="uk-UA"/>
              </w:rPr>
              <w:t>4</w:t>
            </w:r>
          </w:p>
        </w:tc>
        <w:tc>
          <w:tcPr>
            <w:tcW w:w="2865" w:type="dxa"/>
            <w:tcBorders>
              <w:top w:val="single" w:sz="4" w:space="0" w:color="auto"/>
              <w:left w:val="single" w:sz="4" w:space="0" w:color="auto"/>
              <w:bottom w:val="single" w:sz="4" w:space="0" w:color="auto"/>
              <w:right w:val="single" w:sz="4" w:space="0" w:color="auto"/>
            </w:tcBorders>
            <w:hideMark/>
          </w:tcPr>
          <w:p w14:paraId="0097DBBD" w14:textId="77777777" w:rsidR="006D022C" w:rsidRDefault="00AF73A6" w:rsidP="0078677D">
            <w:pPr>
              <w:rPr>
                <w:lang w:val="uk-UA"/>
              </w:rPr>
            </w:pPr>
            <w:r>
              <w:rPr>
                <w:lang w:val="uk-UA"/>
              </w:rPr>
              <w:t>Старшая м</w:t>
            </w:r>
            <w:r w:rsidR="006D022C">
              <w:rPr>
                <w:lang w:val="uk-UA"/>
              </w:rPr>
              <w:t>едицинская сестра</w:t>
            </w:r>
          </w:p>
        </w:tc>
        <w:tc>
          <w:tcPr>
            <w:tcW w:w="2107" w:type="dxa"/>
            <w:tcBorders>
              <w:top w:val="single" w:sz="4" w:space="0" w:color="auto"/>
              <w:left w:val="single" w:sz="4" w:space="0" w:color="auto"/>
              <w:bottom w:val="single" w:sz="4" w:space="0" w:color="auto"/>
              <w:right w:val="single" w:sz="4" w:space="0" w:color="auto"/>
            </w:tcBorders>
            <w:hideMark/>
          </w:tcPr>
          <w:p w14:paraId="5CD58387" w14:textId="4712ABA1" w:rsidR="006D022C" w:rsidRDefault="00541865" w:rsidP="0078677D">
            <w:pPr>
              <w:jc w:val="center"/>
              <w:rPr>
                <w:lang w:val="uk-UA"/>
              </w:rPr>
            </w:pPr>
            <w:r>
              <w:rPr>
                <w:lang w:val="uk-UA"/>
              </w:rPr>
              <w:t>0</w:t>
            </w:r>
            <w:r w:rsidR="006D022C">
              <w:rPr>
                <w:lang w:val="uk-UA"/>
              </w:rPr>
              <w:t>7.</w:t>
            </w:r>
            <w:r>
              <w:rPr>
                <w:lang w:val="uk-UA"/>
              </w:rPr>
              <w:t>30</w:t>
            </w:r>
          </w:p>
        </w:tc>
        <w:tc>
          <w:tcPr>
            <w:tcW w:w="1725" w:type="dxa"/>
            <w:tcBorders>
              <w:top w:val="single" w:sz="4" w:space="0" w:color="auto"/>
              <w:left w:val="single" w:sz="4" w:space="0" w:color="auto"/>
              <w:bottom w:val="single" w:sz="4" w:space="0" w:color="auto"/>
              <w:right w:val="single" w:sz="4" w:space="0" w:color="auto"/>
            </w:tcBorders>
            <w:hideMark/>
          </w:tcPr>
          <w:p w14:paraId="0623AFC9" w14:textId="7DD9F6DA" w:rsidR="006D022C" w:rsidRDefault="006D022C" w:rsidP="0078677D">
            <w:pPr>
              <w:jc w:val="center"/>
              <w:rPr>
                <w:lang w:val="uk-UA"/>
              </w:rPr>
            </w:pPr>
            <w:r>
              <w:rPr>
                <w:lang w:val="uk-UA"/>
              </w:rPr>
              <w:t>16.</w:t>
            </w:r>
            <w:r w:rsidR="00541865">
              <w:rPr>
                <w:lang w:val="uk-UA"/>
              </w:rPr>
              <w:t>00</w:t>
            </w:r>
          </w:p>
        </w:tc>
        <w:tc>
          <w:tcPr>
            <w:tcW w:w="2640" w:type="dxa"/>
            <w:tcBorders>
              <w:top w:val="single" w:sz="4" w:space="0" w:color="auto"/>
              <w:left w:val="single" w:sz="4" w:space="0" w:color="auto"/>
              <w:bottom w:val="single" w:sz="4" w:space="0" w:color="auto"/>
              <w:right w:val="single" w:sz="4" w:space="0" w:color="auto"/>
            </w:tcBorders>
            <w:hideMark/>
          </w:tcPr>
          <w:p w14:paraId="221B5384" w14:textId="77777777" w:rsidR="006D022C" w:rsidRDefault="006D022C" w:rsidP="0078677D">
            <w:pPr>
              <w:jc w:val="center"/>
              <w:rPr>
                <w:lang w:val="uk-UA"/>
              </w:rPr>
            </w:pPr>
            <w:r>
              <w:rPr>
                <w:lang w:val="uk-UA"/>
              </w:rPr>
              <w:t xml:space="preserve"> 30 минут</w:t>
            </w:r>
          </w:p>
          <w:p w14:paraId="0D5FA9DA" w14:textId="77777777" w:rsidR="006D022C" w:rsidRDefault="006D022C" w:rsidP="0078677D">
            <w:pPr>
              <w:jc w:val="center"/>
              <w:rPr>
                <w:lang w:val="uk-UA"/>
              </w:rPr>
            </w:pPr>
            <w:r>
              <w:rPr>
                <w:lang w:val="uk-UA"/>
              </w:rPr>
              <w:t>13.00-13.30</w:t>
            </w:r>
          </w:p>
        </w:tc>
      </w:tr>
      <w:tr w:rsidR="006D022C" w14:paraId="574B7FB7" w14:textId="77777777" w:rsidTr="007E6864">
        <w:trPr>
          <w:trHeight w:val="759"/>
        </w:trPr>
        <w:tc>
          <w:tcPr>
            <w:tcW w:w="236" w:type="dxa"/>
            <w:tcBorders>
              <w:top w:val="single" w:sz="4" w:space="0" w:color="auto"/>
              <w:left w:val="single" w:sz="4" w:space="0" w:color="auto"/>
              <w:bottom w:val="single" w:sz="4" w:space="0" w:color="auto"/>
              <w:right w:val="single" w:sz="4" w:space="0" w:color="auto"/>
            </w:tcBorders>
            <w:hideMark/>
          </w:tcPr>
          <w:p w14:paraId="6C233E6A" w14:textId="77777777" w:rsidR="006D022C" w:rsidRDefault="006D022C" w:rsidP="0078677D">
            <w:pPr>
              <w:jc w:val="center"/>
              <w:rPr>
                <w:lang w:val="uk-UA"/>
              </w:rPr>
            </w:pPr>
            <w:r>
              <w:rPr>
                <w:lang w:val="uk-UA"/>
              </w:rPr>
              <w:t>5</w:t>
            </w:r>
          </w:p>
        </w:tc>
        <w:tc>
          <w:tcPr>
            <w:tcW w:w="2865" w:type="dxa"/>
            <w:tcBorders>
              <w:top w:val="single" w:sz="4" w:space="0" w:color="auto"/>
              <w:left w:val="single" w:sz="4" w:space="0" w:color="auto"/>
              <w:bottom w:val="single" w:sz="4" w:space="0" w:color="auto"/>
              <w:right w:val="single" w:sz="4" w:space="0" w:color="auto"/>
            </w:tcBorders>
            <w:hideMark/>
          </w:tcPr>
          <w:p w14:paraId="1F1E5BD3" w14:textId="77777777" w:rsidR="006D022C" w:rsidRDefault="006D022C" w:rsidP="0078677D">
            <w:pPr>
              <w:rPr>
                <w:lang w:val="uk-UA"/>
              </w:rPr>
            </w:pPr>
            <w:r>
              <w:rPr>
                <w:lang w:val="uk-UA"/>
              </w:rPr>
              <w:t>Воспитатель</w:t>
            </w:r>
          </w:p>
        </w:tc>
        <w:tc>
          <w:tcPr>
            <w:tcW w:w="2107" w:type="dxa"/>
            <w:tcBorders>
              <w:top w:val="single" w:sz="4" w:space="0" w:color="auto"/>
              <w:left w:val="single" w:sz="4" w:space="0" w:color="auto"/>
              <w:bottom w:val="single" w:sz="4" w:space="0" w:color="auto"/>
              <w:right w:val="single" w:sz="4" w:space="0" w:color="auto"/>
            </w:tcBorders>
            <w:hideMark/>
          </w:tcPr>
          <w:p w14:paraId="6AB5761B" w14:textId="29C0087F" w:rsidR="006D022C" w:rsidRDefault="00541865" w:rsidP="0078677D">
            <w:pPr>
              <w:jc w:val="center"/>
              <w:rPr>
                <w:lang w:val="uk-UA"/>
              </w:rPr>
            </w:pPr>
            <w:r>
              <w:rPr>
                <w:lang w:val="uk-UA"/>
              </w:rPr>
              <w:t>0</w:t>
            </w:r>
            <w:r w:rsidR="006D022C">
              <w:rPr>
                <w:lang w:val="uk-UA"/>
              </w:rPr>
              <w:t>6.30</w:t>
            </w:r>
          </w:p>
          <w:p w14:paraId="4E80DC73" w14:textId="77777777" w:rsidR="00AF73A6" w:rsidRDefault="00AF73A6" w:rsidP="0078677D">
            <w:pPr>
              <w:jc w:val="center"/>
              <w:rPr>
                <w:lang w:val="uk-UA"/>
              </w:rPr>
            </w:pPr>
            <w:r>
              <w:rPr>
                <w:lang w:val="uk-UA"/>
              </w:rPr>
              <w:t>12.30</w:t>
            </w:r>
          </w:p>
        </w:tc>
        <w:tc>
          <w:tcPr>
            <w:tcW w:w="1725" w:type="dxa"/>
            <w:tcBorders>
              <w:top w:val="single" w:sz="4" w:space="0" w:color="auto"/>
              <w:left w:val="single" w:sz="4" w:space="0" w:color="auto"/>
              <w:bottom w:val="single" w:sz="4" w:space="0" w:color="auto"/>
              <w:right w:val="single" w:sz="4" w:space="0" w:color="auto"/>
            </w:tcBorders>
            <w:hideMark/>
          </w:tcPr>
          <w:p w14:paraId="4095FE2C" w14:textId="77777777" w:rsidR="006D022C" w:rsidRDefault="006D022C" w:rsidP="0078677D">
            <w:pPr>
              <w:jc w:val="center"/>
              <w:rPr>
                <w:lang w:val="uk-UA"/>
              </w:rPr>
            </w:pPr>
            <w:r>
              <w:rPr>
                <w:lang w:val="uk-UA"/>
              </w:rPr>
              <w:t>1</w:t>
            </w:r>
            <w:r w:rsidR="00AF73A6">
              <w:rPr>
                <w:lang w:val="uk-UA"/>
              </w:rPr>
              <w:t>2</w:t>
            </w:r>
            <w:r>
              <w:rPr>
                <w:lang w:val="uk-UA"/>
              </w:rPr>
              <w:t>.30</w:t>
            </w:r>
          </w:p>
          <w:p w14:paraId="5544A205" w14:textId="77777777" w:rsidR="00AF73A6" w:rsidRDefault="00AF73A6" w:rsidP="0078677D">
            <w:pPr>
              <w:jc w:val="center"/>
              <w:rPr>
                <w:lang w:val="uk-UA"/>
              </w:rPr>
            </w:pPr>
            <w:r>
              <w:rPr>
                <w:lang w:val="uk-UA"/>
              </w:rPr>
              <w:t>18.30</w:t>
            </w:r>
          </w:p>
        </w:tc>
        <w:tc>
          <w:tcPr>
            <w:tcW w:w="2640" w:type="dxa"/>
            <w:tcBorders>
              <w:top w:val="single" w:sz="4" w:space="0" w:color="auto"/>
              <w:left w:val="single" w:sz="4" w:space="0" w:color="auto"/>
              <w:bottom w:val="single" w:sz="4" w:space="0" w:color="auto"/>
              <w:right w:val="single" w:sz="4" w:space="0" w:color="auto"/>
            </w:tcBorders>
            <w:hideMark/>
          </w:tcPr>
          <w:p w14:paraId="450870F5" w14:textId="77777777" w:rsidR="006D022C" w:rsidRDefault="00AF73A6" w:rsidP="0078677D">
            <w:pPr>
              <w:jc w:val="center"/>
              <w:rPr>
                <w:lang w:val="uk-UA"/>
              </w:rPr>
            </w:pPr>
            <w:r>
              <w:rPr>
                <w:lang w:val="uk-UA"/>
              </w:rPr>
              <w:t>1 смена</w:t>
            </w:r>
          </w:p>
          <w:p w14:paraId="6FE24A5B" w14:textId="77777777" w:rsidR="00AF73A6" w:rsidRDefault="00AF73A6" w:rsidP="0078677D">
            <w:pPr>
              <w:jc w:val="center"/>
              <w:rPr>
                <w:lang w:val="uk-UA"/>
              </w:rPr>
            </w:pPr>
            <w:r>
              <w:rPr>
                <w:lang w:val="uk-UA"/>
              </w:rPr>
              <w:t>2 смена</w:t>
            </w:r>
          </w:p>
        </w:tc>
      </w:tr>
      <w:tr w:rsidR="006D022C" w14:paraId="50F87D1A" w14:textId="77777777" w:rsidTr="007E6864">
        <w:trPr>
          <w:trHeight w:val="759"/>
        </w:trPr>
        <w:tc>
          <w:tcPr>
            <w:tcW w:w="236" w:type="dxa"/>
            <w:tcBorders>
              <w:top w:val="single" w:sz="4" w:space="0" w:color="auto"/>
              <w:left w:val="single" w:sz="4" w:space="0" w:color="auto"/>
              <w:bottom w:val="single" w:sz="4" w:space="0" w:color="auto"/>
              <w:right w:val="single" w:sz="4" w:space="0" w:color="auto"/>
            </w:tcBorders>
            <w:hideMark/>
          </w:tcPr>
          <w:p w14:paraId="066F76A9" w14:textId="77777777" w:rsidR="006D022C" w:rsidRDefault="006D022C" w:rsidP="0078677D">
            <w:pPr>
              <w:jc w:val="center"/>
              <w:rPr>
                <w:lang w:val="uk-UA"/>
              </w:rPr>
            </w:pPr>
            <w:r>
              <w:rPr>
                <w:lang w:val="uk-UA"/>
              </w:rPr>
              <w:t>6</w:t>
            </w:r>
          </w:p>
        </w:tc>
        <w:tc>
          <w:tcPr>
            <w:tcW w:w="2865" w:type="dxa"/>
            <w:tcBorders>
              <w:top w:val="single" w:sz="4" w:space="0" w:color="auto"/>
              <w:left w:val="single" w:sz="4" w:space="0" w:color="auto"/>
              <w:bottom w:val="single" w:sz="4" w:space="0" w:color="auto"/>
              <w:right w:val="single" w:sz="4" w:space="0" w:color="auto"/>
            </w:tcBorders>
            <w:hideMark/>
          </w:tcPr>
          <w:p w14:paraId="7D27E970" w14:textId="77777777" w:rsidR="006D022C" w:rsidRDefault="006D022C" w:rsidP="0078677D">
            <w:pPr>
              <w:rPr>
                <w:lang w:val="uk-UA"/>
              </w:rPr>
            </w:pPr>
            <w:r>
              <w:rPr>
                <w:lang w:val="uk-UA"/>
              </w:rPr>
              <w:t>Воспитатель</w:t>
            </w:r>
          </w:p>
        </w:tc>
        <w:tc>
          <w:tcPr>
            <w:tcW w:w="3832" w:type="dxa"/>
            <w:gridSpan w:val="2"/>
            <w:tcBorders>
              <w:top w:val="single" w:sz="4" w:space="0" w:color="auto"/>
              <w:left w:val="single" w:sz="4" w:space="0" w:color="auto"/>
              <w:bottom w:val="single" w:sz="4" w:space="0" w:color="auto"/>
              <w:right w:val="single" w:sz="4" w:space="0" w:color="auto"/>
            </w:tcBorders>
            <w:hideMark/>
          </w:tcPr>
          <w:p w14:paraId="7F3368CB" w14:textId="11EC1A77" w:rsidR="006D022C" w:rsidRDefault="006D022C" w:rsidP="0078677D">
            <w:pPr>
              <w:rPr>
                <w:lang w:val="uk-UA"/>
              </w:rPr>
            </w:pPr>
            <w:r>
              <w:rPr>
                <w:lang w:val="uk-UA"/>
              </w:rPr>
              <w:t xml:space="preserve">        </w:t>
            </w:r>
            <w:r w:rsidR="00541865">
              <w:rPr>
                <w:lang w:val="uk-UA"/>
              </w:rPr>
              <w:t>0</w:t>
            </w:r>
            <w:r>
              <w:rPr>
                <w:lang w:val="uk-UA"/>
              </w:rPr>
              <w:t xml:space="preserve">7.00                 </w:t>
            </w:r>
            <w:r w:rsidR="00821FF5">
              <w:rPr>
                <w:lang w:val="uk-UA"/>
              </w:rPr>
              <w:t xml:space="preserve">      </w:t>
            </w:r>
            <w:r>
              <w:rPr>
                <w:lang w:val="uk-UA"/>
              </w:rPr>
              <w:t>17.30</w:t>
            </w:r>
          </w:p>
          <w:p w14:paraId="72481E5E" w14:textId="77777777" w:rsidR="006D022C" w:rsidRDefault="006D022C" w:rsidP="0078677D">
            <w:pPr>
              <w:jc w:val="center"/>
              <w:rPr>
                <w:lang w:val="uk-UA"/>
              </w:rPr>
            </w:pPr>
            <w:r>
              <w:rPr>
                <w:lang w:val="uk-UA"/>
              </w:rPr>
              <w:t>по графику работы педработников по М</w:t>
            </w:r>
            <w:r w:rsidR="00821FF5">
              <w:rPr>
                <w:lang w:val="uk-UA"/>
              </w:rPr>
              <w:t>Б</w:t>
            </w:r>
            <w:r>
              <w:rPr>
                <w:lang w:val="uk-UA"/>
              </w:rPr>
              <w:t xml:space="preserve">ДОУ </w:t>
            </w:r>
          </w:p>
        </w:tc>
        <w:tc>
          <w:tcPr>
            <w:tcW w:w="2640" w:type="dxa"/>
            <w:tcBorders>
              <w:top w:val="single" w:sz="4" w:space="0" w:color="auto"/>
              <w:left w:val="single" w:sz="4" w:space="0" w:color="auto"/>
              <w:bottom w:val="single" w:sz="4" w:space="0" w:color="auto"/>
              <w:right w:val="single" w:sz="4" w:space="0" w:color="auto"/>
            </w:tcBorders>
            <w:hideMark/>
          </w:tcPr>
          <w:p w14:paraId="53C1E845" w14:textId="77777777" w:rsidR="006D022C" w:rsidRDefault="006D022C" w:rsidP="0078677D">
            <w:pPr>
              <w:jc w:val="center"/>
              <w:rPr>
                <w:lang w:val="uk-UA"/>
              </w:rPr>
            </w:pPr>
            <w:r>
              <w:rPr>
                <w:lang w:val="uk-UA"/>
              </w:rPr>
              <w:t>С дополнительными выходными</w:t>
            </w:r>
          </w:p>
        </w:tc>
      </w:tr>
      <w:tr w:rsidR="00821FF5" w14:paraId="331543E0" w14:textId="77777777" w:rsidTr="007E6864">
        <w:trPr>
          <w:trHeight w:val="438"/>
        </w:trPr>
        <w:tc>
          <w:tcPr>
            <w:tcW w:w="236" w:type="dxa"/>
            <w:tcBorders>
              <w:top w:val="single" w:sz="4" w:space="0" w:color="auto"/>
              <w:left w:val="single" w:sz="4" w:space="0" w:color="auto"/>
              <w:bottom w:val="single" w:sz="4" w:space="0" w:color="auto"/>
              <w:right w:val="single" w:sz="4" w:space="0" w:color="auto"/>
            </w:tcBorders>
            <w:hideMark/>
          </w:tcPr>
          <w:p w14:paraId="67E426B5" w14:textId="77777777" w:rsidR="00821FF5" w:rsidRDefault="00821FF5" w:rsidP="00821FF5">
            <w:pPr>
              <w:jc w:val="center"/>
              <w:rPr>
                <w:lang w:val="uk-UA"/>
              </w:rPr>
            </w:pPr>
            <w:r>
              <w:rPr>
                <w:lang w:val="uk-UA"/>
              </w:rPr>
              <w:t>7</w:t>
            </w:r>
          </w:p>
        </w:tc>
        <w:tc>
          <w:tcPr>
            <w:tcW w:w="2865" w:type="dxa"/>
            <w:tcBorders>
              <w:top w:val="single" w:sz="4" w:space="0" w:color="auto"/>
              <w:left w:val="single" w:sz="4" w:space="0" w:color="auto"/>
              <w:bottom w:val="single" w:sz="4" w:space="0" w:color="auto"/>
              <w:right w:val="single" w:sz="4" w:space="0" w:color="auto"/>
            </w:tcBorders>
            <w:hideMark/>
          </w:tcPr>
          <w:p w14:paraId="36ADECE8" w14:textId="77777777" w:rsidR="00821FF5" w:rsidRDefault="00821FF5" w:rsidP="00821FF5">
            <w:pPr>
              <w:rPr>
                <w:lang w:val="uk-UA"/>
              </w:rPr>
            </w:pPr>
            <w:r>
              <w:rPr>
                <w:lang w:val="uk-UA"/>
              </w:rPr>
              <w:t>Помощник воспитателя</w:t>
            </w:r>
          </w:p>
        </w:tc>
        <w:tc>
          <w:tcPr>
            <w:tcW w:w="2107" w:type="dxa"/>
            <w:tcBorders>
              <w:top w:val="single" w:sz="4" w:space="0" w:color="auto"/>
              <w:left w:val="single" w:sz="4" w:space="0" w:color="auto"/>
              <w:bottom w:val="single" w:sz="4" w:space="0" w:color="auto"/>
              <w:right w:val="single" w:sz="4" w:space="0" w:color="auto"/>
            </w:tcBorders>
            <w:hideMark/>
          </w:tcPr>
          <w:p w14:paraId="4966637C" w14:textId="1631DCB0" w:rsidR="00821FF5" w:rsidRDefault="00541865" w:rsidP="00821FF5">
            <w:pPr>
              <w:jc w:val="center"/>
              <w:rPr>
                <w:lang w:val="uk-UA"/>
              </w:rPr>
            </w:pPr>
            <w:r>
              <w:rPr>
                <w:lang w:val="uk-UA"/>
              </w:rPr>
              <w:t>0</w:t>
            </w:r>
            <w:r w:rsidR="00821FF5">
              <w:rPr>
                <w:lang w:val="uk-UA"/>
              </w:rPr>
              <w:t>7.45</w:t>
            </w:r>
          </w:p>
        </w:tc>
        <w:tc>
          <w:tcPr>
            <w:tcW w:w="1725" w:type="dxa"/>
            <w:tcBorders>
              <w:top w:val="single" w:sz="4" w:space="0" w:color="auto"/>
              <w:left w:val="single" w:sz="4" w:space="0" w:color="auto"/>
              <w:bottom w:val="single" w:sz="4" w:space="0" w:color="auto"/>
              <w:right w:val="single" w:sz="4" w:space="0" w:color="auto"/>
            </w:tcBorders>
            <w:hideMark/>
          </w:tcPr>
          <w:p w14:paraId="780378C4" w14:textId="77777777" w:rsidR="00821FF5" w:rsidRDefault="00821FF5" w:rsidP="00821FF5">
            <w:pPr>
              <w:jc w:val="center"/>
              <w:rPr>
                <w:lang w:val="uk-UA"/>
              </w:rPr>
            </w:pPr>
            <w:r>
              <w:rPr>
                <w:lang w:val="uk-UA"/>
              </w:rPr>
              <w:t>16.15</w:t>
            </w:r>
          </w:p>
        </w:tc>
        <w:tc>
          <w:tcPr>
            <w:tcW w:w="2640" w:type="dxa"/>
            <w:tcBorders>
              <w:top w:val="single" w:sz="4" w:space="0" w:color="auto"/>
              <w:left w:val="single" w:sz="4" w:space="0" w:color="auto"/>
              <w:bottom w:val="single" w:sz="4" w:space="0" w:color="auto"/>
              <w:right w:val="single" w:sz="4" w:space="0" w:color="auto"/>
            </w:tcBorders>
            <w:hideMark/>
          </w:tcPr>
          <w:p w14:paraId="383CE68C" w14:textId="77777777" w:rsidR="00821FF5" w:rsidRDefault="00821FF5" w:rsidP="00821FF5">
            <w:pPr>
              <w:jc w:val="center"/>
              <w:rPr>
                <w:lang w:val="uk-UA"/>
              </w:rPr>
            </w:pPr>
            <w:r>
              <w:rPr>
                <w:lang w:val="uk-UA"/>
              </w:rPr>
              <w:t>30 минут</w:t>
            </w:r>
          </w:p>
          <w:p w14:paraId="13655FB4" w14:textId="77777777" w:rsidR="00821FF5" w:rsidRDefault="00821FF5" w:rsidP="00821FF5">
            <w:pPr>
              <w:jc w:val="center"/>
              <w:rPr>
                <w:lang w:val="uk-UA"/>
              </w:rPr>
            </w:pPr>
            <w:r>
              <w:rPr>
                <w:lang w:val="uk-UA"/>
              </w:rPr>
              <w:t>14.00-14.30</w:t>
            </w:r>
          </w:p>
        </w:tc>
      </w:tr>
      <w:tr w:rsidR="00821FF5" w14:paraId="4C1944F4" w14:textId="77777777" w:rsidTr="007E6864">
        <w:trPr>
          <w:trHeight w:val="416"/>
        </w:trPr>
        <w:tc>
          <w:tcPr>
            <w:tcW w:w="236" w:type="dxa"/>
            <w:tcBorders>
              <w:top w:val="single" w:sz="4" w:space="0" w:color="auto"/>
              <w:left w:val="single" w:sz="4" w:space="0" w:color="auto"/>
              <w:bottom w:val="single" w:sz="4" w:space="0" w:color="auto"/>
              <w:right w:val="single" w:sz="4" w:space="0" w:color="auto"/>
            </w:tcBorders>
            <w:hideMark/>
          </w:tcPr>
          <w:p w14:paraId="51D9A6CA" w14:textId="77777777" w:rsidR="00821FF5" w:rsidRDefault="00821FF5" w:rsidP="00821FF5">
            <w:pPr>
              <w:jc w:val="center"/>
              <w:rPr>
                <w:lang w:val="uk-UA"/>
              </w:rPr>
            </w:pPr>
            <w:r>
              <w:rPr>
                <w:lang w:val="uk-UA"/>
              </w:rPr>
              <w:t>8</w:t>
            </w:r>
          </w:p>
        </w:tc>
        <w:tc>
          <w:tcPr>
            <w:tcW w:w="2865" w:type="dxa"/>
            <w:tcBorders>
              <w:top w:val="single" w:sz="4" w:space="0" w:color="auto"/>
              <w:left w:val="single" w:sz="4" w:space="0" w:color="auto"/>
              <w:bottom w:val="single" w:sz="4" w:space="0" w:color="auto"/>
              <w:right w:val="single" w:sz="4" w:space="0" w:color="auto"/>
            </w:tcBorders>
            <w:hideMark/>
          </w:tcPr>
          <w:p w14:paraId="25E078FD" w14:textId="77777777" w:rsidR="00821FF5" w:rsidRDefault="00821FF5" w:rsidP="00821FF5">
            <w:pPr>
              <w:rPr>
                <w:lang w:val="uk-UA"/>
              </w:rPr>
            </w:pPr>
            <w:r>
              <w:rPr>
                <w:lang w:val="uk-UA"/>
              </w:rPr>
              <w:t>Заведующий хозяйством</w:t>
            </w:r>
          </w:p>
        </w:tc>
        <w:tc>
          <w:tcPr>
            <w:tcW w:w="2107" w:type="dxa"/>
            <w:tcBorders>
              <w:top w:val="single" w:sz="4" w:space="0" w:color="auto"/>
              <w:left w:val="single" w:sz="4" w:space="0" w:color="auto"/>
              <w:bottom w:val="single" w:sz="4" w:space="0" w:color="auto"/>
              <w:right w:val="single" w:sz="4" w:space="0" w:color="auto"/>
            </w:tcBorders>
            <w:hideMark/>
          </w:tcPr>
          <w:p w14:paraId="2F8E4113" w14:textId="64B88777" w:rsidR="00821FF5" w:rsidRDefault="00541865" w:rsidP="00821FF5">
            <w:pPr>
              <w:jc w:val="center"/>
              <w:rPr>
                <w:lang w:val="uk-UA"/>
              </w:rPr>
            </w:pPr>
            <w:r>
              <w:rPr>
                <w:lang w:val="uk-UA"/>
              </w:rPr>
              <w:t>06.30</w:t>
            </w:r>
          </w:p>
          <w:p w14:paraId="7F635475" w14:textId="77777777" w:rsidR="009B0689" w:rsidRDefault="009B0689" w:rsidP="00821FF5">
            <w:pPr>
              <w:jc w:val="center"/>
              <w:rPr>
                <w:lang w:val="uk-UA"/>
              </w:rPr>
            </w:pPr>
            <w:r>
              <w:rPr>
                <w:lang w:val="uk-UA"/>
              </w:rPr>
              <w:t>ненормированный</w:t>
            </w:r>
          </w:p>
        </w:tc>
        <w:tc>
          <w:tcPr>
            <w:tcW w:w="1725" w:type="dxa"/>
            <w:tcBorders>
              <w:top w:val="single" w:sz="4" w:space="0" w:color="auto"/>
              <w:left w:val="single" w:sz="4" w:space="0" w:color="auto"/>
              <w:bottom w:val="single" w:sz="4" w:space="0" w:color="auto"/>
              <w:right w:val="single" w:sz="4" w:space="0" w:color="auto"/>
            </w:tcBorders>
            <w:hideMark/>
          </w:tcPr>
          <w:p w14:paraId="20AC158D" w14:textId="3AF0C162" w:rsidR="00821FF5" w:rsidRDefault="00821FF5" w:rsidP="00821FF5">
            <w:pPr>
              <w:jc w:val="center"/>
              <w:rPr>
                <w:lang w:val="uk-UA"/>
              </w:rPr>
            </w:pPr>
            <w:r>
              <w:rPr>
                <w:lang w:val="uk-UA"/>
              </w:rPr>
              <w:t>15.</w:t>
            </w:r>
            <w:r w:rsidR="00541865">
              <w:rPr>
                <w:lang w:val="uk-UA"/>
              </w:rPr>
              <w:t>0</w:t>
            </w:r>
            <w:r>
              <w:rPr>
                <w:lang w:val="uk-UA"/>
              </w:rPr>
              <w:t>0</w:t>
            </w:r>
          </w:p>
        </w:tc>
        <w:tc>
          <w:tcPr>
            <w:tcW w:w="2640" w:type="dxa"/>
            <w:tcBorders>
              <w:top w:val="single" w:sz="4" w:space="0" w:color="auto"/>
              <w:left w:val="single" w:sz="4" w:space="0" w:color="auto"/>
              <w:bottom w:val="single" w:sz="4" w:space="0" w:color="auto"/>
              <w:right w:val="single" w:sz="4" w:space="0" w:color="auto"/>
            </w:tcBorders>
            <w:hideMark/>
          </w:tcPr>
          <w:p w14:paraId="04C37E3F" w14:textId="77777777" w:rsidR="00821FF5" w:rsidRDefault="00821FF5" w:rsidP="00821FF5">
            <w:pPr>
              <w:jc w:val="center"/>
              <w:rPr>
                <w:lang w:val="uk-UA"/>
              </w:rPr>
            </w:pPr>
            <w:r>
              <w:rPr>
                <w:lang w:val="uk-UA"/>
              </w:rPr>
              <w:t>30 минут</w:t>
            </w:r>
          </w:p>
          <w:p w14:paraId="5ACED6F4" w14:textId="77377AD8" w:rsidR="00821FF5" w:rsidRDefault="00821FF5" w:rsidP="00821FF5">
            <w:pPr>
              <w:jc w:val="center"/>
              <w:rPr>
                <w:lang w:val="uk-UA"/>
              </w:rPr>
            </w:pPr>
            <w:r>
              <w:rPr>
                <w:lang w:val="uk-UA"/>
              </w:rPr>
              <w:t>1</w:t>
            </w:r>
            <w:r w:rsidR="00541865">
              <w:rPr>
                <w:lang w:val="uk-UA"/>
              </w:rPr>
              <w:t>2</w:t>
            </w:r>
            <w:r>
              <w:rPr>
                <w:lang w:val="uk-UA"/>
              </w:rPr>
              <w:t>.00-1</w:t>
            </w:r>
            <w:r w:rsidR="00541865">
              <w:rPr>
                <w:lang w:val="uk-UA"/>
              </w:rPr>
              <w:t>2</w:t>
            </w:r>
            <w:r>
              <w:rPr>
                <w:lang w:val="uk-UA"/>
              </w:rPr>
              <w:t>.30</w:t>
            </w:r>
          </w:p>
        </w:tc>
      </w:tr>
      <w:tr w:rsidR="00821FF5" w14:paraId="48757467" w14:textId="77777777" w:rsidTr="007E6864">
        <w:trPr>
          <w:trHeight w:val="422"/>
        </w:trPr>
        <w:tc>
          <w:tcPr>
            <w:tcW w:w="236" w:type="dxa"/>
            <w:tcBorders>
              <w:top w:val="single" w:sz="4" w:space="0" w:color="auto"/>
              <w:left w:val="single" w:sz="4" w:space="0" w:color="auto"/>
              <w:bottom w:val="single" w:sz="4" w:space="0" w:color="auto"/>
              <w:right w:val="single" w:sz="4" w:space="0" w:color="auto"/>
            </w:tcBorders>
            <w:hideMark/>
          </w:tcPr>
          <w:p w14:paraId="00771737" w14:textId="77777777" w:rsidR="00821FF5" w:rsidRDefault="00821FF5" w:rsidP="00821FF5">
            <w:pPr>
              <w:jc w:val="center"/>
              <w:rPr>
                <w:lang w:val="uk-UA"/>
              </w:rPr>
            </w:pPr>
            <w:r>
              <w:rPr>
                <w:lang w:val="uk-UA"/>
              </w:rPr>
              <w:t>9</w:t>
            </w:r>
          </w:p>
        </w:tc>
        <w:tc>
          <w:tcPr>
            <w:tcW w:w="2865" w:type="dxa"/>
            <w:tcBorders>
              <w:top w:val="single" w:sz="4" w:space="0" w:color="auto"/>
              <w:left w:val="single" w:sz="4" w:space="0" w:color="auto"/>
              <w:bottom w:val="single" w:sz="4" w:space="0" w:color="auto"/>
              <w:right w:val="single" w:sz="4" w:space="0" w:color="auto"/>
            </w:tcBorders>
            <w:hideMark/>
          </w:tcPr>
          <w:p w14:paraId="73C252E6" w14:textId="77777777" w:rsidR="00821FF5" w:rsidRDefault="00821FF5" w:rsidP="00821FF5">
            <w:pPr>
              <w:rPr>
                <w:lang w:val="uk-UA"/>
              </w:rPr>
            </w:pPr>
            <w:r>
              <w:rPr>
                <w:lang w:val="uk-UA"/>
              </w:rPr>
              <w:t>Повар</w:t>
            </w:r>
          </w:p>
        </w:tc>
        <w:tc>
          <w:tcPr>
            <w:tcW w:w="2107" w:type="dxa"/>
            <w:tcBorders>
              <w:top w:val="single" w:sz="4" w:space="0" w:color="auto"/>
              <w:left w:val="single" w:sz="4" w:space="0" w:color="auto"/>
              <w:bottom w:val="single" w:sz="4" w:space="0" w:color="auto"/>
              <w:right w:val="single" w:sz="4" w:space="0" w:color="auto"/>
            </w:tcBorders>
            <w:hideMark/>
          </w:tcPr>
          <w:p w14:paraId="00F32B0F" w14:textId="1E5CAF29" w:rsidR="00821FF5" w:rsidRDefault="00541865" w:rsidP="00821FF5">
            <w:pPr>
              <w:jc w:val="center"/>
              <w:rPr>
                <w:lang w:val="uk-UA"/>
              </w:rPr>
            </w:pPr>
            <w:r>
              <w:rPr>
                <w:lang w:val="uk-UA"/>
              </w:rPr>
              <w:t>0</w:t>
            </w:r>
            <w:r w:rsidR="00821FF5">
              <w:rPr>
                <w:lang w:val="uk-UA"/>
              </w:rPr>
              <w:t>6.00</w:t>
            </w:r>
          </w:p>
          <w:p w14:paraId="0BC793E0" w14:textId="510A9756" w:rsidR="00821FF5" w:rsidRDefault="00541865" w:rsidP="00821FF5">
            <w:pPr>
              <w:jc w:val="center"/>
              <w:rPr>
                <w:lang w:val="uk-UA"/>
              </w:rPr>
            </w:pPr>
            <w:r>
              <w:rPr>
                <w:lang w:val="uk-UA"/>
              </w:rPr>
              <w:t>0</w:t>
            </w:r>
            <w:r w:rsidR="00821FF5">
              <w:rPr>
                <w:lang w:val="uk-UA"/>
              </w:rPr>
              <w:t>7.30</w:t>
            </w:r>
          </w:p>
        </w:tc>
        <w:tc>
          <w:tcPr>
            <w:tcW w:w="1725" w:type="dxa"/>
            <w:tcBorders>
              <w:top w:val="single" w:sz="4" w:space="0" w:color="auto"/>
              <w:left w:val="single" w:sz="4" w:space="0" w:color="auto"/>
              <w:bottom w:val="single" w:sz="4" w:space="0" w:color="auto"/>
              <w:right w:val="single" w:sz="4" w:space="0" w:color="auto"/>
            </w:tcBorders>
            <w:hideMark/>
          </w:tcPr>
          <w:p w14:paraId="0280BF6A" w14:textId="77777777" w:rsidR="00821FF5" w:rsidRDefault="00821FF5" w:rsidP="00821FF5">
            <w:pPr>
              <w:jc w:val="center"/>
              <w:rPr>
                <w:lang w:val="uk-UA"/>
              </w:rPr>
            </w:pPr>
            <w:r>
              <w:rPr>
                <w:lang w:val="uk-UA"/>
              </w:rPr>
              <w:t>14.30</w:t>
            </w:r>
          </w:p>
          <w:p w14:paraId="203BE59E" w14:textId="77777777" w:rsidR="00821FF5" w:rsidRDefault="00821FF5" w:rsidP="00821FF5">
            <w:pPr>
              <w:jc w:val="center"/>
              <w:rPr>
                <w:lang w:val="uk-UA"/>
              </w:rPr>
            </w:pPr>
            <w:r>
              <w:rPr>
                <w:lang w:val="uk-UA"/>
              </w:rPr>
              <w:t>16.00</w:t>
            </w:r>
          </w:p>
        </w:tc>
        <w:tc>
          <w:tcPr>
            <w:tcW w:w="2640" w:type="dxa"/>
            <w:tcBorders>
              <w:top w:val="single" w:sz="4" w:space="0" w:color="auto"/>
              <w:left w:val="single" w:sz="4" w:space="0" w:color="auto"/>
              <w:bottom w:val="single" w:sz="4" w:space="0" w:color="auto"/>
              <w:right w:val="single" w:sz="4" w:space="0" w:color="auto"/>
            </w:tcBorders>
            <w:hideMark/>
          </w:tcPr>
          <w:p w14:paraId="34E49EA7" w14:textId="77777777" w:rsidR="00821FF5" w:rsidRDefault="00821FF5" w:rsidP="00821FF5">
            <w:pPr>
              <w:jc w:val="center"/>
              <w:rPr>
                <w:lang w:val="uk-UA"/>
              </w:rPr>
            </w:pPr>
            <w:r>
              <w:rPr>
                <w:lang w:val="uk-UA"/>
              </w:rPr>
              <w:t>12.30-13.00</w:t>
            </w:r>
          </w:p>
          <w:p w14:paraId="41A74100" w14:textId="77777777" w:rsidR="00821FF5" w:rsidRDefault="00821FF5" w:rsidP="00821FF5">
            <w:pPr>
              <w:jc w:val="center"/>
              <w:rPr>
                <w:lang w:val="uk-UA"/>
              </w:rPr>
            </w:pPr>
            <w:r>
              <w:rPr>
                <w:lang w:val="uk-UA"/>
              </w:rPr>
              <w:t>13.00-13.30</w:t>
            </w:r>
          </w:p>
        </w:tc>
      </w:tr>
      <w:tr w:rsidR="00821FF5" w14:paraId="5BCC321E" w14:textId="77777777" w:rsidTr="007E6864">
        <w:trPr>
          <w:trHeight w:val="864"/>
        </w:trPr>
        <w:tc>
          <w:tcPr>
            <w:tcW w:w="236" w:type="dxa"/>
            <w:tcBorders>
              <w:top w:val="single" w:sz="4" w:space="0" w:color="auto"/>
              <w:left w:val="single" w:sz="4" w:space="0" w:color="auto"/>
              <w:bottom w:val="single" w:sz="4" w:space="0" w:color="auto"/>
              <w:right w:val="single" w:sz="4" w:space="0" w:color="auto"/>
            </w:tcBorders>
            <w:hideMark/>
          </w:tcPr>
          <w:p w14:paraId="5CFF7C04" w14:textId="77777777" w:rsidR="00821FF5" w:rsidRDefault="00821FF5" w:rsidP="00821FF5">
            <w:pPr>
              <w:jc w:val="center"/>
              <w:rPr>
                <w:lang w:val="uk-UA"/>
              </w:rPr>
            </w:pPr>
            <w:r>
              <w:rPr>
                <w:lang w:val="uk-UA"/>
              </w:rPr>
              <w:t>10</w:t>
            </w:r>
          </w:p>
        </w:tc>
        <w:tc>
          <w:tcPr>
            <w:tcW w:w="2865" w:type="dxa"/>
            <w:tcBorders>
              <w:top w:val="single" w:sz="4" w:space="0" w:color="auto"/>
              <w:left w:val="single" w:sz="4" w:space="0" w:color="auto"/>
              <w:bottom w:val="single" w:sz="4" w:space="0" w:color="auto"/>
              <w:right w:val="single" w:sz="4" w:space="0" w:color="auto"/>
            </w:tcBorders>
            <w:hideMark/>
          </w:tcPr>
          <w:p w14:paraId="5045952C" w14:textId="77777777" w:rsidR="00821FF5" w:rsidRDefault="00821FF5" w:rsidP="00821FF5">
            <w:pPr>
              <w:rPr>
                <w:lang w:val="uk-UA"/>
              </w:rPr>
            </w:pPr>
            <w:r>
              <w:rPr>
                <w:lang w:val="uk-UA"/>
              </w:rPr>
              <w:t>Машинист по стирке и ремонту спецодежды</w:t>
            </w:r>
          </w:p>
        </w:tc>
        <w:tc>
          <w:tcPr>
            <w:tcW w:w="2107" w:type="dxa"/>
            <w:tcBorders>
              <w:top w:val="single" w:sz="4" w:space="0" w:color="auto"/>
              <w:left w:val="single" w:sz="4" w:space="0" w:color="auto"/>
              <w:bottom w:val="single" w:sz="4" w:space="0" w:color="auto"/>
              <w:right w:val="single" w:sz="4" w:space="0" w:color="auto"/>
            </w:tcBorders>
            <w:hideMark/>
          </w:tcPr>
          <w:p w14:paraId="18788C28" w14:textId="730990F2" w:rsidR="00821FF5" w:rsidRDefault="00541865" w:rsidP="00821FF5">
            <w:pPr>
              <w:jc w:val="center"/>
              <w:rPr>
                <w:lang w:val="uk-UA"/>
              </w:rPr>
            </w:pPr>
            <w:r>
              <w:rPr>
                <w:lang w:val="uk-UA"/>
              </w:rPr>
              <w:t>0</w:t>
            </w:r>
            <w:r w:rsidR="00821FF5">
              <w:rPr>
                <w:lang w:val="uk-UA"/>
              </w:rPr>
              <w:t>7.</w:t>
            </w:r>
            <w:r>
              <w:rPr>
                <w:lang w:val="uk-UA"/>
              </w:rPr>
              <w:t>30</w:t>
            </w:r>
          </w:p>
        </w:tc>
        <w:tc>
          <w:tcPr>
            <w:tcW w:w="1725" w:type="dxa"/>
            <w:tcBorders>
              <w:top w:val="single" w:sz="4" w:space="0" w:color="auto"/>
              <w:left w:val="single" w:sz="4" w:space="0" w:color="auto"/>
              <w:bottom w:val="single" w:sz="4" w:space="0" w:color="auto"/>
              <w:right w:val="single" w:sz="4" w:space="0" w:color="auto"/>
            </w:tcBorders>
            <w:hideMark/>
          </w:tcPr>
          <w:p w14:paraId="63A5A5D5" w14:textId="698BB808" w:rsidR="00821FF5" w:rsidRDefault="00821FF5" w:rsidP="00821FF5">
            <w:pPr>
              <w:jc w:val="center"/>
              <w:rPr>
                <w:lang w:val="uk-UA"/>
              </w:rPr>
            </w:pPr>
            <w:r>
              <w:rPr>
                <w:lang w:val="uk-UA"/>
              </w:rPr>
              <w:t>16.</w:t>
            </w:r>
            <w:r w:rsidR="00541865">
              <w:rPr>
                <w:lang w:val="uk-UA"/>
              </w:rPr>
              <w:t>00</w:t>
            </w:r>
          </w:p>
        </w:tc>
        <w:tc>
          <w:tcPr>
            <w:tcW w:w="2640" w:type="dxa"/>
            <w:tcBorders>
              <w:top w:val="single" w:sz="4" w:space="0" w:color="auto"/>
              <w:left w:val="single" w:sz="4" w:space="0" w:color="auto"/>
              <w:bottom w:val="single" w:sz="4" w:space="0" w:color="auto"/>
              <w:right w:val="single" w:sz="4" w:space="0" w:color="auto"/>
            </w:tcBorders>
            <w:hideMark/>
          </w:tcPr>
          <w:p w14:paraId="64D7CB45" w14:textId="77777777" w:rsidR="00821FF5" w:rsidRDefault="00821FF5" w:rsidP="00821FF5">
            <w:pPr>
              <w:jc w:val="center"/>
              <w:rPr>
                <w:lang w:val="uk-UA"/>
              </w:rPr>
            </w:pPr>
            <w:r>
              <w:rPr>
                <w:lang w:val="uk-UA"/>
              </w:rPr>
              <w:t>30 минут</w:t>
            </w:r>
          </w:p>
          <w:p w14:paraId="459E0FAD" w14:textId="77777777" w:rsidR="00821FF5" w:rsidRDefault="00821FF5" w:rsidP="00821FF5">
            <w:pPr>
              <w:jc w:val="center"/>
              <w:rPr>
                <w:lang w:val="uk-UA"/>
              </w:rPr>
            </w:pPr>
            <w:r>
              <w:rPr>
                <w:lang w:val="uk-UA"/>
              </w:rPr>
              <w:t>13.00-13.30</w:t>
            </w:r>
          </w:p>
        </w:tc>
      </w:tr>
      <w:tr w:rsidR="00821FF5" w14:paraId="3AE3DAD5" w14:textId="77777777" w:rsidTr="007E6864">
        <w:trPr>
          <w:trHeight w:val="409"/>
        </w:trPr>
        <w:tc>
          <w:tcPr>
            <w:tcW w:w="236" w:type="dxa"/>
            <w:tcBorders>
              <w:top w:val="single" w:sz="4" w:space="0" w:color="auto"/>
              <w:left w:val="single" w:sz="4" w:space="0" w:color="auto"/>
              <w:bottom w:val="single" w:sz="4" w:space="0" w:color="auto"/>
              <w:right w:val="single" w:sz="4" w:space="0" w:color="auto"/>
            </w:tcBorders>
            <w:hideMark/>
          </w:tcPr>
          <w:p w14:paraId="43AB93AC" w14:textId="77777777" w:rsidR="00821FF5" w:rsidRDefault="00821FF5" w:rsidP="00821FF5">
            <w:pPr>
              <w:jc w:val="center"/>
              <w:rPr>
                <w:lang w:val="uk-UA"/>
              </w:rPr>
            </w:pPr>
            <w:r>
              <w:rPr>
                <w:lang w:val="uk-UA"/>
              </w:rPr>
              <w:t>11</w:t>
            </w:r>
          </w:p>
        </w:tc>
        <w:tc>
          <w:tcPr>
            <w:tcW w:w="2865" w:type="dxa"/>
            <w:tcBorders>
              <w:top w:val="single" w:sz="4" w:space="0" w:color="auto"/>
              <w:left w:val="single" w:sz="4" w:space="0" w:color="auto"/>
              <w:bottom w:val="single" w:sz="4" w:space="0" w:color="auto"/>
              <w:right w:val="single" w:sz="4" w:space="0" w:color="auto"/>
            </w:tcBorders>
            <w:hideMark/>
          </w:tcPr>
          <w:p w14:paraId="284D011B" w14:textId="77777777" w:rsidR="00821FF5" w:rsidRDefault="00821FF5" w:rsidP="00821FF5">
            <w:pPr>
              <w:rPr>
                <w:lang w:val="uk-UA"/>
              </w:rPr>
            </w:pPr>
            <w:r>
              <w:rPr>
                <w:lang w:val="uk-UA"/>
              </w:rPr>
              <w:t>Подсобный рабочий</w:t>
            </w:r>
          </w:p>
        </w:tc>
        <w:tc>
          <w:tcPr>
            <w:tcW w:w="2107" w:type="dxa"/>
            <w:tcBorders>
              <w:top w:val="single" w:sz="4" w:space="0" w:color="auto"/>
              <w:left w:val="single" w:sz="4" w:space="0" w:color="auto"/>
              <w:bottom w:val="single" w:sz="4" w:space="0" w:color="auto"/>
              <w:right w:val="single" w:sz="4" w:space="0" w:color="auto"/>
            </w:tcBorders>
            <w:hideMark/>
          </w:tcPr>
          <w:p w14:paraId="2D30378F" w14:textId="77777777" w:rsidR="00821FF5" w:rsidRDefault="009B0689" w:rsidP="00821FF5">
            <w:pPr>
              <w:jc w:val="center"/>
              <w:rPr>
                <w:lang w:val="uk-UA"/>
              </w:rPr>
            </w:pPr>
            <w:r>
              <w:rPr>
                <w:lang w:val="uk-UA"/>
              </w:rPr>
              <w:t>08</w:t>
            </w:r>
            <w:r w:rsidR="00821FF5">
              <w:rPr>
                <w:lang w:val="uk-UA"/>
              </w:rPr>
              <w:t>.00</w:t>
            </w:r>
          </w:p>
        </w:tc>
        <w:tc>
          <w:tcPr>
            <w:tcW w:w="1725" w:type="dxa"/>
            <w:tcBorders>
              <w:top w:val="single" w:sz="4" w:space="0" w:color="auto"/>
              <w:left w:val="single" w:sz="4" w:space="0" w:color="auto"/>
              <w:bottom w:val="single" w:sz="4" w:space="0" w:color="auto"/>
              <w:right w:val="single" w:sz="4" w:space="0" w:color="auto"/>
            </w:tcBorders>
            <w:hideMark/>
          </w:tcPr>
          <w:p w14:paraId="2DD03F1E" w14:textId="77777777" w:rsidR="00821FF5" w:rsidRDefault="009B0689" w:rsidP="00821FF5">
            <w:pPr>
              <w:jc w:val="center"/>
              <w:rPr>
                <w:lang w:val="uk-UA"/>
              </w:rPr>
            </w:pPr>
            <w:r>
              <w:rPr>
                <w:lang w:val="uk-UA"/>
              </w:rPr>
              <w:t>12</w:t>
            </w:r>
            <w:r w:rsidR="00821FF5">
              <w:rPr>
                <w:lang w:val="uk-UA"/>
              </w:rPr>
              <w:t>.00</w:t>
            </w:r>
          </w:p>
        </w:tc>
        <w:tc>
          <w:tcPr>
            <w:tcW w:w="2640" w:type="dxa"/>
            <w:tcBorders>
              <w:top w:val="single" w:sz="4" w:space="0" w:color="auto"/>
              <w:left w:val="single" w:sz="4" w:space="0" w:color="auto"/>
              <w:bottom w:val="single" w:sz="4" w:space="0" w:color="auto"/>
              <w:right w:val="single" w:sz="4" w:space="0" w:color="auto"/>
            </w:tcBorders>
            <w:hideMark/>
          </w:tcPr>
          <w:p w14:paraId="29123765" w14:textId="77777777" w:rsidR="00821FF5" w:rsidRDefault="00821FF5" w:rsidP="00821FF5">
            <w:pPr>
              <w:rPr>
                <w:sz w:val="20"/>
                <w:szCs w:val="20"/>
              </w:rPr>
            </w:pPr>
          </w:p>
        </w:tc>
      </w:tr>
      <w:tr w:rsidR="00821FF5" w14:paraId="7AD13971" w14:textId="77777777" w:rsidTr="007E6864">
        <w:trPr>
          <w:trHeight w:val="395"/>
        </w:trPr>
        <w:tc>
          <w:tcPr>
            <w:tcW w:w="236" w:type="dxa"/>
            <w:tcBorders>
              <w:top w:val="single" w:sz="4" w:space="0" w:color="auto"/>
              <w:left w:val="single" w:sz="4" w:space="0" w:color="auto"/>
              <w:bottom w:val="single" w:sz="4" w:space="0" w:color="auto"/>
              <w:right w:val="single" w:sz="4" w:space="0" w:color="auto"/>
            </w:tcBorders>
            <w:hideMark/>
          </w:tcPr>
          <w:p w14:paraId="524EFF9C" w14:textId="77777777" w:rsidR="00821FF5" w:rsidRDefault="00821FF5" w:rsidP="00821FF5">
            <w:pPr>
              <w:jc w:val="center"/>
              <w:rPr>
                <w:lang w:val="uk-UA"/>
              </w:rPr>
            </w:pPr>
            <w:r>
              <w:rPr>
                <w:lang w:val="uk-UA"/>
              </w:rPr>
              <w:t>12</w:t>
            </w:r>
          </w:p>
        </w:tc>
        <w:tc>
          <w:tcPr>
            <w:tcW w:w="2865" w:type="dxa"/>
            <w:tcBorders>
              <w:top w:val="single" w:sz="4" w:space="0" w:color="auto"/>
              <w:left w:val="single" w:sz="4" w:space="0" w:color="auto"/>
              <w:bottom w:val="single" w:sz="4" w:space="0" w:color="auto"/>
              <w:right w:val="single" w:sz="4" w:space="0" w:color="auto"/>
            </w:tcBorders>
            <w:hideMark/>
          </w:tcPr>
          <w:p w14:paraId="3BB0E288" w14:textId="77777777" w:rsidR="00821FF5" w:rsidRDefault="00821FF5" w:rsidP="00821FF5">
            <w:pPr>
              <w:rPr>
                <w:lang w:val="uk-UA"/>
              </w:rPr>
            </w:pPr>
            <w:r>
              <w:rPr>
                <w:lang w:val="uk-UA"/>
              </w:rPr>
              <w:t xml:space="preserve">Кастелянша </w:t>
            </w:r>
          </w:p>
        </w:tc>
        <w:tc>
          <w:tcPr>
            <w:tcW w:w="2107" w:type="dxa"/>
            <w:tcBorders>
              <w:top w:val="single" w:sz="4" w:space="0" w:color="auto"/>
              <w:left w:val="single" w:sz="4" w:space="0" w:color="auto"/>
              <w:bottom w:val="single" w:sz="4" w:space="0" w:color="auto"/>
              <w:right w:val="single" w:sz="4" w:space="0" w:color="auto"/>
            </w:tcBorders>
            <w:hideMark/>
          </w:tcPr>
          <w:p w14:paraId="0BEF539A" w14:textId="17412890" w:rsidR="00821FF5" w:rsidRDefault="00541865" w:rsidP="00821FF5">
            <w:pPr>
              <w:jc w:val="center"/>
              <w:rPr>
                <w:lang w:val="uk-UA"/>
              </w:rPr>
            </w:pPr>
            <w:r>
              <w:rPr>
                <w:lang w:val="uk-UA"/>
              </w:rPr>
              <w:t>08</w:t>
            </w:r>
            <w:r w:rsidR="00821FF5">
              <w:rPr>
                <w:lang w:val="uk-UA"/>
              </w:rPr>
              <w:t>.00</w:t>
            </w:r>
          </w:p>
        </w:tc>
        <w:tc>
          <w:tcPr>
            <w:tcW w:w="1725" w:type="dxa"/>
            <w:tcBorders>
              <w:top w:val="single" w:sz="4" w:space="0" w:color="auto"/>
              <w:left w:val="single" w:sz="4" w:space="0" w:color="auto"/>
              <w:bottom w:val="single" w:sz="4" w:space="0" w:color="auto"/>
              <w:right w:val="single" w:sz="4" w:space="0" w:color="auto"/>
            </w:tcBorders>
            <w:hideMark/>
          </w:tcPr>
          <w:p w14:paraId="7766E667" w14:textId="437177B1" w:rsidR="00821FF5" w:rsidRDefault="009B0689" w:rsidP="00821FF5">
            <w:pPr>
              <w:jc w:val="center"/>
              <w:rPr>
                <w:lang w:val="uk-UA"/>
              </w:rPr>
            </w:pPr>
            <w:r>
              <w:rPr>
                <w:lang w:val="uk-UA"/>
              </w:rPr>
              <w:t>1</w:t>
            </w:r>
            <w:r w:rsidR="00541865">
              <w:rPr>
                <w:lang w:val="uk-UA"/>
              </w:rPr>
              <w:t>2</w:t>
            </w:r>
            <w:r w:rsidR="00821FF5">
              <w:rPr>
                <w:lang w:val="uk-UA"/>
              </w:rPr>
              <w:t>.00</w:t>
            </w:r>
          </w:p>
        </w:tc>
        <w:tc>
          <w:tcPr>
            <w:tcW w:w="2640" w:type="dxa"/>
            <w:tcBorders>
              <w:top w:val="single" w:sz="4" w:space="0" w:color="auto"/>
              <w:left w:val="single" w:sz="4" w:space="0" w:color="auto"/>
              <w:bottom w:val="single" w:sz="4" w:space="0" w:color="auto"/>
              <w:right w:val="single" w:sz="4" w:space="0" w:color="auto"/>
            </w:tcBorders>
            <w:hideMark/>
          </w:tcPr>
          <w:p w14:paraId="41A1E4BF" w14:textId="77777777" w:rsidR="00821FF5" w:rsidRDefault="00821FF5" w:rsidP="00821FF5">
            <w:pPr>
              <w:rPr>
                <w:sz w:val="20"/>
                <w:szCs w:val="20"/>
              </w:rPr>
            </w:pPr>
          </w:p>
        </w:tc>
      </w:tr>
      <w:tr w:rsidR="00821FF5" w14:paraId="300038DF" w14:textId="77777777" w:rsidTr="007E6864">
        <w:trPr>
          <w:trHeight w:val="349"/>
        </w:trPr>
        <w:tc>
          <w:tcPr>
            <w:tcW w:w="236" w:type="dxa"/>
            <w:tcBorders>
              <w:top w:val="single" w:sz="4" w:space="0" w:color="auto"/>
              <w:left w:val="single" w:sz="4" w:space="0" w:color="auto"/>
              <w:bottom w:val="single" w:sz="4" w:space="0" w:color="auto"/>
              <w:right w:val="single" w:sz="4" w:space="0" w:color="auto"/>
            </w:tcBorders>
            <w:hideMark/>
          </w:tcPr>
          <w:p w14:paraId="47959DE2" w14:textId="77777777" w:rsidR="00821FF5" w:rsidRDefault="00821FF5" w:rsidP="00821FF5">
            <w:pPr>
              <w:jc w:val="center"/>
              <w:rPr>
                <w:lang w:val="uk-UA"/>
              </w:rPr>
            </w:pPr>
            <w:r>
              <w:rPr>
                <w:lang w:val="uk-UA"/>
              </w:rPr>
              <w:t>13</w:t>
            </w:r>
          </w:p>
        </w:tc>
        <w:tc>
          <w:tcPr>
            <w:tcW w:w="2865" w:type="dxa"/>
            <w:tcBorders>
              <w:top w:val="single" w:sz="4" w:space="0" w:color="auto"/>
              <w:left w:val="single" w:sz="4" w:space="0" w:color="auto"/>
              <w:bottom w:val="single" w:sz="4" w:space="0" w:color="auto"/>
              <w:right w:val="single" w:sz="4" w:space="0" w:color="auto"/>
            </w:tcBorders>
            <w:hideMark/>
          </w:tcPr>
          <w:p w14:paraId="51D6CE6D" w14:textId="77777777" w:rsidR="00821FF5" w:rsidRDefault="00821FF5" w:rsidP="00556D30">
            <w:pPr>
              <w:rPr>
                <w:lang w:val="uk-UA"/>
              </w:rPr>
            </w:pPr>
            <w:r>
              <w:rPr>
                <w:lang w:val="uk-UA"/>
              </w:rPr>
              <w:t>Рабочий по</w:t>
            </w:r>
            <w:r w:rsidR="00556D30">
              <w:rPr>
                <w:lang w:val="uk-UA"/>
              </w:rPr>
              <w:t xml:space="preserve"> комплексному </w:t>
            </w:r>
            <w:r>
              <w:rPr>
                <w:lang w:val="uk-UA"/>
              </w:rPr>
              <w:t xml:space="preserve"> </w:t>
            </w:r>
            <w:r w:rsidR="00556D30">
              <w:rPr>
                <w:lang w:val="uk-UA"/>
              </w:rPr>
              <w:t xml:space="preserve">обслуживанию и </w:t>
            </w:r>
            <w:r>
              <w:rPr>
                <w:lang w:val="uk-UA"/>
              </w:rPr>
              <w:t xml:space="preserve">ремонту здания </w:t>
            </w:r>
          </w:p>
        </w:tc>
        <w:tc>
          <w:tcPr>
            <w:tcW w:w="2107" w:type="dxa"/>
            <w:tcBorders>
              <w:top w:val="single" w:sz="4" w:space="0" w:color="auto"/>
              <w:left w:val="single" w:sz="4" w:space="0" w:color="auto"/>
              <w:bottom w:val="single" w:sz="4" w:space="0" w:color="auto"/>
              <w:right w:val="single" w:sz="4" w:space="0" w:color="auto"/>
            </w:tcBorders>
            <w:hideMark/>
          </w:tcPr>
          <w:p w14:paraId="38BA17F2" w14:textId="4FD1E31B" w:rsidR="00821FF5" w:rsidRDefault="00541865" w:rsidP="00821FF5">
            <w:pPr>
              <w:jc w:val="center"/>
              <w:rPr>
                <w:lang w:val="uk-UA"/>
              </w:rPr>
            </w:pPr>
            <w:r>
              <w:rPr>
                <w:lang w:val="uk-UA"/>
              </w:rPr>
              <w:t>07</w:t>
            </w:r>
            <w:r w:rsidR="00821FF5">
              <w:rPr>
                <w:lang w:val="uk-UA"/>
              </w:rPr>
              <w:t>.00</w:t>
            </w:r>
          </w:p>
        </w:tc>
        <w:tc>
          <w:tcPr>
            <w:tcW w:w="1725" w:type="dxa"/>
            <w:tcBorders>
              <w:top w:val="single" w:sz="4" w:space="0" w:color="auto"/>
              <w:left w:val="single" w:sz="4" w:space="0" w:color="auto"/>
              <w:bottom w:val="single" w:sz="4" w:space="0" w:color="auto"/>
              <w:right w:val="single" w:sz="4" w:space="0" w:color="auto"/>
            </w:tcBorders>
            <w:hideMark/>
          </w:tcPr>
          <w:p w14:paraId="56356B6A" w14:textId="6E392E87" w:rsidR="00821FF5" w:rsidRDefault="00821FF5" w:rsidP="00821FF5">
            <w:pPr>
              <w:jc w:val="center"/>
              <w:rPr>
                <w:lang w:val="uk-UA"/>
              </w:rPr>
            </w:pPr>
            <w:r>
              <w:rPr>
                <w:lang w:val="uk-UA"/>
              </w:rPr>
              <w:t>1</w:t>
            </w:r>
            <w:r w:rsidR="00541865">
              <w:rPr>
                <w:lang w:val="uk-UA"/>
              </w:rPr>
              <w:t>1</w:t>
            </w:r>
            <w:r>
              <w:rPr>
                <w:lang w:val="uk-UA"/>
              </w:rPr>
              <w:t>.00</w:t>
            </w:r>
          </w:p>
        </w:tc>
        <w:tc>
          <w:tcPr>
            <w:tcW w:w="2640" w:type="dxa"/>
            <w:tcBorders>
              <w:top w:val="single" w:sz="4" w:space="0" w:color="auto"/>
              <w:left w:val="single" w:sz="4" w:space="0" w:color="auto"/>
              <w:bottom w:val="single" w:sz="4" w:space="0" w:color="auto"/>
              <w:right w:val="single" w:sz="4" w:space="0" w:color="auto"/>
            </w:tcBorders>
            <w:hideMark/>
          </w:tcPr>
          <w:p w14:paraId="5A66ACCE" w14:textId="77777777" w:rsidR="00821FF5" w:rsidRDefault="00821FF5" w:rsidP="00821FF5">
            <w:pPr>
              <w:rPr>
                <w:sz w:val="20"/>
                <w:szCs w:val="20"/>
              </w:rPr>
            </w:pPr>
          </w:p>
        </w:tc>
      </w:tr>
      <w:tr w:rsidR="00821FF5" w14:paraId="51297608" w14:textId="77777777" w:rsidTr="007E6864">
        <w:trPr>
          <w:trHeight w:val="332"/>
        </w:trPr>
        <w:tc>
          <w:tcPr>
            <w:tcW w:w="236" w:type="dxa"/>
            <w:tcBorders>
              <w:top w:val="single" w:sz="4" w:space="0" w:color="auto"/>
              <w:left w:val="single" w:sz="4" w:space="0" w:color="auto"/>
              <w:bottom w:val="single" w:sz="4" w:space="0" w:color="auto"/>
              <w:right w:val="single" w:sz="4" w:space="0" w:color="auto"/>
            </w:tcBorders>
            <w:hideMark/>
          </w:tcPr>
          <w:p w14:paraId="13929B48" w14:textId="77777777" w:rsidR="00821FF5" w:rsidRDefault="00821FF5" w:rsidP="00821FF5">
            <w:pPr>
              <w:jc w:val="center"/>
              <w:rPr>
                <w:lang w:val="uk-UA"/>
              </w:rPr>
            </w:pPr>
            <w:r>
              <w:rPr>
                <w:lang w:val="uk-UA"/>
              </w:rPr>
              <w:t>14</w:t>
            </w:r>
          </w:p>
        </w:tc>
        <w:tc>
          <w:tcPr>
            <w:tcW w:w="2865" w:type="dxa"/>
            <w:tcBorders>
              <w:top w:val="single" w:sz="4" w:space="0" w:color="auto"/>
              <w:left w:val="single" w:sz="4" w:space="0" w:color="auto"/>
              <w:bottom w:val="single" w:sz="4" w:space="0" w:color="auto"/>
              <w:right w:val="single" w:sz="4" w:space="0" w:color="auto"/>
            </w:tcBorders>
            <w:hideMark/>
          </w:tcPr>
          <w:p w14:paraId="7A5BCB94" w14:textId="77777777" w:rsidR="00821FF5" w:rsidRDefault="00821FF5" w:rsidP="00821FF5">
            <w:pPr>
              <w:rPr>
                <w:lang w:val="uk-UA"/>
              </w:rPr>
            </w:pPr>
            <w:r>
              <w:rPr>
                <w:lang w:val="uk-UA"/>
              </w:rPr>
              <w:t>Дворник</w:t>
            </w:r>
          </w:p>
        </w:tc>
        <w:tc>
          <w:tcPr>
            <w:tcW w:w="2107" w:type="dxa"/>
            <w:tcBorders>
              <w:top w:val="single" w:sz="4" w:space="0" w:color="auto"/>
              <w:left w:val="single" w:sz="4" w:space="0" w:color="auto"/>
              <w:bottom w:val="single" w:sz="4" w:space="0" w:color="auto"/>
              <w:right w:val="single" w:sz="4" w:space="0" w:color="auto"/>
            </w:tcBorders>
            <w:hideMark/>
          </w:tcPr>
          <w:p w14:paraId="2E9DF656" w14:textId="2891B2D3" w:rsidR="00821FF5" w:rsidRDefault="0071178C" w:rsidP="00821FF5">
            <w:pPr>
              <w:jc w:val="center"/>
              <w:rPr>
                <w:lang w:val="uk-UA"/>
              </w:rPr>
            </w:pPr>
            <w:r>
              <w:rPr>
                <w:lang w:val="uk-UA"/>
              </w:rPr>
              <w:t>0</w:t>
            </w:r>
            <w:r w:rsidR="00821FF5">
              <w:rPr>
                <w:lang w:val="uk-UA"/>
              </w:rPr>
              <w:t>7.00</w:t>
            </w:r>
          </w:p>
        </w:tc>
        <w:tc>
          <w:tcPr>
            <w:tcW w:w="1725" w:type="dxa"/>
            <w:tcBorders>
              <w:top w:val="single" w:sz="4" w:space="0" w:color="auto"/>
              <w:left w:val="single" w:sz="4" w:space="0" w:color="auto"/>
              <w:bottom w:val="single" w:sz="4" w:space="0" w:color="auto"/>
              <w:right w:val="single" w:sz="4" w:space="0" w:color="auto"/>
            </w:tcBorders>
            <w:hideMark/>
          </w:tcPr>
          <w:p w14:paraId="7D000799" w14:textId="77777777" w:rsidR="00821FF5" w:rsidRDefault="00821FF5" w:rsidP="00821FF5">
            <w:pPr>
              <w:jc w:val="center"/>
              <w:rPr>
                <w:lang w:val="uk-UA"/>
              </w:rPr>
            </w:pPr>
            <w:r>
              <w:rPr>
                <w:lang w:val="uk-UA"/>
              </w:rPr>
              <w:t>15.30</w:t>
            </w:r>
          </w:p>
        </w:tc>
        <w:tc>
          <w:tcPr>
            <w:tcW w:w="2640" w:type="dxa"/>
            <w:tcBorders>
              <w:top w:val="single" w:sz="4" w:space="0" w:color="auto"/>
              <w:left w:val="single" w:sz="4" w:space="0" w:color="auto"/>
              <w:bottom w:val="single" w:sz="4" w:space="0" w:color="auto"/>
              <w:right w:val="single" w:sz="4" w:space="0" w:color="auto"/>
            </w:tcBorders>
            <w:hideMark/>
          </w:tcPr>
          <w:p w14:paraId="053067EE" w14:textId="77777777" w:rsidR="00821FF5" w:rsidRDefault="00821FF5" w:rsidP="00821FF5">
            <w:pPr>
              <w:jc w:val="center"/>
              <w:rPr>
                <w:lang w:val="uk-UA"/>
              </w:rPr>
            </w:pPr>
            <w:r>
              <w:rPr>
                <w:lang w:val="uk-UA"/>
              </w:rPr>
              <w:t>30 минут</w:t>
            </w:r>
          </w:p>
          <w:p w14:paraId="2D0FC5F1" w14:textId="77777777" w:rsidR="00821FF5" w:rsidRDefault="00821FF5" w:rsidP="00821FF5">
            <w:pPr>
              <w:jc w:val="center"/>
              <w:rPr>
                <w:lang w:val="uk-UA"/>
              </w:rPr>
            </w:pPr>
            <w:r>
              <w:rPr>
                <w:lang w:val="uk-UA"/>
              </w:rPr>
              <w:t>12.00-12.30</w:t>
            </w:r>
          </w:p>
        </w:tc>
      </w:tr>
      <w:tr w:rsidR="00821FF5" w14:paraId="3A19FED9" w14:textId="77777777" w:rsidTr="007E6864">
        <w:trPr>
          <w:trHeight w:val="479"/>
        </w:trPr>
        <w:tc>
          <w:tcPr>
            <w:tcW w:w="236" w:type="dxa"/>
            <w:tcBorders>
              <w:top w:val="single" w:sz="4" w:space="0" w:color="auto"/>
              <w:left w:val="single" w:sz="4" w:space="0" w:color="auto"/>
              <w:bottom w:val="single" w:sz="4" w:space="0" w:color="auto"/>
              <w:right w:val="single" w:sz="4" w:space="0" w:color="auto"/>
            </w:tcBorders>
            <w:hideMark/>
          </w:tcPr>
          <w:p w14:paraId="3EA1F5AF" w14:textId="77777777" w:rsidR="00821FF5" w:rsidRDefault="00821FF5" w:rsidP="00821FF5">
            <w:pPr>
              <w:jc w:val="center"/>
              <w:rPr>
                <w:lang w:val="uk-UA"/>
              </w:rPr>
            </w:pPr>
            <w:r>
              <w:rPr>
                <w:lang w:val="uk-UA"/>
              </w:rPr>
              <w:t>15</w:t>
            </w:r>
          </w:p>
        </w:tc>
        <w:tc>
          <w:tcPr>
            <w:tcW w:w="2865" w:type="dxa"/>
            <w:tcBorders>
              <w:top w:val="single" w:sz="4" w:space="0" w:color="auto"/>
              <w:left w:val="single" w:sz="4" w:space="0" w:color="auto"/>
              <w:bottom w:val="single" w:sz="4" w:space="0" w:color="auto"/>
              <w:right w:val="single" w:sz="4" w:space="0" w:color="auto"/>
            </w:tcBorders>
            <w:hideMark/>
          </w:tcPr>
          <w:p w14:paraId="665B202D" w14:textId="77777777" w:rsidR="00821FF5" w:rsidRDefault="00821FF5" w:rsidP="00821FF5">
            <w:pPr>
              <w:rPr>
                <w:lang w:val="uk-UA"/>
              </w:rPr>
            </w:pPr>
            <w:r>
              <w:rPr>
                <w:lang w:val="uk-UA"/>
              </w:rPr>
              <w:t>Сторож</w:t>
            </w:r>
          </w:p>
        </w:tc>
        <w:tc>
          <w:tcPr>
            <w:tcW w:w="2107" w:type="dxa"/>
            <w:tcBorders>
              <w:top w:val="single" w:sz="4" w:space="0" w:color="auto"/>
              <w:left w:val="single" w:sz="4" w:space="0" w:color="auto"/>
              <w:bottom w:val="single" w:sz="4" w:space="0" w:color="auto"/>
              <w:right w:val="single" w:sz="4" w:space="0" w:color="auto"/>
            </w:tcBorders>
            <w:hideMark/>
          </w:tcPr>
          <w:p w14:paraId="50EE43E0" w14:textId="49F4EF54" w:rsidR="00821FF5" w:rsidRDefault="00821FF5" w:rsidP="00821FF5">
            <w:pPr>
              <w:jc w:val="center"/>
              <w:rPr>
                <w:lang w:val="uk-UA"/>
              </w:rPr>
            </w:pPr>
            <w:r>
              <w:rPr>
                <w:lang w:val="uk-UA"/>
              </w:rPr>
              <w:t>18.</w:t>
            </w:r>
            <w:r w:rsidR="0071178C">
              <w:rPr>
                <w:lang w:val="uk-UA"/>
              </w:rPr>
              <w:t>0</w:t>
            </w:r>
            <w:r>
              <w:rPr>
                <w:lang w:val="uk-UA"/>
              </w:rPr>
              <w:t>0</w:t>
            </w:r>
          </w:p>
          <w:p w14:paraId="5FAEC6EF" w14:textId="49D9F23E" w:rsidR="00821FF5" w:rsidRDefault="00821FF5" w:rsidP="00821FF5">
            <w:pPr>
              <w:jc w:val="center"/>
              <w:rPr>
                <w:lang w:val="uk-UA"/>
              </w:rPr>
            </w:pPr>
            <w:r>
              <w:rPr>
                <w:lang w:val="uk-UA"/>
              </w:rPr>
              <w:t>6.</w:t>
            </w:r>
            <w:r w:rsidR="0071178C">
              <w:rPr>
                <w:lang w:val="uk-UA"/>
              </w:rPr>
              <w:t>0</w:t>
            </w:r>
            <w:r>
              <w:rPr>
                <w:lang w:val="uk-UA"/>
              </w:rPr>
              <w:t>0</w:t>
            </w:r>
          </w:p>
        </w:tc>
        <w:tc>
          <w:tcPr>
            <w:tcW w:w="1725" w:type="dxa"/>
            <w:tcBorders>
              <w:top w:val="single" w:sz="4" w:space="0" w:color="auto"/>
              <w:left w:val="single" w:sz="4" w:space="0" w:color="auto"/>
              <w:bottom w:val="single" w:sz="4" w:space="0" w:color="auto"/>
              <w:right w:val="single" w:sz="4" w:space="0" w:color="auto"/>
            </w:tcBorders>
            <w:hideMark/>
          </w:tcPr>
          <w:p w14:paraId="4F12A181" w14:textId="717E42EF" w:rsidR="00821FF5" w:rsidRDefault="00821FF5" w:rsidP="00821FF5">
            <w:pPr>
              <w:jc w:val="center"/>
              <w:rPr>
                <w:lang w:val="uk-UA"/>
              </w:rPr>
            </w:pPr>
            <w:r>
              <w:rPr>
                <w:lang w:val="uk-UA"/>
              </w:rPr>
              <w:t>06.</w:t>
            </w:r>
            <w:r w:rsidR="0071178C">
              <w:rPr>
                <w:lang w:val="uk-UA"/>
              </w:rPr>
              <w:t>0</w:t>
            </w:r>
            <w:r>
              <w:rPr>
                <w:lang w:val="uk-UA"/>
              </w:rPr>
              <w:t>0</w:t>
            </w:r>
          </w:p>
          <w:p w14:paraId="18CAB42C" w14:textId="2AD153C8" w:rsidR="00821FF5" w:rsidRDefault="00821FF5" w:rsidP="00821FF5">
            <w:pPr>
              <w:jc w:val="center"/>
              <w:rPr>
                <w:lang w:val="uk-UA"/>
              </w:rPr>
            </w:pPr>
            <w:r>
              <w:rPr>
                <w:lang w:val="uk-UA"/>
              </w:rPr>
              <w:t>18.</w:t>
            </w:r>
            <w:r w:rsidR="0071178C">
              <w:rPr>
                <w:lang w:val="uk-UA"/>
              </w:rPr>
              <w:t>0</w:t>
            </w:r>
            <w:r>
              <w:rPr>
                <w:lang w:val="uk-UA"/>
              </w:rPr>
              <w:t>0</w:t>
            </w:r>
          </w:p>
        </w:tc>
        <w:tc>
          <w:tcPr>
            <w:tcW w:w="2640" w:type="dxa"/>
            <w:tcBorders>
              <w:top w:val="single" w:sz="4" w:space="0" w:color="auto"/>
              <w:left w:val="single" w:sz="4" w:space="0" w:color="auto"/>
              <w:bottom w:val="single" w:sz="4" w:space="0" w:color="auto"/>
              <w:right w:val="single" w:sz="4" w:space="0" w:color="auto"/>
            </w:tcBorders>
            <w:hideMark/>
          </w:tcPr>
          <w:p w14:paraId="336EBB73" w14:textId="77777777" w:rsidR="00821FF5" w:rsidRDefault="00821FF5" w:rsidP="00821FF5">
            <w:pPr>
              <w:jc w:val="center"/>
              <w:rPr>
                <w:lang w:val="uk-UA"/>
              </w:rPr>
            </w:pPr>
            <w:r>
              <w:rPr>
                <w:lang w:val="uk-UA"/>
              </w:rPr>
              <w:t>Согласно графика</w:t>
            </w:r>
          </w:p>
        </w:tc>
      </w:tr>
    </w:tbl>
    <w:p w14:paraId="12529D08" w14:textId="77777777" w:rsidR="006D022C" w:rsidRDefault="006D022C" w:rsidP="00556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
    <w:p w14:paraId="065EF95A"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14:paraId="0490A314" w14:textId="77777777" w:rsidR="006D022C" w:rsidRPr="007E6864" w:rsidRDefault="00EA7521" w:rsidP="007E6864">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jc w:val="right"/>
      </w:pPr>
      <w:r w:rsidRPr="007E6864">
        <w:rPr>
          <w:i/>
          <w:iCs/>
        </w:rPr>
        <w:t>Приложение №5</w:t>
      </w:r>
    </w:p>
    <w:p w14:paraId="3BCCDE47"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D78237C"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Согласовано:                                                                               </w:t>
      </w:r>
      <w:r w:rsidR="007E6864">
        <w:t xml:space="preserve">             </w:t>
      </w:r>
      <w:r>
        <w:t xml:space="preserve"> Утверждено:                                                                                 </w:t>
      </w:r>
    </w:p>
    <w:p w14:paraId="44F60FC8" w14:textId="2D035D44"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Председатель профкома                                                             </w:t>
      </w:r>
      <w:r w:rsidR="007E6864">
        <w:t xml:space="preserve">             </w:t>
      </w:r>
      <w:r>
        <w:t xml:space="preserve"> Заведующий М</w:t>
      </w:r>
      <w:r w:rsidR="00AF73A6">
        <w:t>Б</w:t>
      </w:r>
      <w:r>
        <w:t>ДОУ №3</w:t>
      </w:r>
      <w:r w:rsidR="00176AED">
        <w:t>0</w:t>
      </w:r>
      <w:r>
        <w:t xml:space="preserve">                                                            </w:t>
      </w:r>
    </w:p>
    <w:p w14:paraId="2EC84D4A" w14:textId="7F55E036"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_________   </w:t>
      </w:r>
      <w:r w:rsidR="00176AED">
        <w:t>Т.В. Арабина</w:t>
      </w:r>
      <w:r>
        <w:t xml:space="preserve">                                                          </w:t>
      </w:r>
      <w:r w:rsidR="007E6864">
        <w:t xml:space="preserve">            </w:t>
      </w:r>
      <w:r>
        <w:t xml:space="preserve">__________  </w:t>
      </w:r>
      <w:r w:rsidR="00176AED">
        <w:t>Н.Л. Белозерова</w:t>
      </w:r>
      <w:r>
        <w:t xml:space="preserve"> </w:t>
      </w:r>
    </w:p>
    <w:p w14:paraId="5549DD5C"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0DBDE539"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90F642B" w14:textId="77777777" w:rsidR="006D022C" w:rsidRDefault="006D022C" w:rsidP="0022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6E82A2C1" w14:textId="77777777" w:rsidR="006D022C" w:rsidRDefault="006D022C" w:rsidP="006D022C">
      <w:pPr>
        <w:pStyle w:val="aff2"/>
        <w:tabs>
          <w:tab w:val="left" w:pos="4380"/>
        </w:tabs>
        <w:ind w:left="0" w:firstLine="720"/>
        <w:jc w:val="right"/>
        <w:rPr>
          <w:b/>
          <w:sz w:val="28"/>
          <w:szCs w:val="28"/>
        </w:rPr>
      </w:pPr>
    </w:p>
    <w:p w14:paraId="24AABDDA" w14:textId="77777777" w:rsidR="007E6864" w:rsidRDefault="007E6864" w:rsidP="006D022C">
      <w:pPr>
        <w:pStyle w:val="aff2"/>
        <w:tabs>
          <w:tab w:val="left" w:pos="4380"/>
        </w:tabs>
        <w:ind w:left="0" w:firstLine="720"/>
        <w:jc w:val="center"/>
        <w:rPr>
          <w:b/>
        </w:rPr>
      </w:pPr>
      <w:r w:rsidRPr="007E6864">
        <w:rPr>
          <w:b/>
        </w:rPr>
        <w:t>ШТАТНОЕ РАСПИС</w:t>
      </w:r>
      <w:r>
        <w:rPr>
          <w:b/>
        </w:rPr>
        <w:t xml:space="preserve">АНИЕ </w:t>
      </w:r>
    </w:p>
    <w:p w14:paraId="454211DC" w14:textId="016EB62E" w:rsidR="006D022C" w:rsidRPr="007E6864" w:rsidRDefault="007E6864" w:rsidP="006D022C">
      <w:pPr>
        <w:pStyle w:val="aff2"/>
        <w:tabs>
          <w:tab w:val="left" w:pos="4380"/>
        </w:tabs>
        <w:ind w:left="0" w:firstLine="720"/>
        <w:jc w:val="center"/>
        <w:rPr>
          <w:b/>
        </w:rPr>
      </w:pPr>
      <w:r w:rsidRPr="007E6864">
        <w:rPr>
          <w:b/>
        </w:rPr>
        <w:t xml:space="preserve"> М</w:t>
      </w:r>
      <w:r>
        <w:rPr>
          <w:b/>
        </w:rPr>
        <w:t>Б</w:t>
      </w:r>
      <w:r w:rsidRPr="007E6864">
        <w:rPr>
          <w:b/>
        </w:rPr>
        <w:t>ДОУ № 3</w:t>
      </w:r>
      <w:r w:rsidR="00176AED">
        <w:rPr>
          <w:b/>
        </w:rPr>
        <w:t>0</w:t>
      </w:r>
    </w:p>
    <w:p w14:paraId="12B41192"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rPr>
      </w:pP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125"/>
        <w:gridCol w:w="2520"/>
      </w:tblGrid>
      <w:tr w:rsidR="006D022C" w14:paraId="2B0CC00F" w14:textId="77777777" w:rsidTr="007E6864">
        <w:trPr>
          <w:trHeight w:val="808"/>
        </w:trPr>
        <w:tc>
          <w:tcPr>
            <w:tcW w:w="735" w:type="dxa"/>
            <w:tcBorders>
              <w:top w:val="single" w:sz="4" w:space="0" w:color="auto"/>
              <w:left w:val="single" w:sz="4" w:space="0" w:color="auto"/>
              <w:bottom w:val="single" w:sz="4" w:space="0" w:color="auto"/>
              <w:right w:val="single" w:sz="4" w:space="0" w:color="auto"/>
            </w:tcBorders>
            <w:hideMark/>
          </w:tcPr>
          <w:p w14:paraId="2112D00E" w14:textId="77777777" w:rsidR="006D022C" w:rsidRDefault="006D022C" w:rsidP="0078677D">
            <w:pPr>
              <w:jc w:val="center"/>
              <w:rPr>
                <w:lang w:val="uk-UA"/>
              </w:rPr>
            </w:pPr>
            <w:r>
              <w:rPr>
                <w:lang w:val="uk-UA"/>
              </w:rPr>
              <w:t>№ п/п</w:t>
            </w:r>
          </w:p>
        </w:tc>
        <w:tc>
          <w:tcPr>
            <w:tcW w:w="4125" w:type="dxa"/>
            <w:tcBorders>
              <w:top w:val="single" w:sz="4" w:space="0" w:color="auto"/>
              <w:left w:val="single" w:sz="4" w:space="0" w:color="auto"/>
              <w:bottom w:val="single" w:sz="4" w:space="0" w:color="auto"/>
              <w:right w:val="single" w:sz="4" w:space="0" w:color="auto"/>
            </w:tcBorders>
          </w:tcPr>
          <w:p w14:paraId="69C45D89" w14:textId="77777777" w:rsidR="006D022C" w:rsidRDefault="006D022C" w:rsidP="0078677D">
            <w:pPr>
              <w:rPr>
                <w:lang w:val="uk-UA"/>
              </w:rPr>
            </w:pPr>
          </w:p>
          <w:p w14:paraId="2D45304E" w14:textId="77777777" w:rsidR="006D022C" w:rsidRDefault="006D022C" w:rsidP="0078677D">
            <w:pPr>
              <w:rPr>
                <w:lang w:val="uk-UA"/>
              </w:rPr>
            </w:pPr>
            <w:r>
              <w:rPr>
                <w:lang w:val="uk-UA"/>
              </w:rPr>
              <w:t xml:space="preserve">             Название должностей</w:t>
            </w:r>
          </w:p>
        </w:tc>
        <w:tc>
          <w:tcPr>
            <w:tcW w:w="2520" w:type="dxa"/>
            <w:tcBorders>
              <w:top w:val="single" w:sz="4" w:space="0" w:color="auto"/>
              <w:left w:val="single" w:sz="4" w:space="0" w:color="auto"/>
              <w:bottom w:val="single" w:sz="4" w:space="0" w:color="auto"/>
              <w:right w:val="single" w:sz="4" w:space="0" w:color="auto"/>
            </w:tcBorders>
          </w:tcPr>
          <w:p w14:paraId="525AEA84" w14:textId="77777777" w:rsidR="006D022C" w:rsidRDefault="006D022C" w:rsidP="0078677D">
            <w:pPr>
              <w:ind w:left="612" w:hanging="612"/>
              <w:jc w:val="center"/>
              <w:rPr>
                <w:lang w:val="uk-UA"/>
              </w:rPr>
            </w:pPr>
          </w:p>
          <w:p w14:paraId="04E39D0D" w14:textId="77777777" w:rsidR="006D022C" w:rsidRDefault="006D022C" w:rsidP="00176AED">
            <w:pPr>
              <w:ind w:left="612" w:hanging="612"/>
              <w:rPr>
                <w:lang w:val="uk-UA"/>
              </w:rPr>
            </w:pPr>
            <w:r>
              <w:rPr>
                <w:lang w:val="uk-UA"/>
              </w:rPr>
              <w:t>Количество штатних должностей</w:t>
            </w:r>
          </w:p>
        </w:tc>
      </w:tr>
      <w:tr w:rsidR="006D022C" w14:paraId="7B6A265B" w14:textId="77777777" w:rsidTr="007E6864">
        <w:trPr>
          <w:trHeight w:val="618"/>
        </w:trPr>
        <w:tc>
          <w:tcPr>
            <w:tcW w:w="735" w:type="dxa"/>
            <w:tcBorders>
              <w:top w:val="single" w:sz="4" w:space="0" w:color="auto"/>
              <w:left w:val="single" w:sz="4" w:space="0" w:color="auto"/>
              <w:bottom w:val="single" w:sz="4" w:space="0" w:color="auto"/>
              <w:right w:val="single" w:sz="4" w:space="0" w:color="auto"/>
            </w:tcBorders>
            <w:hideMark/>
          </w:tcPr>
          <w:p w14:paraId="2330CC1A" w14:textId="77777777" w:rsidR="006D022C" w:rsidRDefault="006D022C" w:rsidP="0078677D">
            <w:pPr>
              <w:jc w:val="center"/>
              <w:rPr>
                <w:lang w:val="uk-UA"/>
              </w:rPr>
            </w:pPr>
            <w:r>
              <w:rPr>
                <w:lang w:val="uk-UA"/>
              </w:rPr>
              <w:t>1</w:t>
            </w:r>
          </w:p>
        </w:tc>
        <w:tc>
          <w:tcPr>
            <w:tcW w:w="4125" w:type="dxa"/>
            <w:tcBorders>
              <w:top w:val="single" w:sz="4" w:space="0" w:color="auto"/>
              <w:left w:val="single" w:sz="4" w:space="0" w:color="auto"/>
              <w:bottom w:val="single" w:sz="4" w:space="0" w:color="auto"/>
              <w:right w:val="single" w:sz="4" w:space="0" w:color="auto"/>
            </w:tcBorders>
            <w:hideMark/>
          </w:tcPr>
          <w:p w14:paraId="2212D451" w14:textId="77777777" w:rsidR="006D022C" w:rsidRDefault="006D022C" w:rsidP="0078677D">
            <w:pPr>
              <w:rPr>
                <w:lang w:val="uk-UA"/>
              </w:rPr>
            </w:pPr>
            <w:r>
              <w:rPr>
                <w:lang w:val="uk-UA"/>
              </w:rPr>
              <w:t>Заведующий</w:t>
            </w:r>
          </w:p>
        </w:tc>
        <w:tc>
          <w:tcPr>
            <w:tcW w:w="2520" w:type="dxa"/>
            <w:tcBorders>
              <w:top w:val="single" w:sz="4" w:space="0" w:color="auto"/>
              <w:left w:val="single" w:sz="4" w:space="0" w:color="auto"/>
              <w:bottom w:val="single" w:sz="4" w:space="0" w:color="auto"/>
              <w:right w:val="single" w:sz="4" w:space="0" w:color="auto"/>
            </w:tcBorders>
            <w:hideMark/>
          </w:tcPr>
          <w:p w14:paraId="4767FD38" w14:textId="77777777" w:rsidR="006D022C" w:rsidRDefault="006D022C" w:rsidP="0078677D">
            <w:pPr>
              <w:jc w:val="center"/>
              <w:rPr>
                <w:lang w:val="uk-UA"/>
              </w:rPr>
            </w:pPr>
            <w:r>
              <w:rPr>
                <w:lang w:val="uk-UA"/>
              </w:rPr>
              <w:t>1</w:t>
            </w:r>
          </w:p>
        </w:tc>
      </w:tr>
      <w:tr w:rsidR="006D022C" w14:paraId="227F5DE7" w14:textId="77777777" w:rsidTr="007E6864">
        <w:trPr>
          <w:trHeight w:val="556"/>
        </w:trPr>
        <w:tc>
          <w:tcPr>
            <w:tcW w:w="735" w:type="dxa"/>
            <w:tcBorders>
              <w:top w:val="single" w:sz="4" w:space="0" w:color="auto"/>
              <w:left w:val="single" w:sz="4" w:space="0" w:color="auto"/>
              <w:bottom w:val="single" w:sz="4" w:space="0" w:color="auto"/>
              <w:right w:val="single" w:sz="4" w:space="0" w:color="auto"/>
            </w:tcBorders>
            <w:hideMark/>
          </w:tcPr>
          <w:p w14:paraId="324E692B" w14:textId="77777777" w:rsidR="006D022C" w:rsidRDefault="006D022C" w:rsidP="0078677D">
            <w:pPr>
              <w:jc w:val="center"/>
              <w:rPr>
                <w:lang w:val="uk-UA"/>
              </w:rPr>
            </w:pPr>
            <w:r>
              <w:rPr>
                <w:lang w:val="uk-UA"/>
              </w:rPr>
              <w:t>2</w:t>
            </w:r>
          </w:p>
        </w:tc>
        <w:tc>
          <w:tcPr>
            <w:tcW w:w="4125" w:type="dxa"/>
            <w:tcBorders>
              <w:top w:val="single" w:sz="4" w:space="0" w:color="auto"/>
              <w:left w:val="single" w:sz="4" w:space="0" w:color="auto"/>
              <w:bottom w:val="single" w:sz="4" w:space="0" w:color="auto"/>
              <w:right w:val="single" w:sz="4" w:space="0" w:color="auto"/>
            </w:tcBorders>
            <w:hideMark/>
          </w:tcPr>
          <w:p w14:paraId="0525770F" w14:textId="77777777" w:rsidR="006D022C" w:rsidRDefault="006D022C" w:rsidP="0078677D">
            <w:pPr>
              <w:rPr>
                <w:lang w:val="uk-UA"/>
              </w:rPr>
            </w:pPr>
            <w:r>
              <w:rPr>
                <w:lang w:val="uk-UA"/>
              </w:rPr>
              <w:t>Старший воспитатель</w:t>
            </w:r>
          </w:p>
        </w:tc>
        <w:tc>
          <w:tcPr>
            <w:tcW w:w="2520" w:type="dxa"/>
            <w:tcBorders>
              <w:top w:val="single" w:sz="4" w:space="0" w:color="auto"/>
              <w:left w:val="single" w:sz="4" w:space="0" w:color="auto"/>
              <w:bottom w:val="single" w:sz="4" w:space="0" w:color="auto"/>
              <w:right w:val="single" w:sz="4" w:space="0" w:color="auto"/>
            </w:tcBorders>
            <w:hideMark/>
          </w:tcPr>
          <w:p w14:paraId="09552529" w14:textId="77777777" w:rsidR="006D022C" w:rsidRDefault="006D022C" w:rsidP="0078677D">
            <w:pPr>
              <w:jc w:val="center"/>
              <w:rPr>
                <w:lang w:val="uk-UA"/>
              </w:rPr>
            </w:pPr>
            <w:r>
              <w:rPr>
                <w:lang w:val="uk-UA"/>
              </w:rPr>
              <w:t>0,5</w:t>
            </w:r>
          </w:p>
        </w:tc>
      </w:tr>
      <w:tr w:rsidR="006D022C" w14:paraId="5C4AF15C" w14:textId="77777777" w:rsidTr="007E6864">
        <w:trPr>
          <w:trHeight w:val="550"/>
        </w:trPr>
        <w:tc>
          <w:tcPr>
            <w:tcW w:w="735" w:type="dxa"/>
            <w:tcBorders>
              <w:top w:val="single" w:sz="4" w:space="0" w:color="auto"/>
              <w:left w:val="single" w:sz="4" w:space="0" w:color="auto"/>
              <w:bottom w:val="single" w:sz="4" w:space="0" w:color="auto"/>
              <w:right w:val="single" w:sz="4" w:space="0" w:color="auto"/>
            </w:tcBorders>
            <w:hideMark/>
          </w:tcPr>
          <w:p w14:paraId="0B422FC0" w14:textId="77777777" w:rsidR="006D022C" w:rsidRDefault="006D022C" w:rsidP="0078677D">
            <w:pPr>
              <w:jc w:val="center"/>
              <w:rPr>
                <w:lang w:val="uk-UA"/>
              </w:rPr>
            </w:pPr>
            <w:r>
              <w:rPr>
                <w:lang w:val="uk-UA"/>
              </w:rPr>
              <w:t>3</w:t>
            </w:r>
          </w:p>
        </w:tc>
        <w:tc>
          <w:tcPr>
            <w:tcW w:w="4125" w:type="dxa"/>
            <w:tcBorders>
              <w:top w:val="single" w:sz="4" w:space="0" w:color="auto"/>
              <w:left w:val="single" w:sz="4" w:space="0" w:color="auto"/>
              <w:bottom w:val="single" w:sz="4" w:space="0" w:color="auto"/>
              <w:right w:val="single" w:sz="4" w:space="0" w:color="auto"/>
            </w:tcBorders>
            <w:hideMark/>
          </w:tcPr>
          <w:p w14:paraId="052EA182" w14:textId="77777777" w:rsidR="006D022C" w:rsidRDefault="006D022C" w:rsidP="0078677D">
            <w:pPr>
              <w:rPr>
                <w:lang w:val="uk-UA"/>
              </w:rPr>
            </w:pPr>
            <w:r>
              <w:rPr>
                <w:lang w:val="uk-UA"/>
              </w:rPr>
              <w:t>Музыкальный руководитель</w:t>
            </w:r>
          </w:p>
        </w:tc>
        <w:tc>
          <w:tcPr>
            <w:tcW w:w="2520" w:type="dxa"/>
            <w:tcBorders>
              <w:top w:val="single" w:sz="4" w:space="0" w:color="auto"/>
              <w:left w:val="single" w:sz="4" w:space="0" w:color="auto"/>
              <w:bottom w:val="single" w:sz="4" w:space="0" w:color="auto"/>
              <w:right w:val="single" w:sz="4" w:space="0" w:color="auto"/>
            </w:tcBorders>
            <w:hideMark/>
          </w:tcPr>
          <w:p w14:paraId="68F6BA03" w14:textId="77777777" w:rsidR="006D022C" w:rsidRDefault="006D022C" w:rsidP="0078677D">
            <w:pPr>
              <w:jc w:val="center"/>
              <w:rPr>
                <w:lang w:val="uk-UA"/>
              </w:rPr>
            </w:pPr>
            <w:r>
              <w:rPr>
                <w:lang w:val="uk-UA"/>
              </w:rPr>
              <w:t>1</w:t>
            </w:r>
          </w:p>
        </w:tc>
      </w:tr>
      <w:tr w:rsidR="00D8500F" w14:paraId="7678C072" w14:textId="77777777" w:rsidTr="007E6864">
        <w:trPr>
          <w:trHeight w:val="550"/>
        </w:trPr>
        <w:tc>
          <w:tcPr>
            <w:tcW w:w="735" w:type="dxa"/>
            <w:tcBorders>
              <w:top w:val="single" w:sz="4" w:space="0" w:color="auto"/>
              <w:left w:val="single" w:sz="4" w:space="0" w:color="auto"/>
              <w:bottom w:val="single" w:sz="4" w:space="0" w:color="auto"/>
              <w:right w:val="single" w:sz="4" w:space="0" w:color="auto"/>
            </w:tcBorders>
          </w:tcPr>
          <w:p w14:paraId="24CA7805" w14:textId="16705AA3" w:rsidR="00D8500F" w:rsidRDefault="00D8500F" w:rsidP="0078677D">
            <w:pPr>
              <w:jc w:val="center"/>
              <w:rPr>
                <w:lang w:val="uk-UA"/>
              </w:rPr>
            </w:pPr>
            <w:r>
              <w:rPr>
                <w:lang w:val="uk-UA"/>
              </w:rPr>
              <w:t>4</w:t>
            </w:r>
          </w:p>
        </w:tc>
        <w:tc>
          <w:tcPr>
            <w:tcW w:w="4125" w:type="dxa"/>
            <w:tcBorders>
              <w:top w:val="single" w:sz="4" w:space="0" w:color="auto"/>
              <w:left w:val="single" w:sz="4" w:space="0" w:color="auto"/>
              <w:bottom w:val="single" w:sz="4" w:space="0" w:color="auto"/>
              <w:right w:val="single" w:sz="4" w:space="0" w:color="auto"/>
            </w:tcBorders>
          </w:tcPr>
          <w:p w14:paraId="066B0C32" w14:textId="45089D50" w:rsidR="00D8500F" w:rsidRDefault="00D8500F" w:rsidP="0078677D">
            <w:pPr>
              <w:rPr>
                <w:lang w:val="uk-UA"/>
              </w:rPr>
            </w:pPr>
            <w:r>
              <w:rPr>
                <w:lang w:val="uk-UA"/>
              </w:rPr>
              <w:t>Педагог-психолог</w:t>
            </w:r>
          </w:p>
        </w:tc>
        <w:tc>
          <w:tcPr>
            <w:tcW w:w="2520" w:type="dxa"/>
            <w:tcBorders>
              <w:top w:val="single" w:sz="4" w:space="0" w:color="auto"/>
              <w:left w:val="single" w:sz="4" w:space="0" w:color="auto"/>
              <w:bottom w:val="single" w:sz="4" w:space="0" w:color="auto"/>
              <w:right w:val="single" w:sz="4" w:space="0" w:color="auto"/>
            </w:tcBorders>
          </w:tcPr>
          <w:p w14:paraId="53BF8C5D" w14:textId="58DAA68D" w:rsidR="00D8500F" w:rsidRDefault="00D8500F" w:rsidP="0078677D">
            <w:pPr>
              <w:jc w:val="center"/>
              <w:rPr>
                <w:lang w:val="uk-UA"/>
              </w:rPr>
            </w:pPr>
            <w:r>
              <w:rPr>
                <w:lang w:val="uk-UA"/>
              </w:rPr>
              <w:t>0,5</w:t>
            </w:r>
          </w:p>
        </w:tc>
      </w:tr>
      <w:tr w:rsidR="00D8500F" w14:paraId="2C64146D" w14:textId="77777777" w:rsidTr="007E6864">
        <w:trPr>
          <w:trHeight w:val="550"/>
        </w:trPr>
        <w:tc>
          <w:tcPr>
            <w:tcW w:w="735" w:type="dxa"/>
            <w:tcBorders>
              <w:top w:val="single" w:sz="4" w:space="0" w:color="auto"/>
              <w:left w:val="single" w:sz="4" w:space="0" w:color="auto"/>
              <w:bottom w:val="single" w:sz="4" w:space="0" w:color="auto"/>
              <w:right w:val="single" w:sz="4" w:space="0" w:color="auto"/>
            </w:tcBorders>
          </w:tcPr>
          <w:p w14:paraId="117BCE80" w14:textId="6F51EC2A" w:rsidR="00D8500F" w:rsidRDefault="00D8500F" w:rsidP="0078677D">
            <w:pPr>
              <w:jc w:val="center"/>
              <w:rPr>
                <w:lang w:val="uk-UA"/>
              </w:rPr>
            </w:pPr>
            <w:r>
              <w:rPr>
                <w:lang w:val="uk-UA"/>
              </w:rPr>
              <w:t>5</w:t>
            </w:r>
          </w:p>
        </w:tc>
        <w:tc>
          <w:tcPr>
            <w:tcW w:w="4125" w:type="dxa"/>
            <w:tcBorders>
              <w:top w:val="single" w:sz="4" w:space="0" w:color="auto"/>
              <w:left w:val="single" w:sz="4" w:space="0" w:color="auto"/>
              <w:bottom w:val="single" w:sz="4" w:space="0" w:color="auto"/>
              <w:right w:val="single" w:sz="4" w:space="0" w:color="auto"/>
            </w:tcBorders>
          </w:tcPr>
          <w:p w14:paraId="55ADCC5B" w14:textId="37166272" w:rsidR="00D8500F" w:rsidRDefault="00D8500F" w:rsidP="0078677D">
            <w:pPr>
              <w:rPr>
                <w:lang w:val="uk-UA"/>
              </w:rPr>
            </w:pPr>
            <w:r>
              <w:rPr>
                <w:lang w:val="uk-UA"/>
              </w:rPr>
              <w:t>Педагог дополнительного образования</w:t>
            </w:r>
          </w:p>
        </w:tc>
        <w:tc>
          <w:tcPr>
            <w:tcW w:w="2520" w:type="dxa"/>
            <w:tcBorders>
              <w:top w:val="single" w:sz="4" w:space="0" w:color="auto"/>
              <w:left w:val="single" w:sz="4" w:space="0" w:color="auto"/>
              <w:bottom w:val="single" w:sz="4" w:space="0" w:color="auto"/>
              <w:right w:val="single" w:sz="4" w:space="0" w:color="auto"/>
            </w:tcBorders>
          </w:tcPr>
          <w:p w14:paraId="0785A052" w14:textId="3AE1D78B" w:rsidR="00D8500F" w:rsidRDefault="00D8500F" w:rsidP="0078677D">
            <w:pPr>
              <w:jc w:val="center"/>
              <w:rPr>
                <w:lang w:val="uk-UA"/>
              </w:rPr>
            </w:pPr>
            <w:r>
              <w:rPr>
                <w:lang w:val="uk-UA"/>
              </w:rPr>
              <w:t>0,5</w:t>
            </w:r>
          </w:p>
        </w:tc>
      </w:tr>
      <w:tr w:rsidR="006D022C" w14:paraId="1C7505C7" w14:textId="77777777" w:rsidTr="007E6864">
        <w:trPr>
          <w:trHeight w:val="572"/>
        </w:trPr>
        <w:tc>
          <w:tcPr>
            <w:tcW w:w="735" w:type="dxa"/>
            <w:tcBorders>
              <w:top w:val="single" w:sz="4" w:space="0" w:color="auto"/>
              <w:left w:val="single" w:sz="4" w:space="0" w:color="auto"/>
              <w:bottom w:val="single" w:sz="4" w:space="0" w:color="auto"/>
              <w:right w:val="single" w:sz="4" w:space="0" w:color="auto"/>
            </w:tcBorders>
            <w:hideMark/>
          </w:tcPr>
          <w:p w14:paraId="421A4252" w14:textId="423349D2" w:rsidR="006D022C" w:rsidRDefault="00D8500F" w:rsidP="0078677D">
            <w:pPr>
              <w:jc w:val="center"/>
              <w:rPr>
                <w:lang w:val="uk-UA"/>
              </w:rPr>
            </w:pPr>
            <w:r>
              <w:rPr>
                <w:lang w:val="uk-UA"/>
              </w:rPr>
              <w:t>6</w:t>
            </w:r>
          </w:p>
        </w:tc>
        <w:tc>
          <w:tcPr>
            <w:tcW w:w="4125" w:type="dxa"/>
            <w:tcBorders>
              <w:top w:val="single" w:sz="4" w:space="0" w:color="auto"/>
              <w:left w:val="single" w:sz="4" w:space="0" w:color="auto"/>
              <w:bottom w:val="single" w:sz="4" w:space="0" w:color="auto"/>
              <w:right w:val="single" w:sz="4" w:space="0" w:color="auto"/>
            </w:tcBorders>
            <w:hideMark/>
          </w:tcPr>
          <w:p w14:paraId="046F0CD9" w14:textId="77777777" w:rsidR="006D022C" w:rsidRDefault="006D022C" w:rsidP="0078677D">
            <w:pPr>
              <w:rPr>
                <w:lang w:val="uk-UA"/>
              </w:rPr>
            </w:pPr>
            <w:r>
              <w:rPr>
                <w:lang w:val="uk-UA"/>
              </w:rPr>
              <w:t>Воспитатель</w:t>
            </w:r>
          </w:p>
        </w:tc>
        <w:tc>
          <w:tcPr>
            <w:tcW w:w="2520" w:type="dxa"/>
            <w:tcBorders>
              <w:top w:val="single" w:sz="4" w:space="0" w:color="auto"/>
              <w:left w:val="single" w:sz="4" w:space="0" w:color="auto"/>
              <w:bottom w:val="single" w:sz="4" w:space="0" w:color="auto"/>
              <w:right w:val="single" w:sz="4" w:space="0" w:color="auto"/>
            </w:tcBorders>
            <w:hideMark/>
          </w:tcPr>
          <w:p w14:paraId="334C9821" w14:textId="0578B9E7" w:rsidR="006D022C" w:rsidRDefault="006D022C" w:rsidP="0078677D">
            <w:pPr>
              <w:jc w:val="center"/>
              <w:rPr>
                <w:lang w:val="uk-UA"/>
              </w:rPr>
            </w:pPr>
            <w:r>
              <w:rPr>
                <w:lang w:val="uk-UA"/>
              </w:rPr>
              <w:t>7,</w:t>
            </w:r>
            <w:r w:rsidR="00D8500F">
              <w:rPr>
                <w:lang w:val="uk-UA"/>
              </w:rPr>
              <w:t>7</w:t>
            </w:r>
            <w:r>
              <w:rPr>
                <w:lang w:val="uk-UA"/>
              </w:rPr>
              <w:t>5</w:t>
            </w:r>
          </w:p>
        </w:tc>
      </w:tr>
      <w:tr w:rsidR="006D022C" w14:paraId="613C9A5E" w14:textId="77777777" w:rsidTr="007E6864">
        <w:trPr>
          <w:trHeight w:val="552"/>
        </w:trPr>
        <w:tc>
          <w:tcPr>
            <w:tcW w:w="735" w:type="dxa"/>
            <w:tcBorders>
              <w:top w:val="single" w:sz="4" w:space="0" w:color="auto"/>
              <w:left w:val="single" w:sz="4" w:space="0" w:color="auto"/>
              <w:bottom w:val="single" w:sz="4" w:space="0" w:color="auto"/>
              <w:right w:val="single" w:sz="4" w:space="0" w:color="auto"/>
            </w:tcBorders>
            <w:hideMark/>
          </w:tcPr>
          <w:p w14:paraId="506B6A53" w14:textId="5692B5C6" w:rsidR="006D022C" w:rsidRDefault="00D8500F" w:rsidP="0078677D">
            <w:pPr>
              <w:jc w:val="center"/>
              <w:rPr>
                <w:lang w:val="uk-UA"/>
              </w:rPr>
            </w:pPr>
            <w:r>
              <w:rPr>
                <w:lang w:val="uk-UA"/>
              </w:rPr>
              <w:t>7</w:t>
            </w:r>
          </w:p>
        </w:tc>
        <w:tc>
          <w:tcPr>
            <w:tcW w:w="4125" w:type="dxa"/>
            <w:tcBorders>
              <w:top w:val="single" w:sz="4" w:space="0" w:color="auto"/>
              <w:left w:val="single" w:sz="4" w:space="0" w:color="auto"/>
              <w:bottom w:val="single" w:sz="4" w:space="0" w:color="auto"/>
              <w:right w:val="single" w:sz="4" w:space="0" w:color="auto"/>
            </w:tcBorders>
            <w:hideMark/>
          </w:tcPr>
          <w:p w14:paraId="43DAD37C" w14:textId="77777777" w:rsidR="006D022C" w:rsidRDefault="006D022C" w:rsidP="0078677D">
            <w:pPr>
              <w:rPr>
                <w:lang w:val="uk-UA"/>
              </w:rPr>
            </w:pPr>
            <w:r>
              <w:rPr>
                <w:lang w:val="uk-UA"/>
              </w:rPr>
              <w:t>Помощник воспитателя</w:t>
            </w:r>
          </w:p>
        </w:tc>
        <w:tc>
          <w:tcPr>
            <w:tcW w:w="2520" w:type="dxa"/>
            <w:tcBorders>
              <w:top w:val="single" w:sz="4" w:space="0" w:color="auto"/>
              <w:left w:val="single" w:sz="4" w:space="0" w:color="auto"/>
              <w:bottom w:val="single" w:sz="4" w:space="0" w:color="auto"/>
              <w:right w:val="single" w:sz="4" w:space="0" w:color="auto"/>
            </w:tcBorders>
            <w:hideMark/>
          </w:tcPr>
          <w:p w14:paraId="3CF01403" w14:textId="14843F8A" w:rsidR="006D022C" w:rsidRDefault="00D8500F" w:rsidP="0078677D">
            <w:pPr>
              <w:jc w:val="center"/>
              <w:rPr>
                <w:lang w:val="uk-UA"/>
              </w:rPr>
            </w:pPr>
            <w:r>
              <w:rPr>
                <w:lang w:val="uk-UA"/>
              </w:rPr>
              <w:t>5</w:t>
            </w:r>
            <w:r w:rsidR="006D022C">
              <w:rPr>
                <w:lang w:val="uk-UA"/>
              </w:rPr>
              <w:t>,</w:t>
            </w:r>
            <w:r>
              <w:rPr>
                <w:lang w:val="uk-UA"/>
              </w:rPr>
              <w:t>1</w:t>
            </w:r>
            <w:r w:rsidR="006D022C">
              <w:rPr>
                <w:lang w:val="uk-UA"/>
              </w:rPr>
              <w:t>5</w:t>
            </w:r>
          </w:p>
        </w:tc>
      </w:tr>
      <w:tr w:rsidR="006D022C" w14:paraId="09034372" w14:textId="77777777" w:rsidTr="007E6864">
        <w:trPr>
          <w:trHeight w:val="463"/>
        </w:trPr>
        <w:tc>
          <w:tcPr>
            <w:tcW w:w="735" w:type="dxa"/>
            <w:tcBorders>
              <w:top w:val="single" w:sz="4" w:space="0" w:color="auto"/>
              <w:left w:val="single" w:sz="4" w:space="0" w:color="auto"/>
              <w:bottom w:val="single" w:sz="4" w:space="0" w:color="auto"/>
              <w:right w:val="single" w:sz="4" w:space="0" w:color="auto"/>
            </w:tcBorders>
            <w:hideMark/>
          </w:tcPr>
          <w:p w14:paraId="6CFAFBD6" w14:textId="205660C5" w:rsidR="006D022C" w:rsidRDefault="00D8500F" w:rsidP="0078677D">
            <w:pPr>
              <w:jc w:val="center"/>
              <w:rPr>
                <w:lang w:val="uk-UA"/>
              </w:rPr>
            </w:pPr>
            <w:r>
              <w:rPr>
                <w:lang w:val="uk-UA"/>
              </w:rPr>
              <w:t>8</w:t>
            </w:r>
          </w:p>
        </w:tc>
        <w:tc>
          <w:tcPr>
            <w:tcW w:w="4125" w:type="dxa"/>
            <w:tcBorders>
              <w:top w:val="single" w:sz="4" w:space="0" w:color="auto"/>
              <w:left w:val="single" w:sz="4" w:space="0" w:color="auto"/>
              <w:bottom w:val="single" w:sz="4" w:space="0" w:color="auto"/>
              <w:right w:val="single" w:sz="4" w:space="0" w:color="auto"/>
            </w:tcBorders>
            <w:hideMark/>
          </w:tcPr>
          <w:p w14:paraId="739C2BF6" w14:textId="77777777" w:rsidR="006D022C" w:rsidRDefault="006D022C" w:rsidP="0078677D">
            <w:pPr>
              <w:rPr>
                <w:lang w:val="uk-UA"/>
              </w:rPr>
            </w:pPr>
            <w:r>
              <w:rPr>
                <w:lang w:val="uk-UA"/>
              </w:rPr>
              <w:t>Зав</w:t>
            </w:r>
            <w:r w:rsidR="00821FF5">
              <w:rPr>
                <w:lang w:val="uk-UA"/>
              </w:rPr>
              <w:t>едующий хозяйством</w:t>
            </w:r>
          </w:p>
        </w:tc>
        <w:tc>
          <w:tcPr>
            <w:tcW w:w="2520" w:type="dxa"/>
            <w:tcBorders>
              <w:top w:val="single" w:sz="4" w:space="0" w:color="auto"/>
              <w:left w:val="single" w:sz="4" w:space="0" w:color="auto"/>
              <w:bottom w:val="single" w:sz="4" w:space="0" w:color="auto"/>
              <w:right w:val="single" w:sz="4" w:space="0" w:color="auto"/>
            </w:tcBorders>
            <w:hideMark/>
          </w:tcPr>
          <w:p w14:paraId="494F79DF" w14:textId="77777777" w:rsidR="006D022C" w:rsidRDefault="006D022C" w:rsidP="0078677D">
            <w:pPr>
              <w:jc w:val="center"/>
              <w:rPr>
                <w:lang w:val="uk-UA"/>
              </w:rPr>
            </w:pPr>
            <w:r>
              <w:rPr>
                <w:lang w:val="uk-UA"/>
              </w:rPr>
              <w:t>1</w:t>
            </w:r>
          </w:p>
        </w:tc>
      </w:tr>
      <w:tr w:rsidR="006D022C" w14:paraId="30E8EEE8" w14:textId="77777777" w:rsidTr="007E6864">
        <w:trPr>
          <w:trHeight w:val="576"/>
        </w:trPr>
        <w:tc>
          <w:tcPr>
            <w:tcW w:w="735" w:type="dxa"/>
            <w:tcBorders>
              <w:top w:val="single" w:sz="4" w:space="0" w:color="auto"/>
              <w:left w:val="single" w:sz="4" w:space="0" w:color="auto"/>
              <w:bottom w:val="single" w:sz="4" w:space="0" w:color="auto"/>
              <w:right w:val="single" w:sz="4" w:space="0" w:color="auto"/>
            </w:tcBorders>
            <w:hideMark/>
          </w:tcPr>
          <w:p w14:paraId="5D3F2150" w14:textId="0A8BDEA2" w:rsidR="006D022C" w:rsidRDefault="00D8500F" w:rsidP="0078677D">
            <w:pPr>
              <w:jc w:val="center"/>
              <w:rPr>
                <w:lang w:val="uk-UA"/>
              </w:rPr>
            </w:pPr>
            <w:r>
              <w:rPr>
                <w:lang w:val="uk-UA"/>
              </w:rPr>
              <w:t>9</w:t>
            </w:r>
          </w:p>
        </w:tc>
        <w:tc>
          <w:tcPr>
            <w:tcW w:w="4125" w:type="dxa"/>
            <w:tcBorders>
              <w:top w:val="single" w:sz="4" w:space="0" w:color="auto"/>
              <w:left w:val="single" w:sz="4" w:space="0" w:color="auto"/>
              <w:bottom w:val="single" w:sz="4" w:space="0" w:color="auto"/>
              <w:right w:val="single" w:sz="4" w:space="0" w:color="auto"/>
            </w:tcBorders>
            <w:hideMark/>
          </w:tcPr>
          <w:p w14:paraId="59EDDD0B" w14:textId="77777777" w:rsidR="006D022C" w:rsidRDefault="00821FF5" w:rsidP="0078677D">
            <w:pPr>
              <w:rPr>
                <w:lang w:val="uk-UA"/>
              </w:rPr>
            </w:pPr>
            <w:r>
              <w:rPr>
                <w:lang w:val="uk-UA"/>
              </w:rPr>
              <w:t>Старшая м</w:t>
            </w:r>
            <w:r w:rsidR="006D022C">
              <w:rPr>
                <w:lang w:val="uk-UA"/>
              </w:rPr>
              <w:t>едицинская сестра</w:t>
            </w:r>
          </w:p>
        </w:tc>
        <w:tc>
          <w:tcPr>
            <w:tcW w:w="2520" w:type="dxa"/>
            <w:tcBorders>
              <w:top w:val="single" w:sz="4" w:space="0" w:color="auto"/>
              <w:left w:val="single" w:sz="4" w:space="0" w:color="auto"/>
              <w:bottom w:val="single" w:sz="4" w:space="0" w:color="auto"/>
              <w:right w:val="single" w:sz="4" w:space="0" w:color="auto"/>
            </w:tcBorders>
            <w:hideMark/>
          </w:tcPr>
          <w:p w14:paraId="1545C6D1" w14:textId="77777777" w:rsidR="006D022C" w:rsidRDefault="006D022C" w:rsidP="0078677D">
            <w:pPr>
              <w:jc w:val="center"/>
              <w:rPr>
                <w:lang w:val="uk-UA"/>
              </w:rPr>
            </w:pPr>
            <w:r>
              <w:rPr>
                <w:lang w:val="uk-UA"/>
              </w:rPr>
              <w:t>1</w:t>
            </w:r>
          </w:p>
        </w:tc>
      </w:tr>
      <w:tr w:rsidR="006D022C" w14:paraId="0321DC99" w14:textId="77777777" w:rsidTr="007E6864">
        <w:trPr>
          <w:trHeight w:val="556"/>
        </w:trPr>
        <w:tc>
          <w:tcPr>
            <w:tcW w:w="735" w:type="dxa"/>
            <w:tcBorders>
              <w:top w:val="single" w:sz="4" w:space="0" w:color="auto"/>
              <w:left w:val="single" w:sz="4" w:space="0" w:color="auto"/>
              <w:bottom w:val="single" w:sz="4" w:space="0" w:color="auto"/>
              <w:right w:val="single" w:sz="4" w:space="0" w:color="auto"/>
            </w:tcBorders>
            <w:hideMark/>
          </w:tcPr>
          <w:p w14:paraId="73220FD9" w14:textId="4FC2AD0A" w:rsidR="006D022C" w:rsidRDefault="00D8500F" w:rsidP="0078677D">
            <w:pPr>
              <w:jc w:val="center"/>
              <w:rPr>
                <w:lang w:val="uk-UA"/>
              </w:rPr>
            </w:pPr>
            <w:r>
              <w:rPr>
                <w:lang w:val="uk-UA"/>
              </w:rPr>
              <w:t>10</w:t>
            </w:r>
          </w:p>
        </w:tc>
        <w:tc>
          <w:tcPr>
            <w:tcW w:w="4125" w:type="dxa"/>
            <w:tcBorders>
              <w:top w:val="single" w:sz="4" w:space="0" w:color="auto"/>
              <w:left w:val="single" w:sz="4" w:space="0" w:color="auto"/>
              <w:bottom w:val="single" w:sz="4" w:space="0" w:color="auto"/>
              <w:right w:val="single" w:sz="4" w:space="0" w:color="auto"/>
            </w:tcBorders>
            <w:hideMark/>
          </w:tcPr>
          <w:p w14:paraId="7CC6E24D" w14:textId="77777777" w:rsidR="006D022C" w:rsidRDefault="006D022C" w:rsidP="0078677D">
            <w:pPr>
              <w:rPr>
                <w:lang w:val="uk-UA"/>
              </w:rPr>
            </w:pPr>
            <w:r>
              <w:rPr>
                <w:lang w:val="uk-UA"/>
              </w:rPr>
              <w:t>Повар</w:t>
            </w:r>
          </w:p>
        </w:tc>
        <w:tc>
          <w:tcPr>
            <w:tcW w:w="2520" w:type="dxa"/>
            <w:tcBorders>
              <w:top w:val="single" w:sz="4" w:space="0" w:color="auto"/>
              <w:left w:val="single" w:sz="4" w:space="0" w:color="auto"/>
              <w:bottom w:val="single" w:sz="4" w:space="0" w:color="auto"/>
              <w:right w:val="single" w:sz="4" w:space="0" w:color="auto"/>
            </w:tcBorders>
            <w:hideMark/>
          </w:tcPr>
          <w:p w14:paraId="74E4A885" w14:textId="77777777" w:rsidR="006D022C" w:rsidRDefault="006D022C" w:rsidP="0078677D">
            <w:pPr>
              <w:jc w:val="center"/>
              <w:rPr>
                <w:lang w:val="uk-UA"/>
              </w:rPr>
            </w:pPr>
            <w:r>
              <w:rPr>
                <w:lang w:val="uk-UA"/>
              </w:rPr>
              <w:t>2</w:t>
            </w:r>
          </w:p>
        </w:tc>
      </w:tr>
      <w:tr w:rsidR="006D022C" w14:paraId="75B9C71B" w14:textId="77777777" w:rsidTr="007E6864">
        <w:trPr>
          <w:trHeight w:val="550"/>
        </w:trPr>
        <w:tc>
          <w:tcPr>
            <w:tcW w:w="735" w:type="dxa"/>
            <w:tcBorders>
              <w:top w:val="single" w:sz="4" w:space="0" w:color="auto"/>
              <w:left w:val="single" w:sz="4" w:space="0" w:color="auto"/>
              <w:bottom w:val="single" w:sz="4" w:space="0" w:color="auto"/>
              <w:right w:val="single" w:sz="4" w:space="0" w:color="auto"/>
            </w:tcBorders>
            <w:hideMark/>
          </w:tcPr>
          <w:p w14:paraId="45188ACF" w14:textId="5DA01902" w:rsidR="006D022C" w:rsidRDefault="00D8500F" w:rsidP="0078677D">
            <w:pPr>
              <w:jc w:val="center"/>
              <w:rPr>
                <w:lang w:val="uk-UA"/>
              </w:rPr>
            </w:pPr>
            <w:r>
              <w:rPr>
                <w:lang w:val="uk-UA"/>
              </w:rPr>
              <w:t>11</w:t>
            </w:r>
          </w:p>
        </w:tc>
        <w:tc>
          <w:tcPr>
            <w:tcW w:w="4125" w:type="dxa"/>
            <w:tcBorders>
              <w:top w:val="single" w:sz="4" w:space="0" w:color="auto"/>
              <w:left w:val="single" w:sz="4" w:space="0" w:color="auto"/>
              <w:bottom w:val="single" w:sz="4" w:space="0" w:color="auto"/>
              <w:right w:val="single" w:sz="4" w:space="0" w:color="auto"/>
            </w:tcBorders>
            <w:hideMark/>
          </w:tcPr>
          <w:p w14:paraId="59920E00" w14:textId="77777777" w:rsidR="006D022C" w:rsidRDefault="006D022C" w:rsidP="0078677D">
            <w:pPr>
              <w:rPr>
                <w:lang w:val="uk-UA"/>
              </w:rPr>
            </w:pPr>
            <w:r>
              <w:rPr>
                <w:lang w:val="uk-UA"/>
              </w:rPr>
              <w:t>Подсобный рабочий</w:t>
            </w:r>
          </w:p>
        </w:tc>
        <w:tc>
          <w:tcPr>
            <w:tcW w:w="2520" w:type="dxa"/>
            <w:tcBorders>
              <w:top w:val="single" w:sz="4" w:space="0" w:color="auto"/>
              <w:left w:val="single" w:sz="4" w:space="0" w:color="auto"/>
              <w:bottom w:val="single" w:sz="4" w:space="0" w:color="auto"/>
              <w:right w:val="single" w:sz="4" w:space="0" w:color="auto"/>
            </w:tcBorders>
            <w:hideMark/>
          </w:tcPr>
          <w:p w14:paraId="53300EEF" w14:textId="77777777" w:rsidR="006D022C" w:rsidRDefault="006D022C" w:rsidP="0078677D">
            <w:pPr>
              <w:jc w:val="center"/>
              <w:rPr>
                <w:lang w:val="uk-UA"/>
              </w:rPr>
            </w:pPr>
            <w:r>
              <w:rPr>
                <w:lang w:val="uk-UA"/>
              </w:rPr>
              <w:t>0,5</w:t>
            </w:r>
          </w:p>
        </w:tc>
      </w:tr>
      <w:tr w:rsidR="006D022C" w14:paraId="0DCA3918" w14:textId="77777777" w:rsidTr="007E6864">
        <w:trPr>
          <w:trHeight w:val="439"/>
        </w:trPr>
        <w:tc>
          <w:tcPr>
            <w:tcW w:w="735" w:type="dxa"/>
            <w:tcBorders>
              <w:top w:val="single" w:sz="4" w:space="0" w:color="auto"/>
              <w:left w:val="single" w:sz="4" w:space="0" w:color="auto"/>
              <w:bottom w:val="single" w:sz="4" w:space="0" w:color="auto"/>
              <w:right w:val="single" w:sz="4" w:space="0" w:color="auto"/>
            </w:tcBorders>
            <w:hideMark/>
          </w:tcPr>
          <w:p w14:paraId="7318404E" w14:textId="3ED2BA0E" w:rsidR="006D022C" w:rsidRDefault="006D022C" w:rsidP="0078677D">
            <w:pPr>
              <w:jc w:val="center"/>
              <w:rPr>
                <w:lang w:val="uk-UA"/>
              </w:rPr>
            </w:pPr>
            <w:r>
              <w:rPr>
                <w:lang w:val="uk-UA"/>
              </w:rPr>
              <w:t>1</w:t>
            </w:r>
            <w:r w:rsidR="00D8500F">
              <w:rPr>
                <w:lang w:val="uk-UA"/>
              </w:rPr>
              <w:t>2</w:t>
            </w:r>
          </w:p>
        </w:tc>
        <w:tc>
          <w:tcPr>
            <w:tcW w:w="4125" w:type="dxa"/>
            <w:tcBorders>
              <w:top w:val="single" w:sz="4" w:space="0" w:color="auto"/>
              <w:left w:val="single" w:sz="4" w:space="0" w:color="auto"/>
              <w:bottom w:val="single" w:sz="4" w:space="0" w:color="auto"/>
              <w:right w:val="single" w:sz="4" w:space="0" w:color="auto"/>
            </w:tcBorders>
            <w:hideMark/>
          </w:tcPr>
          <w:p w14:paraId="0467E6F4" w14:textId="77777777" w:rsidR="006D022C" w:rsidRDefault="006D022C" w:rsidP="0078677D">
            <w:pPr>
              <w:rPr>
                <w:lang w:val="uk-UA"/>
              </w:rPr>
            </w:pPr>
            <w:r>
              <w:rPr>
                <w:lang w:val="uk-UA"/>
              </w:rPr>
              <w:t>Кастелянша</w:t>
            </w:r>
          </w:p>
        </w:tc>
        <w:tc>
          <w:tcPr>
            <w:tcW w:w="2520" w:type="dxa"/>
            <w:tcBorders>
              <w:top w:val="single" w:sz="4" w:space="0" w:color="auto"/>
              <w:left w:val="single" w:sz="4" w:space="0" w:color="auto"/>
              <w:bottom w:val="single" w:sz="4" w:space="0" w:color="auto"/>
              <w:right w:val="single" w:sz="4" w:space="0" w:color="auto"/>
            </w:tcBorders>
            <w:hideMark/>
          </w:tcPr>
          <w:p w14:paraId="2113C06F" w14:textId="77777777" w:rsidR="006D022C" w:rsidRDefault="006D022C" w:rsidP="0078677D">
            <w:pPr>
              <w:jc w:val="center"/>
              <w:rPr>
                <w:lang w:val="uk-UA"/>
              </w:rPr>
            </w:pPr>
            <w:r>
              <w:rPr>
                <w:lang w:val="uk-UA"/>
              </w:rPr>
              <w:t>0,5</w:t>
            </w:r>
          </w:p>
        </w:tc>
      </w:tr>
      <w:tr w:rsidR="006D022C" w14:paraId="3B21D4DC" w14:textId="77777777" w:rsidTr="007E6864">
        <w:trPr>
          <w:trHeight w:val="352"/>
        </w:trPr>
        <w:tc>
          <w:tcPr>
            <w:tcW w:w="735" w:type="dxa"/>
            <w:tcBorders>
              <w:top w:val="single" w:sz="4" w:space="0" w:color="auto"/>
              <w:left w:val="single" w:sz="4" w:space="0" w:color="auto"/>
              <w:bottom w:val="single" w:sz="4" w:space="0" w:color="auto"/>
              <w:right w:val="single" w:sz="4" w:space="0" w:color="auto"/>
            </w:tcBorders>
            <w:hideMark/>
          </w:tcPr>
          <w:p w14:paraId="21FD0E3C" w14:textId="53D1CF75" w:rsidR="006D022C" w:rsidRDefault="006D022C" w:rsidP="0078677D">
            <w:pPr>
              <w:jc w:val="center"/>
              <w:rPr>
                <w:lang w:val="uk-UA"/>
              </w:rPr>
            </w:pPr>
            <w:r>
              <w:rPr>
                <w:lang w:val="uk-UA"/>
              </w:rPr>
              <w:t>1</w:t>
            </w:r>
            <w:r w:rsidR="00D8500F">
              <w:rPr>
                <w:lang w:val="uk-UA"/>
              </w:rPr>
              <w:t>3</w:t>
            </w:r>
          </w:p>
        </w:tc>
        <w:tc>
          <w:tcPr>
            <w:tcW w:w="4125" w:type="dxa"/>
            <w:tcBorders>
              <w:top w:val="single" w:sz="4" w:space="0" w:color="auto"/>
              <w:left w:val="single" w:sz="4" w:space="0" w:color="auto"/>
              <w:bottom w:val="single" w:sz="4" w:space="0" w:color="auto"/>
              <w:right w:val="single" w:sz="4" w:space="0" w:color="auto"/>
            </w:tcBorders>
            <w:hideMark/>
          </w:tcPr>
          <w:p w14:paraId="0417D656" w14:textId="77777777" w:rsidR="006D022C" w:rsidRDefault="006D022C" w:rsidP="0078677D">
            <w:pPr>
              <w:rPr>
                <w:lang w:val="uk-UA"/>
              </w:rPr>
            </w:pPr>
            <w:r>
              <w:rPr>
                <w:lang w:val="uk-UA"/>
              </w:rPr>
              <w:t>Дворник</w:t>
            </w:r>
          </w:p>
        </w:tc>
        <w:tc>
          <w:tcPr>
            <w:tcW w:w="2520" w:type="dxa"/>
            <w:tcBorders>
              <w:top w:val="single" w:sz="4" w:space="0" w:color="auto"/>
              <w:left w:val="single" w:sz="4" w:space="0" w:color="auto"/>
              <w:bottom w:val="single" w:sz="4" w:space="0" w:color="auto"/>
              <w:right w:val="single" w:sz="4" w:space="0" w:color="auto"/>
            </w:tcBorders>
            <w:hideMark/>
          </w:tcPr>
          <w:p w14:paraId="2186601C" w14:textId="77777777" w:rsidR="006D022C" w:rsidRDefault="006D022C" w:rsidP="0078677D">
            <w:pPr>
              <w:jc w:val="center"/>
              <w:rPr>
                <w:lang w:val="uk-UA"/>
              </w:rPr>
            </w:pPr>
            <w:r>
              <w:rPr>
                <w:lang w:val="uk-UA"/>
              </w:rPr>
              <w:t>1</w:t>
            </w:r>
          </w:p>
        </w:tc>
      </w:tr>
      <w:tr w:rsidR="006D022C" w14:paraId="56B73D20" w14:textId="77777777" w:rsidTr="007E6864">
        <w:trPr>
          <w:trHeight w:val="497"/>
        </w:trPr>
        <w:tc>
          <w:tcPr>
            <w:tcW w:w="735" w:type="dxa"/>
            <w:tcBorders>
              <w:top w:val="single" w:sz="4" w:space="0" w:color="auto"/>
              <w:left w:val="single" w:sz="4" w:space="0" w:color="auto"/>
              <w:bottom w:val="single" w:sz="4" w:space="0" w:color="auto"/>
              <w:right w:val="single" w:sz="4" w:space="0" w:color="auto"/>
            </w:tcBorders>
            <w:hideMark/>
          </w:tcPr>
          <w:p w14:paraId="1BEFC8BA" w14:textId="225A334F" w:rsidR="006D022C" w:rsidRDefault="006D022C" w:rsidP="0078677D">
            <w:pPr>
              <w:jc w:val="center"/>
              <w:rPr>
                <w:lang w:val="uk-UA"/>
              </w:rPr>
            </w:pPr>
            <w:r>
              <w:rPr>
                <w:lang w:val="uk-UA"/>
              </w:rPr>
              <w:t>1</w:t>
            </w:r>
            <w:r w:rsidR="00D8500F">
              <w:rPr>
                <w:lang w:val="uk-UA"/>
              </w:rPr>
              <w:t>4</w:t>
            </w:r>
          </w:p>
        </w:tc>
        <w:tc>
          <w:tcPr>
            <w:tcW w:w="4125" w:type="dxa"/>
            <w:tcBorders>
              <w:top w:val="single" w:sz="4" w:space="0" w:color="auto"/>
              <w:left w:val="single" w:sz="4" w:space="0" w:color="auto"/>
              <w:bottom w:val="single" w:sz="4" w:space="0" w:color="auto"/>
              <w:right w:val="single" w:sz="4" w:space="0" w:color="auto"/>
            </w:tcBorders>
            <w:hideMark/>
          </w:tcPr>
          <w:p w14:paraId="58F44203" w14:textId="77777777" w:rsidR="006D022C" w:rsidRDefault="006D022C" w:rsidP="0078677D">
            <w:pPr>
              <w:rPr>
                <w:lang w:val="uk-UA"/>
              </w:rPr>
            </w:pPr>
            <w:r>
              <w:rPr>
                <w:lang w:val="uk-UA"/>
              </w:rPr>
              <w:t>Машинист по стирке</w:t>
            </w:r>
            <w:r w:rsidR="00821FF5">
              <w:rPr>
                <w:lang w:val="uk-UA"/>
              </w:rPr>
              <w:t xml:space="preserve"> и ремонту спецодежды</w:t>
            </w:r>
          </w:p>
        </w:tc>
        <w:tc>
          <w:tcPr>
            <w:tcW w:w="2520" w:type="dxa"/>
            <w:tcBorders>
              <w:top w:val="single" w:sz="4" w:space="0" w:color="auto"/>
              <w:left w:val="single" w:sz="4" w:space="0" w:color="auto"/>
              <w:bottom w:val="single" w:sz="4" w:space="0" w:color="auto"/>
              <w:right w:val="single" w:sz="4" w:space="0" w:color="auto"/>
            </w:tcBorders>
            <w:hideMark/>
          </w:tcPr>
          <w:p w14:paraId="2D956101" w14:textId="77777777" w:rsidR="006D022C" w:rsidRDefault="006D022C" w:rsidP="0078677D">
            <w:pPr>
              <w:jc w:val="center"/>
              <w:rPr>
                <w:lang w:val="uk-UA"/>
              </w:rPr>
            </w:pPr>
            <w:r>
              <w:rPr>
                <w:lang w:val="uk-UA"/>
              </w:rPr>
              <w:t>1</w:t>
            </w:r>
          </w:p>
        </w:tc>
      </w:tr>
      <w:tr w:rsidR="006D022C" w14:paraId="3F6C5ADB" w14:textId="77777777" w:rsidTr="007E6864">
        <w:trPr>
          <w:trHeight w:val="534"/>
        </w:trPr>
        <w:tc>
          <w:tcPr>
            <w:tcW w:w="735" w:type="dxa"/>
            <w:tcBorders>
              <w:top w:val="single" w:sz="4" w:space="0" w:color="auto"/>
              <w:left w:val="single" w:sz="4" w:space="0" w:color="auto"/>
              <w:bottom w:val="single" w:sz="4" w:space="0" w:color="auto"/>
              <w:right w:val="single" w:sz="4" w:space="0" w:color="auto"/>
            </w:tcBorders>
            <w:hideMark/>
          </w:tcPr>
          <w:p w14:paraId="4EB0E5B1" w14:textId="38CF9088" w:rsidR="006D022C" w:rsidRDefault="006D022C" w:rsidP="0078677D">
            <w:pPr>
              <w:jc w:val="center"/>
              <w:rPr>
                <w:lang w:val="uk-UA"/>
              </w:rPr>
            </w:pPr>
            <w:r>
              <w:rPr>
                <w:lang w:val="uk-UA"/>
              </w:rPr>
              <w:t>1</w:t>
            </w:r>
            <w:r w:rsidR="00D8500F">
              <w:rPr>
                <w:lang w:val="uk-UA"/>
              </w:rPr>
              <w:t>5</w:t>
            </w:r>
          </w:p>
        </w:tc>
        <w:tc>
          <w:tcPr>
            <w:tcW w:w="4125" w:type="dxa"/>
            <w:tcBorders>
              <w:top w:val="single" w:sz="4" w:space="0" w:color="auto"/>
              <w:left w:val="single" w:sz="4" w:space="0" w:color="auto"/>
              <w:bottom w:val="single" w:sz="4" w:space="0" w:color="auto"/>
              <w:right w:val="single" w:sz="4" w:space="0" w:color="auto"/>
            </w:tcBorders>
            <w:hideMark/>
          </w:tcPr>
          <w:p w14:paraId="736894CF" w14:textId="77777777" w:rsidR="006D022C" w:rsidRDefault="006D022C" w:rsidP="0078677D">
            <w:pPr>
              <w:rPr>
                <w:lang w:val="uk-UA"/>
              </w:rPr>
            </w:pPr>
            <w:r>
              <w:rPr>
                <w:lang w:val="uk-UA"/>
              </w:rPr>
              <w:t>Сторож</w:t>
            </w:r>
          </w:p>
        </w:tc>
        <w:tc>
          <w:tcPr>
            <w:tcW w:w="2520" w:type="dxa"/>
            <w:tcBorders>
              <w:top w:val="single" w:sz="4" w:space="0" w:color="auto"/>
              <w:left w:val="single" w:sz="4" w:space="0" w:color="auto"/>
              <w:bottom w:val="single" w:sz="4" w:space="0" w:color="auto"/>
              <w:right w:val="single" w:sz="4" w:space="0" w:color="auto"/>
            </w:tcBorders>
            <w:hideMark/>
          </w:tcPr>
          <w:p w14:paraId="0E21BD6B" w14:textId="30864CED" w:rsidR="006D022C" w:rsidRDefault="006D022C" w:rsidP="0078677D">
            <w:pPr>
              <w:jc w:val="center"/>
              <w:rPr>
                <w:lang w:val="uk-UA"/>
              </w:rPr>
            </w:pPr>
            <w:r>
              <w:rPr>
                <w:lang w:val="uk-UA"/>
              </w:rPr>
              <w:t>2,7</w:t>
            </w:r>
            <w:r w:rsidR="00D8500F">
              <w:rPr>
                <w:lang w:val="uk-UA"/>
              </w:rPr>
              <w:t>5</w:t>
            </w:r>
          </w:p>
        </w:tc>
      </w:tr>
      <w:tr w:rsidR="006D022C" w14:paraId="144413B4" w14:textId="77777777" w:rsidTr="007E6864">
        <w:trPr>
          <w:trHeight w:val="527"/>
        </w:trPr>
        <w:tc>
          <w:tcPr>
            <w:tcW w:w="735" w:type="dxa"/>
            <w:tcBorders>
              <w:top w:val="single" w:sz="4" w:space="0" w:color="auto"/>
              <w:left w:val="single" w:sz="4" w:space="0" w:color="auto"/>
              <w:bottom w:val="single" w:sz="4" w:space="0" w:color="auto"/>
              <w:right w:val="single" w:sz="4" w:space="0" w:color="auto"/>
            </w:tcBorders>
            <w:hideMark/>
          </w:tcPr>
          <w:p w14:paraId="3AE66B1C" w14:textId="2D6C3EF9" w:rsidR="006D022C" w:rsidRDefault="006D022C" w:rsidP="0078677D">
            <w:pPr>
              <w:jc w:val="center"/>
              <w:rPr>
                <w:lang w:val="uk-UA"/>
              </w:rPr>
            </w:pPr>
            <w:r>
              <w:rPr>
                <w:lang w:val="uk-UA"/>
              </w:rPr>
              <w:t>1</w:t>
            </w:r>
            <w:r w:rsidR="00D8500F">
              <w:rPr>
                <w:lang w:val="uk-UA"/>
              </w:rPr>
              <w:t>6</w:t>
            </w:r>
          </w:p>
        </w:tc>
        <w:tc>
          <w:tcPr>
            <w:tcW w:w="4125" w:type="dxa"/>
            <w:tcBorders>
              <w:top w:val="single" w:sz="4" w:space="0" w:color="auto"/>
              <w:left w:val="single" w:sz="4" w:space="0" w:color="auto"/>
              <w:bottom w:val="single" w:sz="4" w:space="0" w:color="auto"/>
              <w:right w:val="single" w:sz="4" w:space="0" w:color="auto"/>
            </w:tcBorders>
            <w:hideMark/>
          </w:tcPr>
          <w:p w14:paraId="34A7EC10" w14:textId="77777777" w:rsidR="006D022C" w:rsidRDefault="003D4AC7" w:rsidP="0078677D">
            <w:pPr>
              <w:rPr>
                <w:lang w:val="uk-UA"/>
              </w:rPr>
            </w:pPr>
            <w:r>
              <w:rPr>
                <w:lang w:val="uk-UA"/>
              </w:rPr>
              <w:t>Рабочий по комплексному обслуживанию и ремонту здания</w:t>
            </w:r>
          </w:p>
        </w:tc>
        <w:tc>
          <w:tcPr>
            <w:tcW w:w="2520" w:type="dxa"/>
            <w:tcBorders>
              <w:top w:val="single" w:sz="4" w:space="0" w:color="auto"/>
              <w:left w:val="single" w:sz="4" w:space="0" w:color="auto"/>
              <w:bottom w:val="single" w:sz="4" w:space="0" w:color="auto"/>
              <w:right w:val="single" w:sz="4" w:space="0" w:color="auto"/>
            </w:tcBorders>
            <w:hideMark/>
          </w:tcPr>
          <w:p w14:paraId="2917E1F4" w14:textId="77777777" w:rsidR="006D022C" w:rsidRDefault="006D022C" w:rsidP="0078677D">
            <w:pPr>
              <w:jc w:val="center"/>
              <w:rPr>
                <w:lang w:val="uk-UA"/>
              </w:rPr>
            </w:pPr>
            <w:r>
              <w:rPr>
                <w:lang w:val="uk-UA"/>
              </w:rPr>
              <w:t>0,5</w:t>
            </w:r>
          </w:p>
        </w:tc>
      </w:tr>
      <w:tr w:rsidR="006D022C" w14:paraId="33A52850" w14:textId="77777777" w:rsidTr="007E6864">
        <w:trPr>
          <w:trHeight w:val="65"/>
        </w:trPr>
        <w:tc>
          <w:tcPr>
            <w:tcW w:w="7380" w:type="dxa"/>
            <w:gridSpan w:val="3"/>
            <w:tcBorders>
              <w:top w:val="single" w:sz="4" w:space="0" w:color="auto"/>
              <w:left w:val="nil"/>
              <w:bottom w:val="single" w:sz="4" w:space="0" w:color="auto"/>
              <w:right w:val="nil"/>
            </w:tcBorders>
            <w:hideMark/>
          </w:tcPr>
          <w:p w14:paraId="12B48D80" w14:textId="77777777" w:rsidR="006D022C" w:rsidRDefault="006D022C" w:rsidP="0078677D">
            <w:pPr>
              <w:rPr>
                <w:sz w:val="20"/>
                <w:szCs w:val="20"/>
              </w:rPr>
            </w:pPr>
          </w:p>
        </w:tc>
      </w:tr>
    </w:tbl>
    <w:p w14:paraId="62086378" w14:textId="77777777" w:rsid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p>
    <w:p w14:paraId="484D66A2" w14:textId="5BAC343F" w:rsidR="007E6864" w:rsidRPr="00D8500F" w:rsidRDefault="006D022C" w:rsidP="00D8500F">
      <w:pPr>
        <w:shd w:val="clear" w:color="auto" w:fill="FFFFFF"/>
        <w:tabs>
          <w:tab w:val="left" w:leader="underscore" w:pos="0"/>
        </w:tabs>
        <w:spacing w:line="356" w:lineRule="exact"/>
        <w:jc w:val="center"/>
        <w:rPr>
          <w:lang w:val="uk-UA"/>
        </w:rPr>
      </w:pPr>
      <w:r>
        <w:rPr>
          <w:lang w:val="uk-UA"/>
        </w:rPr>
        <w:t xml:space="preserve">                                </w:t>
      </w:r>
      <w:r w:rsidR="007E6864">
        <w:rPr>
          <w:lang w:val="uk-UA"/>
        </w:rPr>
        <w:t xml:space="preserve">                          Всего</w:t>
      </w:r>
      <w:r>
        <w:rPr>
          <w:lang w:val="uk-UA"/>
        </w:rPr>
        <w:t xml:space="preserve">: </w:t>
      </w:r>
      <w:r w:rsidR="00D8500F">
        <w:rPr>
          <w:lang w:val="uk-UA"/>
        </w:rPr>
        <w:t xml:space="preserve">26,6 </w:t>
      </w:r>
      <w:r>
        <w:rPr>
          <w:lang w:val="uk-UA"/>
        </w:rPr>
        <w:t xml:space="preserve"> штатных единиц</w:t>
      </w:r>
    </w:p>
    <w:p w14:paraId="5C672267" w14:textId="77777777" w:rsidR="007E6864" w:rsidRDefault="007E6864"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i/>
          <w:iCs/>
        </w:rPr>
      </w:pPr>
    </w:p>
    <w:p w14:paraId="7B9FA32E" w14:textId="77777777" w:rsidR="005F6ACE" w:rsidRPr="007E6864" w:rsidRDefault="00227CDF"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i/>
          <w:iCs/>
          <w:sz w:val="24"/>
          <w:szCs w:val="24"/>
        </w:rPr>
      </w:pPr>
      <w:r w:rsidRPr="007E6864">
        <w:rPr>
          <w:i/>
          <w:iCs/>
          <w:sz w:val="24"/>
          <w:szCs w:val="24"/>
        </w:rPr>
        <w:t>Приложение № 6</w:t>
      </w:r>
    </w:p>
    <w:p w14:paraId="36440CC7" w14:textId="77777777" w:rsidR="005F6ACE" w:rsidRDefault="005F6ACE" w:rsidP="003D4AC7">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BAB0BE0" w14:textId="77777777" w:rsidR="003D4AC7" w:rsidRDefault="003D4AC7" w:rsidP="003D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Согласовано:                                                                               </w:t>
      </w:r>
      <w:r w:rsidR="00556D30">
        <w:t xml:space="preserve">      </w:t>
      </w:r>
      <w:r>
        <w:t xml:space="preserve">Утверждено:                                                                                 </w:t>
      </w:r>
    </w:p>
    <w:p w14:paraId="1BF38B8F" w14:textId="5FAF61AD" w:rsidR="003D4AC7" w:rsidRDefault="003D4AC7" w:rsidP="007E6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Председатель профкома                                                              </w:t>
      </w:r>
      <w:r w:rsidR="007E6864">
        <w:t xml:space="preserve">     </w:t>
      </w:r>
      <w:r>
        <w:t>Заведующий М</w:t>
      </w:r>
      <w:r w:rsidR="00892308">
        <w:t>Б</w:t>
      </w:r>
      <w:r>
        <w:t>ДОУ №3</w:t>
      </w:r>
      <w:r w:rsidR="00176AED">
        <w:t>0</w:t>
      </w:r>
      <w:r>
        <w:t xml:space="preserve">                                                                                                                                                               </w:t>
      </w:r>
    </w:p>
    <w:p w14:paraId="693DB81A" w14:textId="197BC695" w:rsidR="003D4AC7" w:rsidRDefault="003D4AC7" w:rsidP="003D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_________   </w:t>
      </w:r>
      <w:r w:rsidR="00176AED">
        <w:t>Т.В. Арабина</w:t>
      </w:r>
      <w:r>
        <w:t xml:space="preserve">                                                        </w:t>
      </w:r>
      <w:r w:rsidR="007E6864">
        <w:t xml:space="preserve">             </w:t>
      </w:r>
      <w:r>
        <w:t xml:space="preserve">_________  </w:t>
      </w:r>
      <w:r w:rsidR="00176AED">
        <w:t>Н.Л. Белозерова</w:t>
      </w:r>
      <w:r>
        <w:t xml:space="preserve"> </w:t>
      </w:r>
    </w:p>
    <w:p w14:paraId="7FCC9E66" w14:textId="32775B12" w:rsidR="003D4AC7" w:rsidRDefault="003D4AC7" w:rsidP="003D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w:t>
      </w:r>
      <w:r w:rsidR="007E6864">
        <w:t xml:space="preserve">            </w:t>
      </w:r>
    </w:p>
    <w:p w14:paraId="67E5B0E7" w14:textId="77777777" w:rsidR="003D4AC7" w:rsidRDefault="003D4AC7" w:rsidP="003D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71C085E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01DCDB2A" w14:textId="77777777" w:rsidR="00892308" w:rsidRPr="009B0689" w:rsidRDefault="005F6ACE" w:rsidP="00892308">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9B0689">
        <w:rPr>
          <w:b/>
          <w:bCs/>
        </w:rPr>
        <w:t>ПОЛОЖЕНИЕ</w:t>
      </w:r>
    </w:p>
    <w:p w14:paraId="10D0863E" w14:textId="77777777" w:rsidR="005F6ACE" w:rsidRPr="003E60DE" w:rsidRDefault="005F6ACE" w:rsidP="00892308">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2"/>
          <w:szCs w:val="22"/>
        </w:rPr>
      </w:pPr>
      <w:r w:rsidRPr="003E60DE">
        <w:rPr>
          <w:b/>
          <w:bCs/>
          <w:sz w:val="22"/>
          <w:szCs w:val="22"/>
        </w:rPr>
        <w:t xml:space="preserve"> О СИСТЕМЕ ОПЛАТЫ ТРУДА РАБОТНИКОВ</w:t>
      </w:r>
    </w:p>
    <w:p w14:paraId="2ABAC3E8" w14:textId="7100AAAA" w:rsidR="005F6ACE" w:rsidRPr="003E60DE" w:rsidRDefault="003D4AC7" w:rsidP="00892308">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contextualSpacing/>
        <w:jc w:val="center"/>
        <w:rPr>
          <w:b/>
          <w:bCs/>
          <w:sz w:val="22"/>
          <w:szCs w:val="22"/>
        </w:rPr>
      </w:pPr>
      <w:r w:rsidRPr="003E60DE">
        <w:rPr>
          <w:b/>
          <w:bCs/>
          <w:sz w:val="22"/>
          <w:szCs w:val="22"/>
        </w:rPr>
        <w:t xml:space="preserve">МУНИЦИПАЛЬНОГО </w:t>
      </w:r>
      <w:r w:rsidR="005F6ACE" w:rsidRPr="003E60DE">
        <w:rPr>
          <w:b/>
          <w:bCs/>
          <w:sz w:val="22"/>
          <w:szCs w:val="22"/>
        </w:rPr>
        <w:t>БЮДЖЕТНОГО</w:t>
      </w:r>
      <w:r w:rsidRPr="003E60DE">
        <w:rPr>
          <w:b/>
          <w:bCs/>
          <w:sz w:val="22"/>
          <w:szCs w:val="22"/>
        </w:rPr>
        <w:t xml:space="preserve"> </w:t>
      </w:r>
      <w:r w:rsidR="00EF0ECE" w:rsidRPr="003E60DE">
        <w:rPr>
          <w:b/>
          <w:bCs/>
          <w:sz w:val="22"/>
          <w:szCs w:val="22"/>
        </w:rPr>
        <w:t>ДОШКОЛЬНОГО ОБРАЗОВАТЕЛЬНОГО</w:t>
      </w:r>
      <w:r w:rsidR="005F6ACE" w:rsidRPr="003E60DE">
        <w:rPr>
          <w:b/>
          <w:bCs/>
          <w:sz w:val="22"/>
          <w:szCs w:val="22"/>
        </w:rPr>
        <w:t xml:space="preserve"> УЧРЕЖДЕНИЯ «ЯСЛИ‒САД № 3</w:t>
      </w:r>
      <w:r w:rsidR="00E94543">
        <w:rPr>
          <w:b/>
          <w:bCs/>
          <w:sz w:val="22"/>
          <w:szCs w:val="22"/>
        </w:rPr>
        <w:t>0</w:t>
      </w:r>
      <w:r w:rsidR="005F6ACE" w:rsidRPr="003E60DE">
        <w:rPr>
          <w:b/>
          <w:bCs/>
          <w:sz w:val="22"/>
          <w:szCs w:val="22"/>
        </w:rPr>
        <w:t xml:space="preserve"> ОБЩЕРАЗВИВАЮЩЕГО ТИПА ГОРОДА МАКЕЕВКИ»</w:t>
      </w:r>
    </w:p>
    <w:p w14:paraId="59FA5B6B" w14:textId="77777777" w:rsidR="005F6ACE" w:rsidRPr="003D4AC7"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szCs w:val="24"/>
        </w:rPr>
      </w:pPr>
    </w:p>
    <w:p w14:paraId="7492044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1. Общие положения</w:t>
      </w:r>
    </w:p>
    <w:p w14:paraId="20BB84B8" w14:textId="2F4B3EAE" w:rsidR="005F6ACE" w:rsidRDefault="003E60D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851"/>
        <w:contextualSpacing/>
        <w:rPr>
          <w:sz w:val="22"/>
          <w:szCs w:val="22"/>
        </w:rPr>
      </w:pPr>
      <w:r>
        <w:t>1.1.</w:t>
      </w:r>
      <w:r w:rsidR="005F6ACE">
        <w:t xml:space="preserve">Настоящее Положение о системе оплаты труда </w:t>
      </w:r>
      <w:r w:rsidR="00EA7521">
        <w:t xml:space="preserve">работников </w:t>
      </w:r>
      <w:r w:rsidR="00EA7521" w:rsidRPr="00EA7521">
        <w:rPr>
          <w:sz w:val="24"/>
          <w:szCs w:val="24"/>
        </w:rPr>
        <w:t>МУНИЦИПАЛЬНОГО БЮДЖЕТНОГО ДОШКОЛЬНОГО ОБРАЗОВАТЕЛЬНОГО</w:t>
      </w:r>
      <w:r w:rsidR="005F6ACE" w:rsidRPr="00EA7521">
        <w:rPr>
          <w:sz w:val="24"/>
          <w:szCs w:val="24"/>
        </w:rPr>
        <w:t xml:space="preserve"> УЧРЕЖДЕНИЯ «ЯСЛИ‒САД № 3</w:t>
      </w:r>
      <w:r w:rsidR="00176AED">
        <w:rPr>
          <w:sz w:val="24"/>
          <w:szCs w:val="24"/>
        </w:rPr>
        <w:t>0</w:t>
      </w:r>
      <w:r w:rsidR="005F6ACE" w:rsidRPr="00EA7521">
        <w:rPr>
          <w:sz w:val="24"/>
          <w:szCs w:val="24"/>
        </w:rPr>
        <w:t xml:space="preserve"> ОБЩЕРАЗВИВ</w:t>
      </w:r>
      <w:r w:rsidR="005F6ACE">
        <w:rPr>
          <w:sz w:val="22"/>
          <w:szCs w:val="22"/>
        </w:rPr>
        <w:t>АЮЩЕГО ТИПА ГОРОДА МАКЕЕВКИ»</w:t>
      </w:r>
      <w:r>
        <w:rPr>
          <w:sz w:val="22"/>
          <w:szCs w:val="22"/>
        </w:rPr>
        <w:t xml:space="preserve"> (МБДОУ № 3</w:t>
      </w:r>
      <w:r w:rsidR="00176AED">
        <w:rPr>
          <w:sz w:val="22"/>
          <w:szCs w:val="22"/>
        </w:rPr>
        <w:t>0</w:t>
      </w:r>
      <w:r>
        <w:rPr>
          <w:sz w:val="22"/>
          <w:szCs w:val="22"/>
        </w:rPr>
        <w:t>)</w:t>
      </w:r>
      <w:r w:rsidR="005F6ACE">
        <w:t xml:space="preserve"> (далее – образовательное учреждение) разработано в соответствии с:</w:t>
      </w:r>
    </w:p>
    <w:p w14:paraId="54DF47C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Трудовым кодексом Российской Федерации;</w:t>
      </w:r>
    </w:p>
    <w:p w14:paraId="14D2962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Федеральным законом от 29.12.2012г. № 273 — ФЗ «Об образовании в Российской Федерации»;</w:t>
      </w:r>
    </w:p>
    <w:p w14:paraId="6DD8559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1F57D3B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14:paraId="0761581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3C7C3614" w14:textId="77777777" w:rsidR="005F6ACE" w:rsidRDefault="003E60D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Уставом о</w:t>
      </w:r>
      <w:r w:rsidR="005F6ACE">
        <w:t>бразовательной организации, коллективным договором, локальными нормативными актами.</w:t>
      </w:r>
    </w:p>
    <w:p w14:paraId="0433760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14:paraId="4544DA4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7D77359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6150444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1.2.</w:t>
      </w:r>
      <w:r w:rsidR="003E60DE">
        <w:t xml:space="preserve"> </w:t>
      </w:r>
      <w:r>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5F58A1B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w:t>
      </w:r>
      <w:r w:rsidR="00EF0ECE">
        <w:t>3.</w:t>
      </w:r>
      <w:r w:rsidR="003E60DE">
        <w:t xml:space="preserve"> </w:t>
      </w:r>
      <w:r w:rsidR="00EF0ECE">
        <w:t>Задачей</w:t>
      </w:r>
      <w:r>
        <w:t xml:space="preserve">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6641240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1.4.</w:t>
      </w:r>
      <w:r w:rsidR="003E60DE">
        <w:t xml:space="preserve"> </w:t>
      </w:r>
      <w:r>
        <w:t>Положение определяет порядок формирования и распределения фонда оплаты труда работников учреждения образования.</w:t>
      </w:r>
    </w:p>
    <w:p w14:paraId="6C10EB8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6027731A" w14:textId="77777777" w:rsidR="005F6ACE" w:rsidRDefault="003E60D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2. </w:t>
      </w:r>
      <w:r w:rsidR="005F6ACE">
        <w:rPr>
          <w:b/>
          <w:bCs/>
        </w:rPr>
        <w:t>Формирование и распределение фонда оплаты труда</w:t>
      </w:r>
    </w:p>
    <w:p w14:paraId="647791F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2.1.Система оплаты труда работников образовательного учреждения формируется с учётом:</w:t>
      </w:r>
    </w:p>
    <w:p w14:paraId="5A27DC0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4630682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достигнутого уровня оплаты труда, в том числе по отдельным категориям работников;</w:t>
      </w:r>
    </w:p>
    <w:p w14:paraId="4A17C2A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0C938CD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138FA7F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обеспечения государственных гарантий по оплате труда;</w:t>
      </w:r>
    </w:p>
    <w:p w14:paraId="092C8D7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фонда оплаты труда, сформированного на календарный год;</w:t>
      </w:r>
    </w:p>
    <w:p w14:paraId="0D3C1867"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мнения профсоюзной организации;</w:t>
      </w:r>
    </w:p>
    <w:p w14:paraId="5580D8C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4B09D87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53C2E6B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w:t>
      </w:r>
      <w:r>
        <w:tab/>
        <w:t>перечня видов выплат компенсационного;</w:t>
      </w:r>
    </w:p>
    <w:p w14:paraId="771AA46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перечня видов выплат стимулирующего характера;</w:t>
      </w:r>
    </w:p>
    <w:p w14:paraId="5421985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2.2. Фонд оплаты труда учреждения состоит из базовой части (ФОТ</w:t>
      </w:r>
      <w:r>
        <w:rPr>
          <w:sz w:val="18"/>
          <w:szCs w:val="18"/>
        </w:rPr>
        <w:t>б</w:t>
      </w:r>
      <w:r>
        <w:t>), компенсационной части (ФОТ</w:t>
      </w:r>
      <w:r>
        <w:rPr>
          <w:sz w:val="20"/>
          <w:szCs w:val="20"/>
        </w:rPr>
        <w:t>к</w:t>
      </w:r>
      <w:r>
        <w:t>) и стимулирующей части (ФОТ</w:t>
      </w:r>
      <w:r>
        <w:rPr>
          <w:sz w:val="18"/>
          <w:szCs w:val="18"/>
        </w:rPr>
        <w:t>ст</w:t>
      </w:r>
      <w:r>
        <w:t>).</w:t>
      </w:r>
    </w:p>
    <w:p w14:paraId="27DD75B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75F95427"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100% экономии по коммунальным платежам и фонду оплаты труда;</w:t>
      </w:r>
    </w:p>
    <w:p w14:paraId="791E4D3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экономии по материальным затратам;</w:t>
      </w:r>
    </w:p>
    <w:p w14:paraId="1A85D46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средств, остающихся в распоряжении образовательного учреждения при осуществлении приносящей доход деятельности;</w:t>
      </w:r>
    </w:p>
    <w:p w14:paraId="1B31887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части родительской платы за осуществление ухода и присмотра за воспитанниками.</w:t>
      </w:r>
    </w:p>
    <w:p w14:paraId="564E424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Стимулирующая часть фонда оплаты труда может составлять 15% - 25% от фонда оплаты труда учреждения.</w:t>
      </w:r>
    </w:p>
    <w:p w14:paraId="1350BAD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2.3.Базовая часть фонда оплаты труда (ФОТ</w:t>
      </w:r>
      <w:r>
        <w:rPr>
          <w:sz w:val="18"/>
          <w:szCs w:val="18"/>
        </w:rPr>
        <w:t>б</w:t>
      </w:r>
      <w:r>
        <w:t>) обеспечивает гарантированную заработную плату за выполнение основной работы, входящей в круг должностных обязанностей.</w:t>
      </w:r>
    </w:p>
    <w:p w14:paraId="1B1B996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Базовый ФОТ в учреждении складывается из ФОТ следующих категорий:</w:t>
      </w:r>
    </w:p>
    <w:p w14:paraId="0CD9B89A" w14:textId="77777777" w:rsidR="00E658A9"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педагогических работников, непосредственно осуществляющих учебный процесс </w:t>
      </w:r>
    </w:p>
    <w:p w14:paraId="178BA2C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иные категории педагогических работников (старшего воспитателя, педагога-организатора, методиста, музыкального руководителя и иных педагогических работников);</w:t>
      </w:r>
    </w:p>
    <w:p w14:paraId="62F11E1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14:paraId="571C11C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учебно-вспомогательный персонал образовательной орг</w:t>
      </w:r>
      <w:r w:rsidR="00E658A9">
        <w:t xml:space="preserve">анизации (помощник воспитателя </w:t>
      </w:r>
      <w:r>
        <w:t>и иные работники).</w:t>
      </w:r>
    </w:p>
    <w:p w14:paraId="6AE1D1D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2.4</w:t>
      </w:r>
      <w:r w:rsidR="00892308">
        <w:t>.</w:t>
      </w:r>
      <w:r>
        <w:t>Базовая часть фонда оплаты труда работников оптимально должна составлять до 75% от ФОТ</w:t>
      </w:r>
      <w:r>
        <w:rPr>
          <w:sz w:val="18"/>
          <w:szCs w:val="18"/>
        </w:rPr>
        <w:t>б</w:t>
      </w:r>
      <w:r>
        <w:t xml:space="preserve"> образовательного учреждения.</w:t>
      </w:r>
    </w:p>
    <w:p w14:paraId="743BC57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14:paraId="34139EC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2.5.Руководитель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6FBF20D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Руководитель учреждения формирует и утверждает штатное расписание в пределах базовой части фонда оплаты труда ФОТ</w:t>
      </w:r>
      <w:r>
        <w:rPr>
          <w:sz w:val="18"/>
          <w:szCs w:val="18"/>
        </w:rPr>
        <w:t>б</w:t>
      </w:r>
      <w:r>
        <w:t xml:space="preserve"> (шт</w:t>
      </w:r>
      <w:r w:rsidR="003E60DE">
        <w:t>.) работников, предусмотренных ш</w:t>
      </w:r>
      <w:r>
        <w:t>татными единицами. При этом:</w:t>
      </w:r>
    </w:p>
    <w:p w14:paraId="125ADAA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1)</w:t>
      </w:r>
      <w:r w:rsidR="003E60DE">
        <w:t xml:space="preserve"> </w:t>
      </w:r>
      <w:r>
        <w:t xml:space="preserve">доля фонда оплаты труда </w:t>
      </w:r>
      <w:r w:rsidR="00F62B10">
        <w:t>воспитателей,</w:t>
      </w:r>
      <w:r>
        <w:t xml:space="preserve">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4283F64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w:t>
      </w:r>
      <w:r w:rsidR="003E60DE">
        <w:t xml:space="preserve"> </w:t>
      </w:r>
      <w:r>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5B8C4DB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308F829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14:paraId="0C90908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в штатное расписание образовательного учреждения вносятся приказом руководителя и могут носить следующий характер:</w:t>
      </w:r>
    </w:p>
    <w:p w14:paraId="21063A9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исключение вакантных должностей в связи с организационными изменениями в работе образовательного учреждения;</w:t>
      </w:r>
    </w:p>
    <w:p w14:paraId="070212F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сокращение численности или штата;</w:t>
      </w:r>
    </w:p>
    <w:p w14:paraId="759D4C7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ввод новых штатных единиц, необходимых для учебно-воспитательного процесса или переименование штатных должностей.</w:t>
      </w:r>
    </w:p>
    <w:p w14:paraId="2E8C464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5671F19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2.6.Размеры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6C4DB36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2.7.Размеры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7BE83AD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2.8.В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1725AAB7"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14:paraId="1B12DDEA" w14:textId="77777777" w:rsidR="005F6ACE" w:rsidRPr="003E60DE" w:rsidRDefault="005F6ACE" w:rsidP="003E60DE">
      <w:pPr>
        <w:pStyle w:val="30"/>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Условия оплаты труда работ</w:t>
      </w:r>
      <w:r w:rsidR="003E60DE">
        <w:rPr>
          <w:b/>
          <w:bCs/>
        </w:rPr>
        <w:t xml:space="preserve">ников, </w:t>
      </w:r>
      <w:r w:rsidR="003E60DE" w:rsidRPr="003E60DE">
        <w:rPr>
          <w:b/>
          <w:bCs/>
        </w:rPr>
        <w:t>предусмотренных штатным р</w:t>
      </w:r>
      <w:r w:rsidRPr="003E60DE">
        <w:rPr>
          <w:b/>
          <w:bCs/>
        </w:rPr>
        <w:t>асписанием</w:t>
      </w:r>
    </w:p>
    <w:p w14:paraId="3DD80CA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3.1.Размеры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w:t>
      </w:r>
      <w:r>
        <w:lastRenderedPageBreak/>
        <w:t>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246A812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3.2.Размер должностного оклада учебно-вспомогательного и прочего персонала устанавливается в размере минимальной оплаты труда по Республике.</w:t>
      </w:r>
    </w:p>
    <w:p w14:paraId="24E9227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3.3.Размеры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1EDAECC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4FBAF3DF" w14:textId="77777777" w:rsidR="005F6ACE" w:rsidRDefault="003E60D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4. </w:t>
      </w:r>
      <w:r w:rsidR="005F6ACE">
        <w:rPr>
          <w:b/>
          <w:bCs/>
        </w:rPr>
        <w:t>Порядок установления доплат и выплат компенсационного характера</w:t>
      </w:r>
    </w:p>
    <w:p w14:paraId="522AA0D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4.1.К</w:t>
      </w:r>
      <w:r w:rsidR="00F62B10">
        <w:t xml:space="preserve"> </w:t>
      </w:r>
      <w:r>
        <w:t xml:space="preserve">выплатам компенсационного характера работникам образовательных </w:t>
      </w:r>
      <w:r>
        <w:rPr>
          <w:iCs/>
        </w:rPr>
        <w:t>учреждений</w:t>
      </w:r>
      <w:r>
        <w:t xml:space="preserve"> относятся:</w:t>
      </w:r>
    </w:p>
    <w:p w14:paraId="4868D7A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доплата за работу во вредных и (или) опасных условиях труда;</w:t>
      </w:r>
    </w:p>
    <w:p w14:paraId="79261E6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доплата за сверхурочную работу;</w:t>
      </w:r>
    </w:p>
    <w:p w14:paraId="4669FFA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доплата за работу в ночное время;</w:t>
      </w:r>
    </w:p>
    <w:p w14:paraId="6B80C0F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доплата за работу в выходные и праздничные дни;</w:t>
      </w:r>
    </w:p>
    <w:p w14:paraId="4578B3A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428FFBE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доплата работникам в возрасте до восемнадцати лет при сокращенной продолжительности ежедневной работы;</w:t>
      </w:r>
    </w:p>
    <w:p w14:paraId="28C0CE8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выплаты при выполнении работ в других условиях, отклоняющихся от нормальных</w:t>
      </w:r>
      <w:r w:rsidR="00F62B10">
        <w:t>.</w:t>
      </w:r>
    </w:p>
    <w:p w14:paraId="07BED3B4"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E60DE">
        <w:rPr>
          <w:bCs/>
        </w:rPr>
        <w:t>4.2.Доплата за работу во вредных и (или) опасных условиях труда</w:t>
      </w:r>
      <w:r w:rsidRPr="003E60DE">
        <w:t>.</w:t>
      </w:r>
    </w:p>
    <w:p w14:paraId="3ECC53A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3FB19DB5"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60DE">
        <w:rPr>
          <w:bCs/>
        </w:rPr>
        <w:t>4.3.Доплата за сверхурочную работу.</w:t>
      </w:r>
    </w:p>
    <w:p w14:paraId="1BFC0E8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2FC55E54"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60DE">
        <w:rPr>
          <w:bCs/>
        </w:rPr>
        <w:t>4.4.Доплата за работу в ночное время производится работникам организаций за каждый час работы в ночное время (с 22 часов до 6 часов).</w:t>
      </w:r>
    </w:p>
    <w:p w14:paraId="41C092D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14:paraId="13CDD8D0"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60DE">
        <w:rPr>
          <w:bCs/>
        </w:rPr>
        <w:t>4.5.Доплата за работу в выходные и праздничные дни.</w:t>
      </w:r>
    </w:p>
    <w:p w14:paraId="5B03587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Работа в выходные и праздничные дни оплачивается:</w:t>
      </w:r>
    </w:p>
    <w:p w14:paraId="2A6589D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146621A7"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2D25B2A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1A435FE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5C1D87D"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60DE">
        <w:rPr>
          <w:bCs/>
        </w:rPr>
        <w:t>4.6.Оплата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89AEB2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0A3C3CC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Размер доплаты устанавливается по соглашению сторон трудового договора с учетом содержания и (или) объема дополнительной работы.</w:t>
      </w:r>
    </w:p>
    <w:p w14:paraId="43F3FFD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02ABF19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w:t>
      </w:r>
      <w:r>
        <w:lastRenderedPageBreak/>
        <w:t>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1960170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16614ED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2E19E439"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60DE">
        <w:rPr>
          <w:bCs/>
        </w:rPr>
        <w:t>4.7.</w:t>
      </w:r>
      <w:r w:rsidR="003E60DE">
        <w:rPr>
          <w:bCs/>
        </w:rPr>
        <w:t xml:space="preserve"> </w:t>
      </w:r>
      <w:r w:rsidRPr="003E60DE">
        <w:rPr>
          <w:bCs/>
        </w:rPr>
        <w:t>Выплаты при выполнении работ в других условиях, отклоняющихся от нормальных.</w:t>
      </w:r>
    </w:p>
    <w:p w14:paraId="325523F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образовательных </w:t>
      </w:r>
      <w:r>
        <w:rPr>
          <w:iCs/>
        </w:rPr>
        <w:t>учреждений</w:t>
      </w:r>
      <w:r>
        <w:t xml:space="preserve"> по реализации образовательных программ.</w:t>
      </w:r>
    </w:p>
    <w:p w14:paraId="0750A81A" w14:textId="77777777" w:rsidR="005F6ACE" w:rsidRDefault="00F62B10" w:rsidP="00F62B10">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r>
      <w:r w:rsidR="005F6ACE">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14:paraId="3C4D8ED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066E8E94" w14:textId="77777777" w:rsidR="005F6ACE" w:rsidRPr="003E60D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3E60DE">
        <w:rPr>
          <w:bCs/>
        </w:rPr>
        <w:t>4.8.</w:t>
      </w:r>
      <w:r w:rsidR="003E60DE" w:rsidRPr="003E60DE">
        <w:rPr>
          <w:bCs/>
        </w:rPr>
        <w:t xml:space="preserve"> </w:t>
      </w:r>
      <w:r w:rsidRPr="003E60DE">
        <w:rPr>
          <w:bCs/>
        </w:rPr>
        <w:t>К выплатам за особенности и специфику работы в общеобразовательных учреждениях (группах) относятся:</w:t>
      </w:r>
    </w:p>
    <w:p w14:paraId="5A60728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доплата за работу с обучающимися с ограниченными возможностями здоровья, детьми-инвалидами и инвалидами;</w:t>
      </w:r>
    </w:p>
    <w:p w14:paraId="41163F5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4.9.Выплаты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0D88E37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4.10.Выплаты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578A430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4.11.Выплаты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6E3A9A1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4.12.Размеры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59356A4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4.13.Установленные работникам доплаты за увеличение объема работ могут быть уменьшены или отменены в случаях:</w:t>
      </w:r>
    </w:p>
    <w:p w14:paraId="713BC3A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окончания срока их действия;</w:t>
      </w:r>
    </w:p>
    <w:p w14:paraId="1CCD693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окончание срока выполнения дополнительных работ, по которым были определены доплаты;</w:t>
      </w:r>
    </w:p>
    <w:p w14:paraId="0F49EF3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отказ работника от выполнения работ, за которые они были определены;</w:t>
      </w:r>
    </w:p>
    <w:p w14:paraId="226A1BF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5BBED107"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ухудшение качества работы по основной должности;</w:t>
      </w:r>
    </w:p>
    <w:p w14:paraId="4265E9A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в связи с изменением (облегчением) условий труда;</w:t>
      </w:r>
    </w:p>
    <w:p w14:paraId="5AC0E1D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 другим причинам, признанным обоснованными и существенными для принятия решения по уменьшению или отмене доплаты.</w:t>
      </w:r>
    </w:p>
    <w:p w14:paraId="34A5B85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4.14.При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549DF8BC" w14:textId="77777777" w:rsidR="000D1C5F" w:rsidRDefault="000D1C5F"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14:paraId="4B5C2C4C" w14:textId="77777777" w:rsidR="005F6ACE" w:rsidRDefault="003E60D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 xml:space="preserve">5. </w:t>
      </w:r>
      <w:r w:rsidR="005F6ACE">
        <w:rPr>
          <w:b/>
          <w:bCs/>
        </w:rPr>
        <w:t>Выплаты стимулирующего характера</w:t>
      </w:r>
    </w:p>
    <w:p w14:paraId="2A1C3DF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18813AB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5.2.Установление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30B5609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5.3.Стимулирующая часть фонда оплаты труда сотрудников может составлять до 25 % от фонда оплаты труда.</w:t>
      </w:r>
    </w:p>
    <w:p w14:paraId="3947FF03" w14:textId="77777777" w:rsidR="005F6ACE" w:rsidRDefault="003E60D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5.4. </w:t>
      </w:r>
      <w:r w:rsidR="005F6ACE">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1A0EF4B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5.5.Применение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4ACF46D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5.6.Распределение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0CDE1DB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5.7.Размеры,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4027E83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5.8.Основными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5604C99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5.9.С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14:paraId="10B7965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стимулирующая выплата за результативность работы в предыдущем учебном году;</w:t>
      </w:r>
    </w:p>
    <w:p w14:paraId="6E0FE05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премии (по результатам работы за год/за квартал/за месяц);</w:t>
      </w:r>
    </w:p>
    <w:p w14:paraId="721F890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разовые премии;</w:t>
      </w:r>
    </w:p>
    <w:p w14:paraId="3ED7EC2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7C8BEA6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5.10.Применение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1EABBDB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5.11.В образовательной организации, в случаях, установленных локальным нормативным актом, могут применяться:</w:t>
      </w:r>
    </w:p>
    <w:p w14:paraId="3D9A091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5.11.1.Разовые премии:</w:t>
      </w:r>
    </w:p>
    <w:p w14:paraId="595BC1F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за выполнение особо важных и ответственных поручений;</w:t>
      </w:r>
    </w:p>
    <w:p w14:paraId="302D48A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за подготовку и проведение важных мероприятий, связанных с основной деятельностью образовательной организации;</w:t>
      </w:r>
    </w:p>
    <w:p w14:paraId="5448BDF4" w14:textId="77777777" w:rsidR="005F6ACE" w:rsidRDefault="005F6ACE" w:rsidP="000D1C5F">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 xml:space="preserve"> за результаты работы, выразившиеся в особых достижениях, обучающихся</w:t>
      </w:r>
      <w:r w:rsidR="000D1C5F">
        <w:t xml:space="preserve"> - призеров олимпиад, конкурсов</w:t>
      </w:r>
      <w:r>
        <w:t>.</w:t>
      </w:r>
    </w:p>
    <w:p w14:paraId="05AC159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5.12.Размер премии может устанавливаться как в абсолютном значении, так и в процентном отношении к окладу (должностному окладу, ставке заработной платы) </w:t>
      </w:r>
      <w:r>
        <w:lastRenderedPageBreak/>
        <w:t>и корректироваться в случае невыполнения установленных показателей премирования.</w:t>
      </w:r>
    </w:p>
    <w:p w14:paraId="35C4A3B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5.13.Порядок определения и условия назначения стимулирующих выплат установлен в Положение о стимулирующих выплатах учреждения.</w:t>
      </w:r>
    </w:p>
    <w:p w14:paraId="53CA3C6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5.14.Премирование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107B7AA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5.15.Выплаты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6C1E4172" w14:textId="77777777" w:rsidR="005F6ACE" w:rsidRPr="00E658A9"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5.16.</w:t>
      </w:r>
      <w:r w:rsidRPr="00E658A9">
        <w:rPr>
          <w:bCs/>
        </w:rPr>
        <w:t>Педагогическим работникам устанавливаются</w:t>
      </w:r>
      <w:r w:rsidRPr="00E658A9">
        <w:t xml:space="preserve"> стимулирующие выплаты:</w:t>
      </w:r>
    </w:p>
    <w:p w14:paraId="5FC1A341"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58A9">
        <w:t>-</w:t>
      </w:r>
      <w:r w:rsidRPr="00E658A9">
        <w:tab/>
      </w:r>
      <w:r w:rsidRPr="00E658A9">
        <w:rPr>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14:paraId="22A0E3BC" w14:textId="77777777" w:rsidR="005F6ACE" w:rsidRDefault="000D1C5F"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10</w:t>
      </w:r>
      <w:r w:rsidR="005F6ACE">
        <w:t>%</w:t>
      </w:r>
      <w:r w:rsidR="00F62B10">
        <w:t xml:space="preserve"> - </w:t>
      </w:r>
      <w:r w:rsidR="005F6ACE">
        <w:t>при наличии у педагогического работника первой квалификационной категории;</w:t>
      </w:r>
    </w:p>
    <w:p w14:paraId="114D651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20% - при наличии у педагогического работника высшей квалификационной категории;</w:t>
      </w:r>
    </w:p>
    <w:p w14:paraId="612BC2E6" w14:textId="77777777" w:rsidR="005F6ACE" w:rsidRPr="00E658A9"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rsidRPr="00E658A9">
        <w:tab/>
      </w:r>
      <w:r w:rsidRPr="00E658A9">
        <w:rPr>
          <w:bCs/>
        </w:rPr>
        <w:t>за наличие ученой степени</w:t>
      </w:r>
      <w:r w:rsidRPr="00E658A9">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14:paraId="66E0DD7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58A9">
        <w:t>-</w:t>
      </w:r>
      <w:r w:rsidRPr="00E658A9">
        <w:tab/>
      </w:r>
      <w:r w:rsidRPr="00E658A9">
        <w:rPr>
          <w:bCs/>
        </w:rPr>
        <w:t>молодым специалистам</w:t>
      </w:r>
      <w:r>
        <w:t xml:space="preserve"> (воспитателям) в течение первых трех лет работы, в целях укрепления кадрового состава.</w:t>
      </w:r>
    </w:p>
    <w:p w14:paraId="5B9C743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нагрузки), установленной за ставку заработной платы (должностной оклад) - независимо от объема нагрузки.</w:t>
      </w:r>
    </w:p>
    <w:p w14:paraId="1C227FD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728E9D7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призыв на военную службу или направление на заменяющую ее альтернативную гражданскую службу;</w:t>
      </w:r>
    </w:p>
    <w:p w14:paraId="643ABF1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направление на стажировку или обучение с отрывом от производства по основному месту работы;</w:t>
      </w:r>
    </w:p>
    <w:p w14:paraId="3CC169F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 уходу за ребенком до достижения им возраста трех лет.</w:t>
      </w:r>
    </w:p>
    <w:p w14:paraId="630ADA5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3266D229" w14:textId="77777777" w:rsidR="005F6ACE" w:rsidRPr="000D1C5F"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E658A9">
        <w:t xml:space="preserve">- </w:t>
      </w:r>
      <w:r w:rsidRPr="00E658A9">
        <w:rPr>
          <w:bCs/>
        </w:rPr>
        <w:t>выплата за наличие почетного звания или отраслевого нагрудного знака</w:t>
      </w:r>
      <w:r w:rsidRPr="00E658A9">
        <w:t>. Выплаты</w:t>
      </w:r>
      <w:r>
        <w:t xml:space="preserve"> устанавливаются педагогическим работникам, имеющих </w:t>
      </w:r>
      <w:r w:rsidRPr="000D1C5F">
        <w:rPr>
          <w:bCs/>
        </w:rPr>
        <w:t xml:space="preserve">почетные </w:t>
      </w:r>
      <w:r w:rsidR="000D1C5F" w:rsidRPr="000D1C5F">
        <w:rPr>
          <w:bCs/>
        </w:rPr>
        <w:t xml:space="preserve"> звания, название</w:t>
      </w:r>
      <w:r w:rsidRPr="000D1C5F">
        <w:rPr>
          <w:bCs/>
        </w:rPr>
        <w:t xml:space="preserve"> которых начинается со слов «Народный», «Заслуженный», при условии</w:t>
      </w:r>
      <w:r w:rsidR="000D1C5F" w:rsidRPr="000D1C5F">
        <w:rPr>
          <w:b/>
          <w:bCs/>
        </w:rPr>
        <w:t xml:space="preserve"> </w:t>
      </w:r>
      <w:r w:rsidRPr="000D1C5F">
        <w:rPr>
          <w:bCs/>
        </w:rPr>
        <w:t>соответствия почетного звания профилю преподаваемых дисциплин.</w:t>
      </w:r>
    </w:p>
    <w:p w14:paraId="2D993C3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наличии у работника нескольких отраслевых наград доплата устанавливается единожды</w:t>
      </w:r>
    </w:p>
    <w:p w14:paraId="6AA81B9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5.17.Премирование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4E3660B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172A356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5.18.Стимулирующие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494FD58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16C0B5AE" w14:textId="77777777" w:rsidR="000D1C5F" w:rsidRPr="00C4111B" w:rsidRDefault="005F6ACE" w:rsidP="00C4111B">
      <w:pPr>
        <w:pStyle w:val="3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Социальные выплаты и гарантии</w:t>
      </w:r>
    </w:p>
    <w:p w14:paraId="7A0688C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6.1.Из фонда оплаты труда сотрудникам могут быть оказаны социальные выплаты. К социальным выплатам относятся:</w:t>
      </w:r>
    </w:p>
    <w:p w14:paraId="67BB5AA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возмещение расходов при использовании личного имущества работников;</w:t>
      </w:r>
    </w:p>
    <w:p w14:paraId="19923A80"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выходное пособие при ликвидации учреждения, сокращении штата;</w:t>
      </w:r>
    </w:p>
    <w:p w14:paraId="19DAF4F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выходное пособие в размере двухнедельного среднего заработка;</w:t>
      </w:r>
    </w:p>
    <w:p w14:paraId="7FF3EDC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денежная компенсация за задержку выплаты заработной платы и иных выплат работникам;</w:t>
      </w:r>
    </w:p>
    <w:p w14:paraId="4BF70EB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денежная компенсация за неиспользованный отпуск;</w:t>
      </w:r>
    </w:p>
    <w:p w14:paraId="5FFD6244"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материальная помощь работникам.</w:t>
      </w:r>
    </w:p>
    <w:p w14:paraId="16AFC357" w14:textId="77777777" w:rsidR="005F6ACE" w:rsidRPr="000D1C5F"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t xml:space="preserve">Под материальной помощью понимается помощь (в денежной форме), оказываемая сотрудникам в связи с наступлением чрезвычайных обстоятельств. </w:t>
      </w:r>
      <w:r w:rsidRPr="000D1C5F">
        <w:rPr>
          <w:bCs/>
        </w:rPr>
        <w:t>Чрезвычайными считаются следующие обстоятельства:</w:t>
      </w:r>
    </w:p>
    <w:p w14:paraId="6FE5A503" w14:textId="77777777" w:rsidR="005F6ACE" w:rsidRPr="000D1C5F"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0D1C5F">
        <w:rPr>
          <w:bCs/>
        </w:rPr>
        <w:t>-</w:t>
      </w:r>
      <w:r w:rsidRPr="000D1C5F">
        <w:rPr>
          <w:bCs/>
        </w:rPr>
        <w:tab/>
        <w:t>смерть мужа, жены, сына, дочери, отца, матери, брата, сестры;</w:t>
      </w:r>
    </w:p>
    <w:p w14:paraId="57F85E12" w14:textId="77777777" w:rsidR="005F6ACE" w:rsidRPr="000D1C5F"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rPr>
      </w:pPr>
      <w:r w:rsidRPr="000D1C5F">
        <w:rPr>
          <w:bCs/>
        </w:rPr>
        <w:t>-</w:t>
      </w:r>
      <w:r w:rsidRPr="000D1C5F">
        <w:rPr>
          <w:bCs/>
        </w:rPr>
        <w:tab/>
        <w:t>причинение значительного ущерба жилищу сотрудника вследствие пожара и иных чрезвычайных ситуаций;</w:t>
      </w:r>
    </w:p>
    <w:p w14:paraId="6E3DCDA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D1C5F">
        <w:rPr>
          <w:bCs/>
        </w:rPr>
        <w:t>-</w:t>
      </w:r>
      <w:r w:rsidRPr="000D1C5F">
        <w:rPr>
          <w:bCs/>
        </w:rPr>
        <w:tab/>
        <w:t>получение</w:t>
      </w:r>
      <w:r w:rsidRPr="000D1C5F">
        <w:t xml:space="preserve"> увечья</w:t>
      </w:r>
      <w:r>
        <w:t>, иное причинение вреда здоровью сотрудника.</w:t>
      </w:r>
    </w:p>
    <w:p w14:paraId="540755D6"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Работодатель может признать чрезвычайными иные обстоятельства.</w:t>
      </w:r>
    </w:p>
    <w:p w14:paraId="3874C86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7338490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515704F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6.2.</w:t>
      </w:r>
      <w:r w:rsidR="003E60DE">
        <w:t xml:space="preserve"> </w:t>
      </w:r>
      <w:r>
        <w:t>Из фонда оплаты труда сотрудникам осуществляются гарантированные выплаты. К ним относятся следующие выплаты:</w:t>
      </w:r>
    </w:p>
    <w:p w14:paraId="1267173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w:t>
      </w:r>
      <w:r>
        <w:tab/>
        <w:t>оплата дополнительных выходных дней работникам, имеющим детей-инвалидов (4 дня);</w:t>
      </w:r>
    </w:p>
    <w:p w14:paraId="17F30A8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пособие на погребении;</w:t>
      </w:r>
    </w:p>
    <w:p w14:paraId="61E88E13"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пособие по временной нетрудоспособности (первые 3 дня);</w:t>
      </w:r>
    </w:p>
    <w:p w14:paraId="319F5A5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средний заработок за дни сдачи донорами крови и ее компонентов;</w:t>
      </w:r>
    </w:p>
    <w:p w14:paraId="4959F44E"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средний заработок при предоставлении ежегодного оплачиваемого отпуска;</w:t>
      </w:r>
    </w:p>
    <w:p w14:paraId="1AFE245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w:t>
      </w:r>
      <w:r>
        <w:tab/>
        <w:t>средний заработок при предоставлении учебного и дополнительного отпусков.</w:t>
      </w:r>
    </w:p>
    <w:p w14:paraId="22C5B6F7"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1608D788" w14:textId="77777777" w:rsidR="005F6ACE" w:rsidRDefault="005F6ACE" w:rsidP="003E60DE">
      <w:pPr>
        <w:pStyle w:val="3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Начисления и выплата заработной платы.</w:t>
      </w:r>
    </w:p>
    <w:p w14:paraId="6C413FE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1E3DE71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Табели учета рабочего времени заполняют и подписывают назначенные приказом руководителя ответственные за ведение табеля лица.</w:t>
      </w:r>
    </w:p>
    <w:p w14:paraId="47D783EC"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Сотрудникам, проработавшим неполный рабочий период, заработная плата начисляется за фактически отработанное время.</w:t>
      </w:r>
    </w:p>
    <w:p w14:paraId="31ECC66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63845D2B"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Заработная плата перечисляется на указанный сотрудникам счет в банке, на условиях, предусмотренных трудовым договором.</w:t>
      </w:r>
    </w:p>
    <w:p w14:paraId="67F72F3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10DAF65F"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14:paraId="3B2A667D"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64AAAA4A"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совпадении дня выплаты с выходными или нерабочим праздничным днем выплата заработной платы производится накануне этого дня.</w:t>
      </w:r>
    </w:p>
    <w:p w14:paraId="0253D3C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64EFDBD8"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60D1DEE9"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Оплата отпуска сотрудника производится не позднее, чем за три дня до его начала.</w:t>
      </w:r>
    </w:p>
    <w:p w14:paraId="6E6181A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2DB720C2"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65708485" w14:textId="77777777" w:rsidR="005F6ACE" w:rsidRDefault="005F6ACE"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898DE8D" w14:textId="77777777" w:rsidR="005F6ACE" w:rsidRDefault="000D1C5F"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Pr>
          <w:b/>
          <w:bCs/>
        </w:rPr>
        <w:t>8</w:t>
      </w:r>
      <w:r w:rsidR="00C4111B">
        <w:rPr>
          <w:b/>
          <w:bCs/>
        </w:rPr>
        <w:t xml:space="preserve">. </w:t>
      </w:r>
      <w:r w:rsidR="005F6ACE">
        <w:rPr>
          <w:b/>
          <w:bCs/>
        </w:rPr>
        <w:t>Заключительные положения</w:t>
      </w:r>
    </w:p>
    <w:p w14:paraId="0B9E80D9" w14:textId="77777777" w:rsidR="005F6ACE" w:rsidRDefault="00E658A9" w:rsidP="005F6ACE">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32"/>
        </w:rPr>
      </w:pPr>
      <w:r>
        <w:rPr>
          <w:sz w:val="28"/>
          <w:szCs w:val="28"/>
        </w:rPr>
        <w:t>8.1</w:t>
      </w:r>
      <w:r w:rsidR="005F6ACE">
        <w:rPr>
          <w:sz w:val="28"/>
          <w:szCs w:val="28"/>
        </w:rPr>
        <w:t>.В случае изменения действующего законодательства вносятся дополнения в настоящее Положение.</w:t>
      </w:r>
    </w:p>
    <w:p w14:paraId="5AC1AC18"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sectPr w:rsidR="005F6ACE" w:rsidSect="007E6864">
          <w:pgSz w:w="11906" w:h="16838"/>
          <w:pgMar w:top="851" w:right="566" w:bottom="1276" w:left="1134" w:header="709" w:footer="709" w:gutter="0"/>
          <w:cols w:space="720"/>
        </w:sectPr>
      </w:pPr>
    </w:p>
    <w:p w14:paraId="52F3F573" w14:textId="77777777" w:rsidR="00EA7521" w:rsidRPr="00C4111B" w:rsidRDefault="00EA7521" w:rsidP="00EA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C4111B">
        <w:rPr>
          <w:i/>
          <w:iCs/>
        </w:rPr>
        <w:lastRenderedPageBreak/>
        <w:t>Приложение № 7</w:t>
      </w:r>
    </w:p>
    <w:p w14:paraId="741C29B8" w14:textId="77777777" w:rsidR="00EA7521" w:rsidRDefault="00EA7521" w:rsidP="00EA7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77797C17" w14:textId="77777777" w:rsidR="00703AC8" w:rsidRDefault="00703AC8" w:rsidP="0070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Согласовано:                                                                                </w:t>
      </w:r>
      <w:r w:rsidR="00C4111B">
        <w:t xml:space="preserve"> </w:t>
      </w:r>
      <w:r>
        <w:t xml:space="preserve">Утверждено:                                                                                 </w:t>
      </w:r>
    </w:p>
    <w:p w14:paraId="0A9A6F20" w14:textId="27732FC0" w:rsidR="00703AC8" w:rsidRDefault="00703AC8" w:rsidP="0070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Председатель профкома                                                              </w:t>
      </w:r>
      <w:r w:rsidR="00C4111B">
        <w:t xml:space="preserve"> </w:t>
      </w:r>
      <w:r>
        <w:t>Заведующий М</w:t>
      </w:r>
      <w:r w:rsidR="00892308">
        <w:t>Б</w:t>
      </w:r>
      <w:r>
        <w:t>ДОУ №</w:t>
      </w:r>
      <w:r w:rsidR="00176AED">
        <w:t xml:space="preserve"> </w:t>
      </w:r>
      <w:r>
        <w:t>3</w:t>
      </w:r>
      <w:r w:rsidR="00176AED">
        <w:t>0</w:t>
      </w:r>
      <w:r>
        <w:t xml:space="preserve">                                                            </w:t>
      </w:r>
    </w:p>
    <w:p w14:paraId="61A5E056" w14:textId="7DC98137" w:rsidR="00703AC8" w:rsidRDefault="00703AC8" w:rsidP="0070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_________   </w:t>
      </w:r>
      <w:r w:rsidR="00176AED">
        <w:t>Т.В. Арабина</w:t>
      </w:r>
      <w:r>
        <w:t xml:space="preserve">                                                          __________  </w:t>
      </w:r>
      <w:r w:rsidR="00176AED">
        <w:t>Н.Л. Белозерова</w:t>
      </w:r>
      <w:r>
        <w:t xml:space="preserve"> </w:t>
      </w:r>
    </w:p>
    <w:p w14:paraId="339C288C" w14:textId="50397BEE" w:rsidR="003D4AC7" w:rsidRDefault="003D4AC7" w:rsidP="0070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                                                                                                         Приказ от </w:t>
      </w:r>
      <w:r w:rsidR="00176AED">
        <w:t>02</w:t>
      </w:r>
      <w:r>
        <w:t>.0</w:t>
      </w:r>
      <w:r w:rsidR="00176AED">
        <w:t>6</w:t>
      </w:r>
      <w:r>
        <w:t xml:space="preserve">.2023г. № </w:t>
      </w:r>
      <w:r w:rsidR="00176AED">
        <w:t>24</w:t>
      </w:r>
    </w:p>
    <w:p w14:paraId="08CC4C85" w14:textId="77777777" w:rsidR="00703AC8" w:rsidRPr="007545F6" w:rsidRDefault="00703AC8" w:rsidP="0070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both"/>
        <w:rPr>
          <w:iCs/>
          <w:sz w:val="28"/>
          <w:szCs w:val="28"/>
        </w:rPr>
      </w:pPr>
    </w:p>
    <w:p w14:paraId="20A02CA3" w14:textId="77777777" w:rsidR="00703AC8" w:rsidRDefault="00703AC8" w:rsidP="00703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3BDD240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8"/>
          <w:szCs w:val="28"/>
        </w:rPr>
      </w:pPr>
    </w:p>
    <w:p w14:paraId="2DBC374D"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28A24A22" w14:textId="77777777" w:rsidR="005F6ACE" w:rsidRPr="009B0689" w:rsidRDefault="00892308"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9B0689">
        <w:rPr>
          <w:b/>
          <w:bCs/>
          <w:sz w:val="28"/>
          <w:szCs w:val="28"/>
        </w:rPr>
        <w:t>ПОЛОЖЕНИЕ</w:t>
      </w:r>
    </w:p>
    <w:p w14:paraId="7502C6ED" w14:textId="77777777" w:rsidR="000D1C5F" w:rsidRPr="00845E89" w:rsidRDefault="00892308" w:rsidP="00845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845E89">
        <w:rPr>
          <w:b/>
          <w:bCs/>
          <w:sz w:val="22"/>
          <w:szCs w:val="22"/>
        </w:rPr>
        <w:t xml:space="preserve">О ПРЕМИРОВАНИИ РАБОТНИКОВ </w:t>
      </w:r>
      <w:r w:rsidRPr="00845E89">
        <w:rPr>
          <w:b/>
          <w:sz w:val="22"/>
          <w:szCs w:val="22"/>
        </w:rPr>
        <w:t xml:space="preserve"> МУНИЦИПАЛЬНОГО</w:t>
      </w:r>
      <w:r w:rsidR="00845E89">
        <w:rPr>
          <w:b/>
          <w:sz w:val="22"/>
          <w:szCs w:val="22"/>
        </w:rPr>
        <w:br/>
      </w:r>
      <w:r w:rsidRPr="00845E89">
        <w:rPr>
          <w:b/>
          <w:sz w:val="22"/>
          <w:szCs w:val="22"/>
        </w:rPr>
        <w:t xml:space="preserve"> БЮДЖЕТНО</w:t>
      </w:r>
      <w:r w:rsidR="00845E89">
        <w:rPr>
          <w:b/>
          <w:sz w:val="22"/>
          <w:szCs w:val="22"/>
        </w:rPr>
        <w:t xml:space="preserve">ГО ДОШКОЛЬНОГО ОБРАЗОВАТЕЛЬНОГО </w:t>
      </w:r>
      <w:r w:rsidRPr="00845E89">
        <w:rPr>
          <w:b/>
          <w:sz w:val="22"/>
          <w:szCs w:val="22"/>
        </w:rPr>
        <w:t xml:space="preserve">УЧРЕЖДЕНИЯ </w:t>
      </w:r>
    </w:p>
    <w:p w14:paraId="0696645E" w14:textId="5CF7687A" w:rsidR="005F6ACE" w:rsidRPr="00845E89" w:rsidRDefault="00892308" w:rsidP="005F6ACE">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845E89">
        <w:rPr>
          <w:b/>
          <w:sz w:val="22"/>
          <w:szCs w:val="22"/>
        </w:rPr>
        <w:t>«ЯСЛИ‒САД № 3</w:t>
      </w:r>
      <w:r w:rsidR="00176AED">
        <w:rPr>
          <w:b/>
          <w:sz w:val="22"/>
          <w:szCs w:val="22"/>
        </w:rPr>
        <w:t>0</w:t>
      </w:r>
      <w:r w:rsidRPr="00845E89">
        <w:rPr>
          <w:b/>
          <w:sz w:val="22"/>
          <w:szCs w:val="22"/>
        </w:rPr>
        <w:t xml:space="preserve"> ОБЩЕРАЗВИВАЮЩЕГО ТИПА ГОРОДА МАКЕЕВКИ»</w:t>
      </w:r>
    </w:p>
    <w:p w14:paraId="52951DC6" w14:textId="77777777" w:rsidR="005F6ACE" w:rsidRPr="00892308"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DA4148A" w14:textId="77777777" w:rsidR="005F6ACE" w:rsidRPr="00892308"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AB4C347" w14:textId="77777777" w:rsidR="005F6ACE" w:rsidRPr="00C4111B" w:rsidRDefault="005F6ACE" w:rsidP="00C4111B">
      <w:pPr>
        <w:pStyle w:val="aff2"/>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4111B">
        <w:rPr>
          <w:b/>
          <w:bCs/>
          <w:sz w:val="28"/>
          <w:szCs w:val="28"/>
        </w:rPr>
        <w:t>Общие положения</w:t>
      </w:r>
    </w:p>
    <w:p w14:paraId="63B47021"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1C3E8D10"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1.1.Настоящее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14:paraId="26B667F2"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1.2.Распределение премиального фонда оплаты труда работников образовательного учреждения носит характер социального партнёрства.</w:t>
      </w:r>
    </w:p>
    <w:p w14:paraId="3EBE6D2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1.3.Распределение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2A6F5561"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1.4.Размер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0C2B31A6"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1.5.Размер премии по итогам работы не ограничен.</w:t>
      </w:r>
    </w:p>
    <w:p w14:paraId="701C64C0"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1.6.Ответственность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14:paraId="0C52037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1.7.Начисление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415C1E2F"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05FEDA21" w14:textId="77777777" w:rsidR="005F6ACE" w:rsidRPr="00C4111B" w:rsidRDefault="005F6ACE" w:rsidP="00C4111B">
      <w:pPr>
        <w:pStyle w:val="aff2"/>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4111B">
        <w:rPr>
          <w:b/>
          <w:bCs/>
          <w:sz w:val="28"/>
          <w:szCs w:val="28"/>
        </w:rPr>
        <w:t>Источники и периодичность премирования</w:t>
      </w:r>
    </w:p>
    <w:p w14:paraId="1D02CA6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0F1C986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2.1.Премиальный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570F9B55"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2.2.Премиальный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14:paraId="0CC6E5A5"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4564B5A5" w14:textId="77777777" w:rsidR="005F6ACE" w:rsidRPr="00C4111B" w:rsidRDefault="005F6ACE" w:rsidP="00C4111B">
      <w:pPr>
        <w:pStyle w:val="aff2"/>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4111B">
        <w:rPr>
          <w:b/>
          <w:bCs/>
          <w:sz w:val="28"/>
          <w:szCs w:val="28"/>
        </w:rPr>
        <w:t>Критерии и механизмы оценки результативности деятельности работников при установлении им премий.</w:t>
      </w:r>
    </w:p>
    <w:p w14:paraId="4399587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6CE327FD"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14:paraId="61820A8C"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3.1.Часть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54DB7D97"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036DF6C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выполнение больших объёмов работ в кратчайшие сроки и с высоким результатом;</w:t>
      </w:r>
    </w:p>
    <w:p w14:paraId="2CA1F45C"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качественное исполнение отдельных разовых поручений руководителя образовательного учреждения;</w:t>
      </w:r>
    </w:p>
    <w:p w14:paraId="5C2837C0"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особые достижения, заслуги (в течение месяца, квартала, года);</w:t>
      </w:r>
    </w:p>
    <w:p w14:paraId="0DEFA1C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3D1E581D"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за участие в общественных органах управления образованием;</w:t>
      </w:r>
    </w:p>
    <w:p w14:paraId="50271DEF"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14:paraId="07B44C05"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2AD50866"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49B00DD1"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участие в инновационной деятельности, ведение экспериментальной работы, разработка и внедрение авторских программ;</w:t>
      </w:r>
    </w:p>
    <w:p w14:paraId="020EDFD3"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 xml:space="preserve">участие совместно с </w:t>
      </w:r>
      <w:r w:rsidR="00C4111B">
        <w:rPr>
          <w:sz w:val="28"/>
          <w:szCs w:val="28"/>
        </w:rPr>
        <w:t xml:space="preserve">воспитанниками </w:t>
      </w:r>
      <w:r>
        <w:rPr>
          <w:sz w:val="28"/>
          <w:szCs w:val="28"/>
        </w:rPr>
        <w:t>в районных и областных мероприятиях;</w:t>
      </w:r>
    </w:p>
    <w:p w14:paraId="0FAD4D6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обобщение и распространение своего педагогического опыта;</w:t>
      </w:r>
    </w:p>
    <w:p w14:paraId="067F91FD"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организация и проведение мероприятий, повышающих авторитет и имидж образовательного учреждения у</w:t>
      </w:r>
      <w:r w:rsidR="00C4111B">
        <w:rPr>
          <w:sz w:val="28"/>
          <w:szCs w:val="28"/>
        </w:rPr>
        <w:t xml:space="preserve"> воспитанников</w:t>
      </w:r>
      <w:r>
        <w:rPr>
          <w:sz w:val="28"/>
          <w:szCs w:val="28"/>
        </w:rPr>
        <w:t>, родителей и общественности;</w:t>
      </w:r>
    </w:p>
    <w:p w14:paraId="67103D0C"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w:t>
      </w:r>
      <w:r>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7502E0A7" w14:textId="77777777" w:rsidR="005F6ACE" w:rsidRDefault="00C4111B"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плодотворная работа на до</w:t>
      </w:r>
      <w:r w:rsidR="005F6ACE">
        <w:rPr>
          <w:sz w:val="28"/>
          <w:szCs w:val="28"/>
        </w:rPr>
        <w:t>школьном участке;</w:t>
      </w:r>
    </w:p>
    <w:p w14:paraId="0A716B12"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активное участие в методической работе (конференциях, семинарах, методических объединениях) любого уровня;</w:t>
      </w:r>
    </w:p>
    <w:p w14:paraId="3C25438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 xml:space="preserve">за санитарное, эстетическое состояние </w:t>
      </w:r>
      <w:r w:rsidR="00C4111B">
        <w:rPr>
          <w:sz w:val="28"/>
          <w:szCs w:val="28"/>
        </w:rPr>
        <w:t>групповой и других комнат, за</w:t>
      </w:r>
      <w:r>
        <w:rPr>
          <w:sz w:val="28"/>
          <w:szCs w:val="28"/>
        </w:rPr>
        <w:t xml:space="preserve"> работу по пополнению материальной базы </w:t>
      </w:r>
      <w:r w:rsidR="00C4111B">
        <w:rPr>
          <w:sz w:val="28"/>
          <w:szCs w:val="28"/>
        </w:rPr>
        <w:t>групповой и других комнат</w:t>
      </w:r>
      <w:r>
        <w:rPr>
          <w:sz w:val="28"/>
          <w:szCs w:val="28"/>
        </w:rPr>
        <w:t>;</w:t>
      </w:r>
    </w:p>
    <w:p w14:paraId="7C9BFEB5"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 xml:space="preserve">высокий уровень работы с просьбами, </w:t>
      </w:r>
      <w:r w:rsidR="00C4111B">
        <w:rPr>
          <w:sz w:val="28"/>
          <w:szCs w:val="28"/>
        </w:rPr>
        <w:t>обращениями, жалобами родителей.</w:t>
      </w:r>
    </w:p>
    <w:p w14:paraId="07876B3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712870B2" w14:textId="77777777" w:rsidR="005F6ACE" w:rsidRPr="00C4111B" w:rsidRDefault="005F6ACE" w:rsidP="00C4111B">
      <w:pPr>
        <w:pStyle w:val="aff2"/>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4111B">
        <w:rPr>
          <w:b/>
          <w:bCs/>
          <w:sz w:val="28"/>
          <w:szCs w:val="28"/>
        </w:rPr>
        <w:t>Порядок премирования</w:t>
      </w:r>
    </w:p>
    <w:p w14:paraId="37784F7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1D8CF979" w14:textId="77777777" w:rsidR="00F62B10" w:rsidRDefault="005F6ACE" w:rsidP="00F6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4.1.Премирование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444B52C0" w14:textId="77777777" w:rsidR="00F62B10" w:rsidRDefault="005F6ACE" w:rsidP="00F6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4.2.Размер премиального фонда может изменяться в зависимости от изменения стимулирующего фонда образовательного учреждения.</w:t>
      </w:r>
    </w:p>
    <w:p w14:paraId="18B267A5" w14:textId="77777777" w:rsidR="00F62B10" w:rsidRDefault="005F6ACE" w:rsidP="00F6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4.3.Размер премии по итогам работы не ограничен.</w:t>
      </w:r>
    </w:p>
    <w:p w14:paraId="0F3EDAE5" w14:textId="77777777" w:rsidR="005F6ACE" w:rsidRDefault="005F6ACE" w:rsidP="00F62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4.4.Премия выдаётся работнику образовательного учреждения вместе с авансом или заработной платой в установленные сроки.</w:t>
      </w:r>
    </w:p>
    <w:p w14:paraId="79602E46"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79DC1E46" w14:textId="77777777" w:rsidR="005F6ACE" w:rsidRPr="00C4111B" w:rsidRDefault="005F6ACE" w:rsidP="00C4111B">
      <w:pPr>
        <w:pStyle w:val="aff2"/>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C4111B">
        <w:rPr>
          <w:b/>
          <w:bCs/>
          <w:sz w:val="28"/>
          <w:szCs w:val="28"/>
        </w:rPr>
        <w:t>Перечень нарушений в работе, при которых работник не может</w:t>
      </w:r>
    </w:p>
    <w:p w14:paraId="0C82648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Pr>
          <w:b/>
          <w:bCs/>
          <w:sz w:val="28"/>
          <w:szCs w:val="28"/>
        </w:rPr>
        <w:t>быть премирован</w:t>
      </w:r>
    </w:p>
    <w:p w14:paraId="01578E0D"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p w14:paraId="16F137A1"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Перечень нарушений, упущений в деятельности, при которых работники не могут быть премированы:</w:t>
      </w:r>
    </w:p>
    <w:p w14:paraId="3EEFEA17"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нарушение трудовой дисциплины и правил внутреннего трудового распорядка;</w:t>
      </w:r>
    </w:p>
    <w:p w14:paraId="14F44817"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появление на работе в состоянии алкогольного или наркотического опьянения;</w:t>
      </w:r>
    </w:p>
    <w:p w14:paraId="7A7E6056"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нарушение правил техники безопасности и норм охраны труда;</w:t>
      </w:r>
    </w:p>
    <w:p w14:paraId="5D42B61B"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нарушение санитарно-гигиенического режима образовательного учреждения;</w:t>
      </w:r>
    </w:p>
    <w:p w14:paraId="6351152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нарушение требований трудового законодательства и локальных актов образовательного учреждения;</w:t>
      </w:r>
    </w:p>
    <w:p w14:paraId="38A66AB7"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наличие обоснованных устных или письменных жалоб;</w:t>
      </w:r>
    </w:p>
    <w:p w14:paraId="6358C2A0"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ухудшение качества оказываемой образовательной услуги;</w:t>
      </w:r>
    </w:p>
    <w:p w14:paraId="5F2F4D4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наличие дисциплинарного взыскания в течение года;</w:t>
      </w:r>
    </w:p>
    <w:p w14:paraId="34B4EF91"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случаи детского травматизма во время пребывания в образовательном учреждении;</w:t>
      </w:r>
    </w:p>
    <w:p w14:paraId="1C5765CB"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w:t>
      </w:r>
      <w:r>
        <w:rPr>
          <w:sz w:val="28"/>
          <w:szCs w:val="28"/>
        </w:rPr>
        <w:tab/>
        <w:t>нарушение этики поведения и субординации.</w:t>
      </w:r>
    </w:p>
    <w:p w14:paraId="5FE8E79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7B123F75" w14:textId="77777777" w:rsidR="0003364E" w:rsidRDefault="0003364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0509C408" w14:textId="58060C49"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ПЕРЕЧЕНЬ</w:t>
      </w:r>
    </w:p>
    <w:p w14:paraId="62B22C83"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показателей премирования работников образовательного учреждения</w:t>
      </w:r>
    </w:p>
    <w:p w14:paraId="686293F9"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0" w:type="auto"/>
        <w:tblLook w:val="04A0" w:firstRow="1" w:lastRow="0" w:firstColumn="1" w:lastColumn="0" w:noHBand="0" w:noVBand="1"/>
      </w:tblPr>
      <w:tblGrid>
        <w:gridCol w:w="959"/>
        <w:gridCol w:w="8895"/>
      </w:tblGrid>
      <w:tr w:rsidR="005F6ACE" w14:paraId="4DA4DE01"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28D3B75D" w14:textId="77777777" w:rsidR="005F6ACE" w:rsidRPr="009B0689" w:rsidRDefault="005F6ACE">
            <w:pPr>
              <w:jc w:val="center"/>
              <w:rPr>
                <w:sz w:val="26"/>
                <w:szCs w:val="26"/>
              </w:rPr>
            </w:pPr>
            <w:r w:rsidRPr="009B0689">
              <w:rPr>
                <w:sz w:val="26"/>
                <w:szCs w:val="26"/>
              </w:rPr>
              <w:t>№п/п</w:t>
            </w:r>
          </w:p>
        </w:tc>
        <w:tc>
          <w:tcPr>
            <w:tcW w:w="8895" w:type="dxa"/>
            <w:tcBorders>
              <w:top w:val="single" w:sz="4" w:space="0" w:color="auto"/>
              <w:left w:val="single" w:sz="4" w:space="0" w:color="auto"/>
              <w:bottom w:val="single" w:sz="4" w:space="0" w:color="auto"/>
              <w:right w:val="single" w:sz="4" w:space="0" w:color="auto"/>
            </w:tcBorders>
            <w:hideMark/>
          </w:tcPr>
          <w:p w14:paraId="5D2E2095" w14:textId="77777777" w:rsidR="005F6ACE" w:rsidRPr="009B0689" w:rsidRDefault="005F6ACE">
            <w:pPr>
              <w:jc w:val="center"/>
              <w:rPr>
                <w:sz w:val="26"/>
                <w:szCs w:val="26"/>
              </w:rPr>
            </w:pPr>
            <w:r w:rsidRPr="009B0689">
              <w:rPr>
                <w:sz w:val="26"/>
                <w:szCs w:val="26"/>
              </w:rPr>
              <w:t>Показатели премирования</w:t>
            </w:r>
          </w:p>
        </w:tc>
      </w:tr>
      <w:tr w:rsidR="005F6ACE" w14:paraId="40820CD6"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8E59917" w14:textId="77777777" w:rsidR="005F6ACE" w:rsidRPr="009B0689" w:rsidRDefault="005F6ACE">
            <w:pPr>
              <w:jc w:val="center"/>
              <w:rPr>
                <w:sz w:val="26"/>
                <w:szCs w:val="26"/>
              </w:rPr>
            </w:pPr>
            <w:r w:rsidRPr="009B0689">
              <w:rPr>
                <w:sz w:val="26"/>
                <w:szCs w:val="26"/>
              </w:rPr>
              <w:t>1.1</w:t>
            </w:r>
          </w:p>
        </w:tc>
        <w:tc>
          <w:tcPr>
            <w:tcW w:w="8895" w:type="dxa"/>
            <w:tcBorders>
              <w:top w:val="single" w:sz="4" w:space="0" w:color="auto"/>
              <w:left w:val="single" w:sz="4" w:space="0" w:color="auto"/>
              <w:bottom w:val="single" w:sz="4" w:space="0" w:color="auto"/>
              <w:right w:val="single" w:sz="4" w:space="0" w:color="auto"/>
            </w:tcBorders>
            <w:hideMark/>
          </w:tcPr>
          <w:p w14:paraId="2B2EE132" w14:textId="77777777" w:rsidR="005F6ACE" w:rsidRPr="009B0689" w:rsidRDefault="005F6ACE" w:rsidP="00F62B10">
            <w:pPr>
              <w:jc w:val="both"/>
              <w:rPr>
                <w:sz w:val="26"/>
                <w:szCs w:val="26"/>
              </w:rPr>
            </w:pPr>
            <w:r w:rsidRPr="009B0689">
              <w:rPr>
                <w:sz w:val="26"/>
                <w:szCs w:val="26"/>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5F6ACE" w14:paraId="2D754685"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58334721" w14:textId="77777777" w:rsidR="005F6ACE" w:rsidRPr="009B0689" w:rsidRDefault="005F6ACE">
            <w:pPr>
              <w:jc w:val="center"/>
              <w:rPr>
                <w:sz w:val="26"/>
                <w:szCs w:val="26"/>
              </w:rPr>
            </w:pPr>
            <w:r w:rsidRPr="009B0689">
              <w:rPr>
                <w:sz w:val="26"/>
                <w:szCs w:val="26"/>
              </w:rPr>
              <w:t>1.2</w:t>
            </w:r>
          </w:p>
        </w:tc>
        <w:tc>
          <w:tcPr>
            <w:tcW w:w="8895" w:type="dxa"/>
            <w:tcBorders>
              <w:top w:val="single" w:sz="4" w:space="0" w:color="auto"/>
              <w:left w:val="single" w:sz="4" w:space="0" w:color="auto"/>
              <w:bottom w:val="single" w:sz="4" w:space="0" w:color="auto"/>
              <w:right w:val="single" w:sz="4" w:space="0" w:color="auto"/>
            </w:tcBorders>
            <w:hideMark/>
          </w:tcPr>
          <w:p w14:paraId="423CB194" w14:textId="77777777" w:rsidR="005F6ACE" w:rsidRPr="009B0689" w:rsidRDefault="005F6ACE" w:rsidP="00F62B10">
            <w:pPr>
              <w:jc w:val="both"/>
              <w:rPr>
                <w:sz w:val="26"/>
                <w:szCs w:val="26"/>
              </w:rPr>
            </w:pPr>
            <w:r w:rsidRPr="009B0689">
              <w:rPr>
                <w:sz w:val="26"/>
                <w:szCs w:val="26"/>
              </w:rPr>
              <w:t>За выполнение больших объёмов работ в кратчайшие сроки и с высоким результатом</w:t>
            </w:r>
          </w:p>
        </w:tc>
      </w:tr>
      <w:tr w:rsidR="005F6ACE" w14:paraId="77471481"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71F284C" w14:textId="77777777" w:rsidR="005F6ACE" w:rsidRPr="009B0689" w:rsidRDefault="005F6ACE">
            <w:pPr>
              <w:jc w:val="center"/>
              <w:rPr>
                <w:sz w:val="26"/>
                <w:szCs w:val="26"/>
              </w:rPr>
            </w:pPr>
            <w:r w:rsidRPr="009B0689">
              <w:rPr>
                <w:sz w:val="26"/>
                <w:szCs w:val="26"/>
              </w:rPr>
              <w:t>1.3</w:t>
            </w:r>
          </w:p>
        </w:tc>
        <w:tc>
          <w:tcPr>
            <w:tcW w:w="8895" w:type="dxa"/>
            <w:tcBorders>
              <w:top w:val="single" w:sz="4" w:space="0" w:color="auto"/>
              <w:left w:val="single" w:sz="4" w:space="0" w:color="auto"/>
              <w:bottom w:val="single" w:sz="4" w:space="0" w:color="auto"/>
              <w:right w:val="single" w:sz="4" w:space="0" w:color="auto"/>
            </w:tcBorders>
            <w:hideMark/>
          </w:tcPr>
          <w:p w14:paraId="5159A621" w14:textId="77777777" w:rsidR="005F6ACE" w:rsidRPr="009B0689" w:rsidRDefault="005F6ACE" w:rsidP="00F62B10">
            <w:pPr>
              <w:jc w:val="both"/>
              <w:rPr>
                <w:sz w:val="26"/>
                <w:szCs w:val="26"/>
              </w:rPr>
            </w:pPr>
            <w:r w:rsidRPr="009B0689">
              <w:rPr>
                <w:sz w:val="26"/>
                <w:szCs w:val="26"/>
              </w:rPr>
              <w:t>За качественное исполнение отдельных разовых поручений руководителя образовательного учреждения</w:t>
            </w:r>
          </w:p>
        </w:tc>
      </w:tr>
      <w:tr w:rsidR="005F6ACE" w14:paraId="0652FE4B"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7CEA94DE" w14:textId="77777777" w:rsidR="005F6ACE" w:rsidRPr="009B0689" w:rsidRDefault="005F6ACE">
            <w:pPr>
              <w:jc w:val="center"/>
              <w:rPr>
                <w:sz w:val="26"/>
                <w:szCs w:val="26"/>
              </w:rPr>
            </w:pPr>
            <w:r w:rsidRPr="009B0689">
              <w:rPr>
                <w:sz w:val="26"/>
                <w:szCs w:val="26"/>
              </w:rPr>
              <w:t>1.4</w:t>
            </w:r>
          </w:p>
        </w:tc>
        <w:tc>
          <w:tcPr>
            <w:tcW w:w="8895" w:type="dxa"/>
            <w:tcBorders>
              <w:top w:val="single" w:sz="4" w:space="0" w:color="auto"/>
              <w:left w:val="single" w:sz="4" w:space="0" w:color="auto"/>
              <w:bottom w:val="single" w:sz="4" w:space="0" w:color="auto"/>
              <w:right w:val="single" w:sz="4" w:space="0" w:color="auto"/>
            </w:tcBorders>
            <w:hideMark/>
          </w:tcPr>
          <w:p w14:paraId="4E5DFA2A" w14:textId="77777777" w:rsidR="005F6ACE" w:rsidRPr="009B0689" w:rsidRDefault="005F6ACE" w:rsidP="00F62B10">
            <w:pPr>
              <w:jc w:val="both"/>
              <w:rPr>
                <w:sz w:val="26"/>
                <w:szCs w:val="26"/>
              </w:rPr>
            </w:pPr>
            <w:r w:rsidRPr="009B0689">
              <w:rPr>
                <w:sz w:val="26"/>
                <w:szCs w:val="26"/>
              </w:rPr>
              <w:t>За особые достижения, заслуги (в течение месяца, квартала)</w:t>
            </w:r>
          </w:p>
        </w:tc>
      </w:tr>
      <w:tr w:rsidR="005F6ACE" w14:paraId="5910AA8E"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8F23F57" w14:textId="77777777" w:rsidR="005F6ACE" w:rsidRPr="009B0689" w:rsidRDefault="005F6ACE">
            <w:pPr>
              <w:jc w:val="center"/>
              <w:rPr>
                <w:sz w:val="26"/>
                <w:szCs w:val="26"/>
              </w:rPr>
            </w:pPr>
            <w:r w:rsidRPr="009B0689">
              <w:rPr>
                <w:sz w:val="26"/>
                <w:szCs w:val="26"/>
              </w:rPr>
              <w:t>1.5</w:t>
            </w:r>
          </w:p>
        </w:tc>
        <w:tc>
          <w:tcPr>
            <w:tcW w:w="8895" w:type="dxa"/>
            <w:tcBorders>
              <w:top w:val="single" w:sz="4" w:space="0" w:color="auto"/>
              <w:left w:val="single" w:sz="4" w:space="0" w:color="auto"/>
              <w:bottom w:val="single" w:sz="4" w:space="0" w:color="auto"/>
              <w:right w:val="single" w:sz="4" w:space="0" w:color="auto"/>
            </w:tcBorders>
            <w:hideMark/>
          </w:tcPr>
          <w:p w14:paraId="4074BA02" w14:textId="77777777" w:rsidR="005F6ACE" w:rsidRPr="009B0689" w:rsidRDefault="005F6ACE" w:rsidP="00F62B10">
            <w:pPr>
              <w:jc w:val="both"/>
              <w:rPr>
                <w:sz w:val="26"/>
                <w:szCs w:val="26"/>
              </w:rPr>
            </w:pPr>
            <w:r w:rsidRPr="009B0689">
              <w:rPr>
                <w:sz w:val="26"/>
                <w:szCs w:val="26"/>
              </w:rPr>
              <w:t>За активное участие в развитии образовательного учреждения, региональной и (или) муниципальной системы образования</w:t>
            </w:r>
          </w:p>
        </w:tc>
      </w:tr>
      <w:tr w:rsidR="005F6ACE" w14:paraId="267688AB"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6F6BDC87" w14:textId="77777777" w:rsidR="005F6ACE" w:rsidRPr="009B0689" w:rsidRDefault="005F6ACE">
            <w:pPr>
              <w:jc w:val="center"/>
              <w:rPr>
                <w:sz w:val="26"/>
                <w:szCs w:val="26"/>
              </w:rPr>
            </w:pPr>
            <w:r w:rsidRPr="009B0689">
              <w:rPr>
                <w:sz w:val="26"/>
                <w:szCs w:val="26"/>
              </w:rPr>
              <w:t>1.6</w:t>
            </w:r>
          </w:p>
        </w:tc>
        <w:tc>
          <w:tcPr>
            <w:tcW w:w="8895" w:type="dxa"/>
            <w:tcBorders>
              <w:top w:val="single" w:sz="4" w:space="0" w:color="auto"/>
              <w:left w:val="single" w:sz="4" w:space="0" w:color="auto"/>
              <w:bottom w:val="single" w:sz="4" w:space="0" w:color="auto"/>
              <w:right w:val="single" w:sz="4" w:space="0" w:color="auto"/>
            </w:tcBorders>
            <w:hideMark/>
          </w:tcPr>
          <w:p w14:paraId="17F82A2C" w14:textId="77777777" w:rsidR="005F6ACE" w:rsidRPr="009B0689" w:rsidRDefault="005F6ACE" w:rsidP="00F62B10">
            <w:pPr>
              <w:jc w:val="both"/>
              <w:rPr>
                <w:sz w:val="26"/>
                <w:szCs w:val="26"/>
              </w:rPr>
            </w:pPr>
            <w:r w:rsidRPr="009B0689">
              <w:rPr>
                <w:sz w:val="26"/>
                <w:szCs w:val="26"/>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r w:rsidR="00F62B10" w:rsidRPr="009B0689">
              <w:rPr>
                <w:sz w:val="26"/>
                <w:szCs w:val="26"/>
              </w:rPr>
              <w:t>взысканий</w:t>
            </w:r>
            <w:r w:rsidRPr="009B0689">
              <w:rPr>
                <w:sz w:val="26"/>
                <w:szCs w:val="26"/>
              </w:rPr>
              <w:t>)</w:t>
            </w:r>
          </w:p>
        </w:tc>
      </w:tr>
      <w:tr w:rsidR="005F6ACE" w14:paraId="023021EF"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2C65C1D1" w14:textId="77777777" w:rsidR="005F6ACE" w:rsidRPr="009B0689" w:rsidRDefault="005F6ACE">
            <w:pPr>
              <w:jc w:val="center"/>
              <w:rPr>
                <w:sz w:val="26"/>
                <w:szCs w:val="26"/>
              </w:rPr>
            </w:pPr>
            <w:r w:rsidRPr="009B0689">
              <w:rPr>
                <w:sz w:val="26"/>
                <w:szCs w:val="26"/>
              </w:rPr>
              <w:t>1.7</w:t>
            </w:r>
          </w:p>
        </w:tc>
        <w:tc>
          <w:tcPr>
            <w:tcW w:w="8895" w:type="dxa"/>
            <w:tcBorders>
              <w:top w:val="single" w:sz="4" w:space="0" w:color="auto"/>
              <w:left w:val="single" w:sz="4" w:space="0" w:color="auto"/>
              <w:bottom w:val="single" w:sz="4" w:space="0" w:color="auto"/>
              <w:right w:val="single" w:sz="4" w:space="0" w:color="auto"/>
            </w:tcBorders>
            <w:hideMark/>
          </w:tcPr>
          <w:p w14:paraId="56C94385" w14:textId="77777777" w:rsidR="005F6ACE" w:rsidRPr="009B0689" w:rsidRDefault="005F6ACE" w:rsidP="00F62B10">
            <w:pPr>
              <w:jc w:val="both"/>
              <w:rPr>
                <w:sz w:val="26"/>
                <w:szCs w:val="26"/>
              </w:rPr>
            </w:pPr>
            <w:r w:rsidRPr="009B0689">
              <w:rPr>
                <w:sz w:val="26"/>
                <w:szCs w:val="26"/>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5F6ACE" w14:paraId="0174C5E2"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B926E6C" w14:textId="77777777" w:rsidR="005F6ACE" w:rsidRPr="009B0689" w:rsidRDefault="005F6ACE">
            <w:pPr>
              <w:jc w:val="center"/>
              <w:rPr>
                <w:sz w:val="26"/>
                <w:szCs w:val="26"/>
              </w:rPr>
            </w:pPr>
            <w:r w:rsidRPr="009B0689">
              <w:rPr>
                <w:sz w:val="26"/>
                <w:szCs w:val="26"/>
              </w:rPr>
              <w:t>1.8</w:t>
            </w:r>
          </w:p>
        </w:tc>
        <w:tc>
          <w:tcPr>
            <w:tcW w:w="8895" w:type="dxa"/>
            <w:tcBorders>
              <w:top w:val="single" w:sz="4" w:space="0" w:color="auto"/>
              <w:left w:val="single" w:sz="4" w:space="0" w:color="auto"/>
              <w:bottom w:val="single" w:sz="4" w:space="0" w:color="auto"/>
              <w:right w:val="single" w:sz="4" w:space="0" w:color="auto"/>
            </w:tcBorders>
            <w:hideMark/>
          </w:tcPr>
          <w:p w14:paraId="0BA2D93E" w14:textId="77777777" w:rsidR="005F6ACE" w:rsidRPr="009B0689" w:rsidRDefault="005F6ACE" w:rsidP="00F62B10">
            <w:pPr>
              <w:jc w:val="both"/>
              <w:rPr>
                <w:sz w:val="26"/>
                <w:szCs w:val="26"/>
              </w:rPr>
            </w:pPr>
            <w:r w:rsidRPr="009B0689">
              <w:rPr>
                <w:sz w:val="26"/>
                <w:szCs w:val="26"/>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5F6ACE" w14:paraId="79B908AC"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77D81351" w14:textId="77777777" w:rsidR="005F6ACE" w:rsidRPr="009B0689" w:rsidRDefault="005F6ACE">
            <w:pPr>
              <w:jc w:val="center"/>
              <w:rPr>
                <w:sz w:val="26"/>
                <w:szCs w:val="26"/>
              </w:rPr>
            </w:pPr>
            <w:r w:rsidRPr="009B0689">
              <w:rPr>
                <w:sz w:val="26"/>
                <w:szCs w:val="26"/>
              </w:rPr>
              <w:t>1.9</w:t>
            </w:r>
          </w:p>
        </w:tc>
        <w:tc>
          <w:tcPr>
            <w:tcW w:w="8895" w:type="dxa"/>
            <w:tcBorders>
              <w:top w:val="single" w:sz="4" w:space="0" w:color="auto"/>
              <w:left w:val="single" w:sz="4" w:space="0" w:color="auto"/>
              <w:bottom w:val="single" w:sz="4" w:space="0" w:color="auto"/>
              <w:right w:val="single" w:sz="4" w:space="0" w:color="auto"/>
            </w:tcBorders>
            <w:hideMark/>
          </w:tcPr>
          <w:p w14:paraId="376A07C6" w14:textId="77777777" w:rsidR="005F6ACE" w:rsidRPr="009B0689" w:rsidRDefault="005F6ACE" w:rsidP="00F62B10">
            <w:pPr>
              <w:jc w:val="both"/>
              <w:rPr>
                <w:sz w:val="26"/>
                <w:szCs w:val="26"/>
              </w:rPr>
            </w:pPr>
            <w:r w:rsidRPr="009B0689">
              <w:rPr>
                <w:sz w:val="26"/>
                <w:szCs w:val="26"/>
              </w:rPr>
              <w:t>За участие в общественных органах управления образованием</w:t>
            </w:r>
          </w:p>
        </w:tc>
      </w:tr>
      <w:tr w:rsidR="005F6ACE" w14:paraId="7617614A"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A8EB535" w14:textId="77777777" w:rsidR="005F6ACE" w:rsidRPr="009B0689" w:rsidRDefault="005F6ACE">
            <w:pPr>
              <w:jc w:val="center"/>
              <w:rPr>
                <w:sz w:val="26"/>
                <w:szCs w:val="26"/>
              </w:rPr>
            </w:pPr>
            <w:r w:rsidRPr="009B0689">
              <w:rPr>
                <w:sz w:val="26"/>
                <w:szCs w:val="26"/>
              </w:rPr>
              <w:t>2.0</w:t>
            </w:r>
          </w:p>
        </w:tc>
        <w:tc>
          <w:tcPr>
            <w:tcW w:w="8895" w:type="dxa"/>
            <w:tcBorders>
              <w:top w:val="single" w:sz="4" w:space="0" w:color="auto"/>
              <w:left w:val="single" w:sz="4" w:space="0" w:color="auto"/>
              <w:bottom w:val="single" w:sz="4" w:space="0" w:color="auto"/>
              <w:right w:val="single" w:sz="4" w:space="0" w:color="auto"/>
            </w:tcBorders>
            <w:hideMark/>
          </w:tcPr>
          <w:p w14:paraId="5FCA7C82" w14:textId="77777777" w:rsidR="005F6ACE" w:rsidRPr="009B0689" w:rsidRDefault="005F6ACE" w:rsidP="00C4111B">
            <w:pPr>
              <w:jc w:val="both"/>
              <w:rPr>
                <w:sz w:val="26"/>
                <w:szCs w:val="26"/>
              </w:rPr>
            </w:pPr>
            <w:r w:rsidRPr="009B0689">
              <w:rPr>
                <w:rStyle w:val="25"/>
                <w:sz w:val="26"/>
                <w:szCs w:val="26"/>
              </w:rPr>
              <w:t xml:space="preserve">За </w:t>
            </w:r>
            <w:r w:rsidR="00C4111B" w:rsidRPr="009B0689">
              <w:rPr>
                <w:rStyle w:val="25"/>
                <w:sz w:val="26"/>
                <w:szCs w:val="26"/>
              </w:rPr>
              <w:t xml:space="preserve">высокие </w:t>
            </w:r>
            <w:r w:rsidRPr="009B0689">
              <w:rPr>
                <w:rStyle w:val="25"/>
                <w:sz w:val="26"/>
                <w:szCs w:val="26"/>
              </w:rPr>
              <w:t xml:space="preserve">результаты деятельности </w:t>
            </w:r>
            <w:r w:rsidR="00C4111B" w:rsidRPr="009B0689">
              <w:rPr>
                <w:rStyle w:val="25"/>
                <w:sz w:val="26"/>
                <w:szCs w:val="26"/>
              </w:rPr>
              <w:t xml:space="preserve">воспитанников </w:t>
            </w:r>
            <w:r w:rsidRPr="009B0689">
              <w:rPr>
                <w:rStyle w:val="25"/>
                <w:sz w:val="26"/>
                <w:szCs w:val="26"/>
              </w:rPr>
              <w:t>(подготовка призёров олимпиад, конкурсов)</w:t>
            </w:r>
          </w:p>
        </w:tc>
      </w:tr>
      <w:tr w:rsidR="005F6ACE" w14:paraId="3F62397D"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79FC3A75" w14:textId="77777777" w:rsidR="005F6ACE" w:rsidRPr="009B0689" w:rsidRDefault="005F6ACE">
            <w:pPr>
              <w:jc w:val="center"/>
              <w:rPr>
                <w:sz w:val="26"/>
                <w:szCs w:val="26"/>
              </w:rPr>
            </w:pPr>
            <w:r w:rsidRPr="009B0689">
              <w:rPr>
                <w:sz w:val="26"/>
                <w:szCs w:val="26"/>
              </w:rPr>
              <w:t>2.1</w:t>
            </w:r>
          </w:p>
        </w:tc>
        <w:tc>
          <w:tcPr>
            <w:tcW w:w="8895" w:type="dxa"/>
            <w:tcBorders>
              <w:top w:val="single" w:sz="4" w:space="0" w:color="auto"/>
              <w:left w:val="single" w:sz="4" w:space="0" w:color="auto"/>
              <w:bottom w:val="single" w:sz="4" w:space="0" w:color="auto"/>
              <w:right w:val="single" w:sz="4" w:space="0" w:color="auto"/>
            </w:tcBorders>
            <w:hideMark/>
          </w:tcPr>
          <w:p w14:paraId="5C5B8DF8" w14:textId="77777777" w:rsidR="005F6ACE" w:rsidRPr="009B0689" w:rsidRDefault="005F6ACE" w:rsidP="00F62B10">
            <w:pPr>
              <w:jc w:val="both"/>
              <w:rPr>
                <w:sz w:val="26"/>
                <w:szCs w:val="26"/>
              </w:rPr>
            </w:pPr>
            <w:r w:rsidRPr="009B0689">
              <w:rPr>
                <w:rStyle w:val="25"/>
                <w:sz w:val="26"/>
                <w:szCs w:val="26"/>
              </w:rPr>
              <w:t>За участие в инновационной деятельности, ведение экспериментальной работы, разработка и внедрение авторских программ.</w:t>
            </w:r>
          </w:p>
        </w:tc>
      </w:tr>
      <w:tr w:rsidR="005F6ACE" w14:paraId="27F9BAF1"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6443472" w14:textId="77777777" w:rsidR="005F6ACE" w:rsidRPr="009B0689" w:rsidRDefault="005F6ACE">
            <w:pPr>
              <w:jc w:val="center"/>
              <w:rPr>
                <w:sz w:val="26"/>
                <w:szCs w:val="26"/>
              </w:rPr>
            </w:pPr>
            <w:r w:rsidRPr="009B0689">
              <w:rPr>
                <w:sz w:val="26"/>
                <w:szCs w:val="26"/>
              </w:rPr>
              <w:t>2.2</w:t>
            </w:r>
          </w:p>
        </w:tc>
        <w:tc>
          <w:tcPr>
            <w:tcW w:w="8895" w:type="dxa"/>
            <w:tcBorders>
              <w:top w:val="single" w:sz="4" w:space="0" w:color="auto"/>
              <w:left w:val="single" w:sz="4" w:space="0" w:color="auto"/>
              <w:bottom w:val="single" w:sz="4" w:space="0" w:color="auto"/>
              <w:right w:val="single" w:sz="4" w:space="0" w:color="auto"/>
            </w:tcBorders>
            <w:hideMark/>
          </w:tcPr>
          <w:p w14:paraId="719CD08E" w14:textId="77777777" w:rsidR="005F6ACE" w:rsidRPr="009B0689" w:rsidRDefault="005F6ACE" w:rsidP="00D84CA5">
            <w:pPr>
              <w:jc w:val="both"/>
              <w:rPr>
                <w:sz w:val="26"/>
                <w:szCs w:val="26"/>
              </w:rPr>
            </w:pPr>
            <w:r w:rsidRPr="009B0689">
              <w:rPr>
                <w:rStyle w:val="25"/>
                <w:sz w:val="26"/>
                <w:szCs w:val="26"/>
              </w:rPr>
              <w:t xml:space="preserve">За участие совместно с </w:t>
            </w:r>
            <w:r w:rsidR="00D84CA5" w:rsidRPr="009B0689">
              <w:rPr>
                <w:rStyle w:val="25"/>
                <w:sz w:val="26"/>
                <w:szCs w:val="26"/>
              </w:rPr>
              <w:t xml:space="preserve">воспитанниками </w:t>
            </w:r>
            <w:r w:rsidRPr="009B0689">
              <w:rPr>
                <w:rStyle w:val="25"/>
                <w:sz w:val="26"/>
                <w:szCs w:val="26"/>
              </w:rPr>
              <w:t>в районных и республиканских мероприятиях</w:t>
            </w:r>
          </w:p>
        </w:tc>
      </w:tr>
      <w:tr w:rsidR="005F6ACE" w14:paraId="08EA7844"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28583FF" w14:textId="77777777" w:rsidR="005F6ACE" w:rsidRPr="009B0689" w:rsidRDefault="005F6ACE">
            <w:pPr>
              <w:jc w:val="center"/>
              <w:rPr>
                <w:sz w:val="26"/>
                <w:szCs w:val="26"/>
              </w:rPr>
            </w:pPr>
            <w:r w:rsidRPr="009B0689">
              <w:rPr>
                <w:sz w:val="26"/>
                <w:szCs w:val="26"/>
              </w:rPr>
              <w:t>2.3</w:t>
            </w:r>
          </w:p>
        </w:tc>
        <w:tc>
          <w:tcPr>
            <w:tcW w:w="8895" w:type="dxa"/>
            <w:tcBorders>
              <w:top w:val="single" w:sz="4" w:space="0" w:color="auto"/>
              <w:left w:val="single" w:sz="4" w:space="0" w:color="auto"/>
              <w:bottom w:val="single" w:sz="4" w:space="0" w:color="auto"/>
              <w:right w:val="single" w:sz="4" w:space="0" w:color="auto"/>
            </w:tcBorders>
            <w:hideMark/>
          </w:tcPr>
          <w:p w14:paraId="47259C50" w14:textId="77777777" w:rsidR="005F6ACE" w:rsidRPr="009B0689" w:rsidRDefault="005F6ACE" w:rsidP="00F62B10">
            <w:pPr>
              <w:jc w:val="both"/>
              <w:rPr>
                <w:sz w:val="26"/>
                <w:szCs w:val="26"/>
              </w:rPr>
            </w:pPr>
            <w:r w:rsidRPr="009B0689">
              <w:rPr>
                <w:rStyle w:val="25"/>
                <w:sz w:val="26"/>
                <w:szCs w:val="26"/>
              </w:rPr>
              <w:t>За обобщение и распространение своего педагогического опыта</w:t>
            </w:r>
          </w:p>
        </w:tc>
      </w:tr>
      <w:tr w:rsidR="005F6ACE" w14:paraId="1D16C552"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26147BF5" w14:textId="77777777" w:rsidR="005F6ACE" w:rsidRPr="009B0689" w:rsidRDefault="005F6ACE">
            <w:pPr>
              <w:jc w:val="center"/>
              <w:rPr>
                <w:sz w:val="26"/>
                <w:szCs w:val="26"/>
              </w:rPr>
            </w:pPr>
            <w:r w:rsidRPr="009B0689">
              <w:rPr>
                <w:sz w:val="26"/>
                <w:szCs w:val="26"/>
              </w:rPr>
              <w:t>2.4</w:t>
            </w:r>
          </w:p>
        </w:tc>
        <w:tc>
          <w:tcPr>
            <w:tcW w:w="8895" w:type="dxa"/>
            <w:tcBorders>
              <w:top w:val="single" w:sz="4" w:space="0" w:color="auto"/>
              <w:left w:val="single" w:sz="4" w:space="0" w:color="auto"/>
              <w:bottom w:val="single" w:sz="4" w:space="0" w:color="auto"/>
              <w:right w:val="single" w:sz="4" w:space="0" w:color="auto"/>
            </w:tcBorders>
            <w:hideMark/>
          </w:tcPr>
          <w:p w14:paraId="7AE422C4" w14:textId="77777777" w:rsidR="005F6ACE" w:rsidRPr="009B0689" w:rsidRDefault="005F6ACE" w:rsidP="00F62B10">
            <w:pPr>
              <w:jc w:val="both"/>
              <w:rPr>
                <w:sz w:val="26"/>
                <w:szCs w:val="26"/>
              </w:rPr>
            </w:pPr>
            <w:r w:rsidRPr="009B0689">
              <w:rPr>
                <w:rStyle w:val="25"/>
                <w:sz w:val="26"/>
                <w:szCs w:val="26"/>
              </w:rPr>
              <w:t xml:space="preserve">За организацию и проведение мероприятий, повышающих авторитет и имидж образовательного учреждения у </w:t>
            </w:r>
            <w:r w:rsidR="00D84CA5" w:rsidRPr="009B0689">
              <w:rPr>
                <w:rStyle w:val="25"/>
                <w:sz w:val="26"/>
                <w:szCs w:val="26"/>
              </w:rPr>
              <w:t>воспитанников</w:t>
            </w:r>
            <w:r w:rsidRPr="009B0689">
              <w:rPr>
                <w:rStyle w:val="25"/>
                <w:sz w:val="26"/>
                <w:szCs w:val="26"/>
              </w:rPr>
              <w:t>, родителей и общественности</w:t>
            </w:r>
          </w:p>
        </w:tc>
      </w:tr>
      <w:tr w:rsidR="005F6ACE" w14:paraId="4222BEA7"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D9CA80B" w14:textId="77777777" w:rsidR="005F6ACE" w:rsidRPr="009B0689" w:rsidRDefault="005F6ACE">
            <w:pPr>
              <w:jc w:val="center"/>
              <w:rPr>
                <w:sz w:val="26"/>
                <w:szCs w:val="26"/>
              </w:rPr>
            </w:pPr>
            <w:r w:rsidRPr="009B0689">
              <w:rPr>
                <w:sz w:val="26"/>
                <w:szCs w:val="26"/>
              </w:rPr>
              <w:t>2.5</w:t>
            </w:r>
          </w:p>
        </w:tc>
        <w:tc>
          <w:tcPr>
            <w:tcW w:w="8895" w:type="dxa"/>
            <w:tcBorders>
              <w:top w:val="single" w:sz="4" w:space="0" w:color="auto"/>
              <w:left w:val="single" w:sz="4" w:space="0" w:color="auto"/>
              <w:bottom w:val="single" w:sz="4" w:space="0" w:color="auto"/>
              <w:right w:val="single" w:sz="4" w:space="0" w:color="auto"/>
            </w:tcBorders>
            <w:hideMark/>
          </w:tcPr>
          <w:p w14:paraId="4DE76BE3" w14:textId="77777777" w:rsidR="005F6ACE" w:rsidRPr="009B0689" w:rsidRDefault="005F6ACE" w:rsidP="00F62B10">
            <w:pPr>
              <w:jc w:val="both"/>
              <w:rPr>
                <w:sz w:val="26"/>
                <w:szCs w:val="26"/>
              </w:rPr>
            </w:pPr>
            <w:r w:rsidRPr="009B0689">
              <w:rPr>
                <w:rStyle w:val="25"/>
                <w:sz w:val="26"/>
                <w:szCs w:val="26"/>
              </w:rPr>
              <w:t xml:space="preserve">За организацию и проведение мероприятий, способствующих сохранению и восстановлению психического и физического здоровья </w:t>
            </w:r>
            <w:r w:rsidR="002F617D" w:rsidRPr="009B0689">
              <w:rPr>
                <w:rStyle w:val="25"/>
                <w:sz w:val="26"/>
                <w:szCs w:val="26"/>
              </w:rPr>
              <w:t>детей.</w:t>
            </w:r>
          </w:p>
        </w:tc>
      </w:tr>
      <w:tr w:rsidR="005F6ACE" w14:paraId="2F6781C6"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9F8E8AE" w14:textId="77777777" w:rsidR="005F6ACE" w:rsidRPr="009B0689" w:rsidRDefault="005F6ACE">
            <w:pPr>
              <w:jc w:val="center"/>
              <w:rPr>
                <w:sz w:val="26"/>
                <w:szCs w:val="26"/>
              </w:rPr>
            </w:pPr>
            <w:r w:rsidRPr="009B0689">
              <w:rPr>
                <w:sz w:val="26"/>
                <w:szCs w:val="26"/>
              </w:rPr>
              <w:t>2.6</w:t>
            </w:r>
          </w:p>
        </w:tc>
        <w:tc>
          <w:tcPr>
            <w:tcW w:w="8895" w:type="dxa"/>
            <w:tcBorders>
              <w:top w:val="single" w:sz="4" w:space="0" w:color="auto"/>
              <w:left w:val="single" w:sz="4" w:space="0" w:color="auto"/>
              <w:bottom w:val="single" w:sz="4" w:space="0" w:color="auto"/>
              <w:right w:val="single" w:sz="4" w:space="0" w:color="auto"/>
            </w:tcBorders>
            <w:hideMark/>
          </w:tcPr>
          <w:p w14:paraId="6D033725" w14:textId="77777777" w:rsidR="005F6ACE" w:rsidRPr="009B0689" w:rsidRDefault="005F6ACE" w:rsidP="00F62B10">
            <w:pPr>
              <w:jc w:val="both"/>
              <w:rPr>
                <w:sz w:val="26"/>
                <w:szCs w:val="26"/>
              </w:rPr>
            </w:pPr>
            <w:r w:rsidRPr="009B0689">
              <w:rPr>
                <w:rStyle w:val="25"/>
                <w:sz w:val="26"/>
                <w:szCs w:val="26"/>
              </w:rPr>
              <w:t>За активное участие в методической работе (конференциях, семинарах, методических объединениях) любого уровня</w:t>
            </w:r>
          </w:p>
        </w:tc>
      </w:tr>
    </w:tbl>
    <w:p w14:paraId="30EA622C" w14:textId="77777777" w:rsidR="005F6ACE" w:rsidRDefault="005F6ACE" w:rsidP="00D8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Look w:val="04A0" w:firstRow="1" w:lastRow="0" w:firstColumn="1" w:lastColumn="0" w:noHBand="0" w:noVBand="1"/>
      </w:tblPr>
      <w:tblGrid>
        <w:gridCol w:w="959"/>
        <w:gridCol w:w="8895"/>
      </w:tblGrid>
      <w:tr w:rsidR="005F6ACE" w14:paraId="71E78FD3"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2AC4F246" w14:textId="77777777" w:rsidR="005F6ACE" w:rsidRDefault="005F6ACE">
            <w:pPr>
              <w:jc w:val="center"/>
              <w:rPr>
                <w:sz w:val="28"/>
                <w:szCs w:val="28"/>
              </w:rPr>
            </w:pPr>
            <w:r>
              <w:rPr>
                <w:sz w:val="28"/>
                <w:szCs w:val="28"/>
              </w:rPr>
              <w:t>№п/п</w:t>
            </w:r>
          </w:p>
        </w:tc>
        <w:tc>
          <w:tcPr>
            <w:tcW w:w="8895" w:type="dxa"/>
            <w:tcBorders>
              <w:top w:val="single" w:sz="4" w:space="0" w:color="auto"/>
              <w:left w:val="single" w:sz="4" w:space="0" w:color="auto"/>
              <w:bottom w:val="single" w:sz="4" w:space="0" w:color="auto"/>
              <w:right w:val="single" w:sz="4" w:space="0" w:color="auto"/>
            </w:tcBorders>
            <w:hideMark/>
          </w:tcPr>
          <w:p w14:paraId="608F3B6C" w14:textId="77777777" w:rsidR="005F6ACE" w:rsidRDefault="005F6ACE">
            <w:pPr>
              <w:jc w:val="center"/>
              <w:rPr>
                <w:sz w:val="28"/>
                <w:szCs w:val="28"/>
              </w:rPr>
            </w:pPr>
            <w:r>
              <w:rPr>
                <w:sz w:val="28"/>
                <w:szCs w:val="28"/>
              </w:rPr>
              <w:t>Показатели премирования</w:t>
            </w:r>
          </w:p>
        </w:tc>
      </w:tr>
      <w:tr w:rsidR="005F6ACE" w14:paraId="56AC9C1E"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5B857994" w14:textId="77777777" w:rsidR="005F6ACE" w:rsidRPr="009B0689" w:rsidRDefault="005F6ACE">
            <w:pPr>
              <w:jc w:val="center"/>
              <w:rPr>
                <w:sz w:val="26"/>
                <w:szCs w:val="26"/>
              </w:rPr>
            </w:pPr>
            <w:r w:rsidRPr="009B0689">
              <w:rPr>
                <w:sz w:val="26"/>
                <w:szCs w:val="26"/>
              </w:rPr>
              <w:t>1.1</w:t>
            </w:r>
          </w:p>
        </w:tc>
        <w:tc>
          <w:tcPr>
            <w:tcW w:w="8895" w:type="dxa"/>
            <w:tcBorders>
              <w:top w:val="single" w:sz="4" w:space="0" w:color="auto"/>
              <w:left w:val="single" w:sz="4" w:space="0" w:color="auto"/>
              <w:bottom w:val="single" w:sz="4" w:space="0" w:color="auto"/>
              <w:right w:val="single" w:sz="4" w:space="0" w:color="auto"/>
            </w:tcBorders>
            <w:hideMark/>
          </w:tcPr>
          <w:p w14:paraId="2A95FA35" w14:textId="77777777" w:rsidR="005F6ACE" w:rsidRPr="009B0689" w:rsidRDefault="005F6ACE" w:rsidP="00F62B10">
            <w:pPr>
              <w:jc w:val="both"/>
              <w:rPr>
                <w:sz w:val="26"/>
                <w:szCs w:val="26"/>
              </w:rPr>
            </w:pPr>
            <w:r w:rsidRPr="009B0689">
              <w:rPr>
                <w:sz w:val="26"/>
                <w:szCs w:val="26"/>
              </w:rPr>
              <w:t>За своевременное и качественное планирование учебно-воспитательного процесса</w:t>
            </w:r>
          </w:p>
        </w:tc>
      </w:tr>
      <w:tr w:rsidR="005F6ACE" w14:paraId="522EFA6F"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6EE1513" w14:textId="77777777" w:rsidR="005F6ACE" w:rsidRPr="009B0689" w:rsidRDefault="005F6ACE">
            <w:pPr>
              <w:jc w:val="center"/>
              <w:rPr>
                <w:sz w:val="26"/>
                <w:szCs w:val="26"/>
              </w:rPr>
            </w:pPr>
            <w:r w:rsidRPr="009B0689">
              <w:rPr>
                <w:sz w:val="26"/>
                <w:szCs w:val="26"/>
              </w:rPr>
              <w:t>1.2</w:t>
            </w:r>
          </w:p>
        </w:tc>
        <w:tc>
          <w:tcPr>
            <w:tcW w:w="8895" w:type="dxa"/>
            <w:tcBorders>
              <w:top w:val="single" w:sz="4" w:space="0" w:color="auto"/>
              <w:left w:val="single" w:sz="4" w:space="0" w:color="auto"/>
              <w:bottom w:val="single" w:sz="4" w:space="0" w:color="auto"/>
              <w:right w:val="single" w:sz="4" w:space="0" w:color="auto"/>
            </w:tcBorders>
            <w:hideMark/>
          </w:tcPr>
          <w:p w14:paraId="66AB3C23" w14:textId="77777777" w:rsidR="005F6ACE" w:rsidRPr="009B0689" w:rsidRDefault="005F6ACE" w:rsidP="00D84CA5">
            <w:pPr>
              <w:jc w:val="both"/>
              <w:rPr>
                <w:sz w:val="26"/>
                <w:szCs w:val="26"/>
              </w:rPr>
            </w:pPr>
            <w:r w:rsidRPr="009B0689">
              <w:rPr>
                <w:sz w:val="26"/>
                <w:szCs w:val="26"/>
              </w:rPr>
              <w:t xml:space="preserve">За качественное проведение занятий </w:t>
            </w:r>
          </w:p>
        </w:tc>
      </w:tr>
      <w:tr w:rsidR="005F6ACE" w14:paraId="5FBC1DA8"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6F4A477E" w14:textId="77777777" w:rsidR="005F6ACE" w:rsidRPr="009B0689" w:rsidRDefault="005F6ACE">
            <w:pPr>
              <w:jc w:val="center"/>
              <w:rPr>
                <w:sz w:val="26"/>
                <w:szCs w:val="26"/>
              </w:rPr>
            </w:pPr>
            <w:r w:rsidRPr="009B0689">
              <w:rPr>
                <w:sz w:val="26"/>
                <w:szCs w:val="26"/>
              </w:rPr>
              <w:t>1.3</w:t>
            </w:r>
          </w:p>
        </w:tc>
        <w:tc>
          <w:tcPr>
            <w:tcW w:w="8895" w:type="dxa"/>
            <w:tcBorders>
              <w:top w:val="single" w:sz="4" w:space="0" w:color="auto"/>
              <w:left w:val="single" w:sz="4" w:space="0" w:color="auto"/>
              <w:bottom w:val="single" w:sz="4" w:space="0" w:color="auto"/>
              <w:right w:val="single" w:sz="4" w:space="0" w:color="auto"/>
            </w:tcBorders>
            <w:hideMark/>
          </w:tcPr>
          <w:p w14:paraId="0FA59E71" w14:textId="77777777" w:rsidR="005F6ACE" w:rsidRPr="009B0689" w:rsidRDefault="005F6ACE" w:rsidP="00F62B10">
            <w:pPr>
              <w:jc w:val="both"/>
              <w:rPr>
                <w:sz w:val="26"/>
                <w:szCs w:val="26"/>
              </w:rPr>
            </w:pPr>
            <w:r w:rsidRPr="009B0689">
              <w:rPr>
                <w:sz w:val="26"/>
                <w:szCs w:val="26"/>
              </w:rPr>
              <w:t>За качественное проведение восп</w:t>
            </w:r>
            <w:r w:rsidR="00D84CA5" w:rsidRPr="009B0689">
              <w:rPr>
                <w:sz w:val="26"/>
                <w:szCs w:val="26"/>
              </w:rPr>
              <w:t>итательной работы с детьми</w:t>
            </w:r>
          </w:p>
        </w:tc>
      </w:tr>
      <w:tr w:rsidR="005F6ACE" w14:paraId="18D8376B"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ECA903F" w14:textId="77777777" w:rsidR="005F6ACE" w:rsidRPr="009B0689" w:rsidRDefault="005F6ACE">
            <w:pPr>
              <w:jc w:val="center"/>
              <w:rPr>
                <w:sz w:val="26"/>
                <w:szCs w:val="26"/>
              </w:rPr>
            </w:pPr>
            <w:r w:rsidRPr="009B0689">
              <w:rPr>
                <w:sz w:val="26"/>
                <w:szCs w:val="26"/>
              </w:rPr>
              <w:lastRenderedPageBreak/>
              <w:t>1.4</w:t>
            </w:r>
          </w:p>
        </w:tc>
        <w:tc>
          <w:tcPr>
            <w:tcW w:w="8895" w:type="dxa"/>
            <w:tcBorders>
              <w:top w:val="single" w:sz="4" w:space="0" w:color="auto"/>
              <w:left w:val="single" w:sz="4" w:space="0" w:color="auto"/>
              <w:bottom w:val="single" w:sz="4" w:space="0" w:color="auto"/>
              <w:right w:val="single" w:sz="4" w:space="0" w:color="auto"/>
            </w:tcBorders>
            <w:hideMark/>
          </w:tcPr>
          <w:p w14:paraId="4C0C8F09" w14:textId="77777777" w:rsidR="005F6ACE" w:rsidRPr="009B0689" w:rsidRDefault="005F6ACE" w:rsidP="00F62B10">
            <w:pPr>
              <w:jc w:val="both"/>
              <w:rPr>
                <w:sz w:val="26"/>
                <w:szCs w:val="26"/>
              </w:rPr>
            </w:pPr>
            <w:r w:rsidRPr="009B0689">
              <w:rPr>
                <w:sz w:val="26"/>
                <w:szCs w:val="26"/>
              </w:rPr>
              <w:t xml:space="preserve">За качество знаний, умений и навыков </w:t>
            </w:r>
            <w:r w:rsidR="00F62B10" w:rsidRPr="009B0689">
              <w:rPr>
                <w:sz w:val="26"/>
                <w:szCs w:val="26"/>
              </w:rPr>
              <w:t xml:space="preserve">детей </w:t>
            </w:r>
            <w:r w:rsidRPr="009B0689">
              <w:rPr>
                <w:sz w:val="26"/>
                <w:szCs w:val="26"/>
              </w:rPr>
              <w:t>(по итогам контроля во всех его формах)</w:t>
            </w:r>
          </w:p>
        </w:tc>
      </w:tr>
      <w:tr w:rsidR="005F6ACE" w14:paraId="631C38FC"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9D2D3F8" w14:textId="77777777" w:rsidR="005F6ACE" w:rsidRPr="009B0689" w:rsidRDefault="005F6ACE">
            <w:pPr>
              <w:jc w:val="center"/>
              <w:rPr>
                <w:sz w:val="26"/>
                <w:szCs w:val="26"/>
              </w:rPr>
            </w:pPr>
            <w:r w:rsidRPr="009B0689">
              <w:rPr>
                <w:sz w:val="26"/>
                <w:szCs w:val="26"/>
              </w:rPr>
              <w:t>1.5</w:t>
            </w:r>
          </w:p>
        </w:tc>
        <w:tc>
          <w:tcPr>
            <w:tcW w:w="8895" w:type="dxa"/>
            <w:tcBorders>
              <w:top w:val="single" w:sz="4" w:space="0" w:color="auto"/>
              <w:left w:val="single" w:sz="4" w:space="0" w:color="auto"/>
              <w:bottom w:val="single" w:sz="4" w:space="0" w:color="auto"/>
              <w:right w:val="single" w:sz="4" w:space="0" w:color="auto"/>
            </w:tcBorders>
            <w:hideMark/>
          </w:tcPr>
          <w:p w14:paraId="681AB199" w14:textId="77777777" w:rsidR="005F6ACE" w:rsidRPr="009B0689" w:rsidRDefault="005F6ACE" w:rsidP="00F62B10">
            <w:pPr>
              <w:jc w:val="both"/>
              <w:rPr>
                <w:sz w:val="26"/>
                <w:szCs w:val="26"/>
              </w:rPr>
            </w:pPr>
            <w:r w:rsidRPr="009B0689">
              <w:rPr>
                <w:sz w:val="26"/>
                <w:szCs w:val="26"/>
              </w:rPr>
              <w:t xml:space="preserve">За санитарное, эстетическое состояние </w:t>
            </w:r>
            <w:r w:rsidR="00253008" w:rsidRPr="009B0689">
              <w:rPr>
                <w:sz w:val="26"/>
                <w:szCs w:val="26"/>
              </w:rPr>
              <w:t>групповой комнаты</w:t>
            </w:r>
          </w:p>
        </w:tc>
      </w:tr>
      <w:tr w:rsidR="005F6ACE" w14:paraId="642AE4A8"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CC305CB" w14:textId="77777777" w:rsidR="005F6ACE" w:rsidRPr="009B0689" w:rsidRDefault="00253008">
            <w:pPr>
              <w:jc w:val="center"/>
              <w:rPr>
                <w:sz w:val="26"/>
                <w:szCs w:val="26"/>
              </w:rPr>
            </w:pPr>
            <w:r w:rsidRPr="009B0689">
              <w:rPr>
                <w:sz w:val="26"/>
                <w:szCs w:val="26"/>
              </w:rPr>
              <w:t>1.6</w:t>
            </w:r>
          </w:p>
        </w:tc>
        <w:tc>
          <w:tcPr>
            <w:tcW w:w="8895" w:type="dxa"/>
            <w:tcBorders>
              <w:top w:val="single" w:sz="4" w:space="0" w:color="auto"/>
              <w:left w:val="single" w:sz="4" w:space="0" w:color="auto"/>
              <w:bottom w:val="single" w:sz="4" w:space="0" w:color="auto"/>
              <w:right w:val="single" w:sz="4" w:space="0" w:color="auto"/>
            </w:tcBorders>
            <w:hideMark/>
          </w:tcPr>
          <w:p w14:paraId="70C22C50" w14:textId="77777777" w:rsidR="005F6ACE" w:rsidRPr="009B0689" w:rsidRDefault="005F6ACE" w:rsidP="00F62B10">
            <w:pPr>
              <w:jc w:val="both"/>
              <w:rPr>
                <w:sz w:val="26"/>
                <w:szCs w:val="26"/>
              </w:rPr>
            </w:pPr>
            <w:r w:rsidRPr="009B0689">
              <w:rPr>
                <w:sz w:val="26"/>
                <w:szCs w:val="26"/>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5F6ACE" w14:paraId="75D3122A"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5C92FAF0" w14:textId="77777777" w:rsidR="005F6ACE" w:rsidRPr="009B0689" w:rsidRDefault="00253008">
            <w:pPr>
              <w:jc w:val="center"/>
              <w:rPr>
                <w:sz w:val="26"/>
                <w:szCs w:val="26"/>
              </w:rPr>
            </w:pPr>
            <w:r w:rsidRPr="009B0689">
              <w:rPr>
                <w:sz w:val="26"/>
                <w:szCs w:val="26"/>
              </w:rPr>
              <w:t>1.7</w:t>
            </w:r>
          </w:p>
        </w:tc>
        <w:tc>
          <w:tcPr>
            <w:tcW w:w="8895" w:type="dxa"/>
            <w:tcBorders>
              <w:top w:val="single" w:sz="4" w:space="0" w:color="auto"/>
              <w:left w:val="single" w:sz="4" w:space="0" w:color="auto"/>
              <w:bottom w:val="single" w:sz="4" w:space="0" w:color="auto"/>
              <w:right w:val="single" w:sz="4" w:space="0" w:color="auto"/>
            </w:tcBorders>
            <w:hideMark/>
          </w:tcPr>
          <w:p w14:paraId="0DB1B756" w14:textId="77777777" w:rsidR="005F6ACE" w:rsidRPr="009B0689" w:rsidRDefault="005F6ACE" w:rsidP="00F62B10">
            <w:pPr>
              <w:jc w:val="both"/>
              <w:rPr>
                <w:sz w:val="26"/>
                <w:szCs w:val="26"/>
              </w:rPr>
            </w:pPr>
            <w:r w:rsidRPr="009B0689">
              <w:rPr>
                <w:sz w:val="26"/>
                <w:szCs w:val="26"/>
              </w:rPr>
              <w:t>За качественное выполнение мероприятий, предусмотренных планами работы образовательного учреждения и вышестоящих организаций</w:t>
            </w:r>
          </w:p>
        </w:tc>
      </w:tr>
      <w:tr w:rsidR="005F6ACE" w14:paraId="57963569"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D6CD0BD" w14:textId="77777777" w:rsidR="005F6ACE" w:rsidRPr="009B0689" w:rsidRDefault="00253008">
            <w:pPr>
              <w:jc w:val="center"/>
              <w:rPr>
                <w:sz w:val="26"/>
                <w:szCs w:val="26"/>
              </w:rPr>
            </w:pPr>
            <w:r w:rsidRPr="009B0689">
              <w:rPr>
                <w:sz w:val="26"/>
                <w:szCs w:val="26"/>
              </w:rPr>
              <w:t>1.8</w:t>
            </w:r>
          </w:p>
        </w:tc>
        <w:tc>
          <w:tcPr>
            <w:tcW w:w="8895" w:type="dxa"/>
            <w:tcBorders>
              <w:top w:val="single" w:sz="4" w:space="0" w:color="auto"/>
              <w:left w:val="single" w:sz="4" w:space="0" w:color="auto"/>
              <w:bottom w:val="single" w:sz="4" w:space="0" w:color="auto"/>
              <w:right w:val="single" w:sz="4" w:space="0" w:color="auto"/>
            </w:tcBorders>
            <w:hideMark/>
          </w:tcPr>
          <w:p w14:paraId="1290C9B1" w14:textId="77777777" w:rsidR="005F6ACE" w:rsidRPr="009B0689" w:rsidRDefault="005F6ACE" w:rsidP="00F62B10">
            <w:pPr>
              <w:jc w:val="both"/>
              <w:rPr>
                <w:sz w:val="26"/>
                <w:szCs w:val="26"/>
              </w:rPr>
            </w:pPr>
            <w:r w:rsidRPr="009B0689">
              <w:rPr>
                <w:sz w:val="26"/>
                <w:szCs w:val="26"/>
              </w:rPr>
              <w:t>За выполнение показателей и условий, влияющих на повышение качества работы</w:t>
            </w:r>
          </w:p>
        </w:tc>
      </w:tr>
      <w:tr w:rsidR="005F6ACE" w14:paraId="62E9C424"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88BDA22" w14:textId="77777777" w:rsidR="005F6ACE" w:rsidRPr="009B0689" w:rsidRDefault="00253008">
            <w:pPr>
              <w:jc w:val="center"/>
              <w:rPr>
                <w:sz w:val="26"/>
                <w:szCs w:val="26"/>
              </w:rPr>
            </w:pPr>
            <w:r w:rsidRPr="009B0689">
              <w:rPr>
                <w:sz w:val="26"/>
                <w:szCs w:val="26"/>
              </w:rPr>
              <w:t>1.9</w:t>
            </w:r>
          </w:p>
        </w:tc>
        <w:tc>
          <w:tcPr>
            <w:tcW w:w="8895" w:type="dxa"/>
            <w:tcBorders>
              <w:top w:val="single" w:sz="4" w:space="0" w:color="auto"/>
              <w:left w:val="single" w:sz="4" w:space="0" w:color="auto"/>
              <w:bottom w:val="single" w:sz="4" w:space="0" w:color="auto"/>
              <w:right w:val="single" w:sz="4" w:space="0" w:color="auto"/>
            </w:tcBorders>
            <w:hideMark/>
          </w:tcPr>
          <w:p w14:paraId="683C0DC9" w14:textId="77777777" w:rsidR="005F6ACE" w:rsidRPr="009B0689" w:rsidRDefault="005F6ACE" w:rsidP="00F62B10">
            <w:pPr>
              <w:jc w:val="both"/>
              <w:rPr>
                <w:sz w:val="26"/>
                <w:szCs w:val="26"/>
              </w:rPr>
            </w:pPr>
            <w:r w:rsidRPr="009B0689">
              <w:rPr>
                <w:sz w:val="26"/>
                <w:szCs w:val="26"/>
              </w:rPr>
              <w:t>За качественное и своевременное выполнение функциональных обязанностей</w:t>
            </w:r>
          </w:p>
        </w:tc>
      </w:tr>
      <w:tr w:rsidR="005F6ACE" w14:paraId="64C2065F"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D16770A" w14:textId="77777777" w:rsidR="005F6ACE" w:rsidRPr="009B0689" w:rsidRDefault="00253008">
            <w:pPr>
              <w:jc w:val="center"/>
              <w:rPr>
                <w:sz w:val="26"/>
                <w:szCs w:val="26"/>
              </w:rPr>
            </w:pPr>
            <w:r w:rsidRPr="009B0689">
              <w:rPr>
                <w:sz w:val="26"/>
                <w:szCs w:val="26"/>
              </w:rPr>
              <w:t>1.10</w:t>
            </w:r>
          </w:p>
        </w:tc>
        <w:tc>
          <w:tcPr>
            <w:tcW w:w="8895" w:type="dxa"/>
            <w:tcBorders>
              <w:top w:val="single" w:sz="4" w:space="0" w:color="auto"/>
              <w:left w:val="single" w:sz="4" w:space="0" w:color="auto"/>
              <w:bottom w:val="single" w:sz="4" w:space="0" w:color="auto"/>
              <w:right w:val="single" w:sz="4" w:space="0" w:color="auto"/>
            </w:tcBorders>
            <w:hideMark/>
          </w:tcPr>
          <w:p w14:paraId="21E18BEF" w14:textId="77777777" w:rsidR="005F6ACE" w:rsidRPr="009B0689" w:rsidRDefault="005F6ACE" w:rsidP="00F62B10">
            <w:pPr>
              <w:jc w:val="both"/>
              <w:rPr>
                <w:sz w:val="26"/>
                <w:szCs w:val="26"/>
              </w:rPr>
            </w:pPr>
            <w:r w:rsidRPr="009B0689">
              <w:rPr>
                <w:sz w:val="26"/>
                <w:szCs w:val="26"/>
              </w:rPr>
              <w:t>За внедрение инноваций в учебно-воспитательный процесс</w:t>
            </w:r>
          </w:p>
        </w:tc>
      </w:tr>
      <w:tr w:rsidR="005F6ACE" w14:paraId="3C3B4C6C"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27B4D59" w14:textId="77777777" w:rsidR="005F6ACE" w:rsidRPr="009B0689" w:rsidRDefault="00253008">
            <w:pPr>
              <w:jc w:val="center"/>
              <w:rPr>
                <w:sz w:val="26"/>
                <w:szCs w:val="26"/>
              </w:rPr>
            </w:pPr>
            <w:r w:rsidRPr="009B0689">
              <w:rPr>
                <w:sz w:val="26"/>
                <w:szCs w:val="26"/>
              </w:rPr>
              <w:t>1.11</w:t>
            </w:r>
          </w:p>
        </w:tc>
        <w:tc>
          <w:tcPr>
            <w:tcW w:w="8895" w:type="dxa"/>
            <w:tcBorders>
              <w:top w:val="single" w:sz="4" w:space="0" w:color="auto"/>
              <w:left w:val="single" w:sz="4" w:space="0" w:color="auto"/>
              <w:bottom w:val="single" w:sz="4" w:space="0" w:color="auto"/>
              <w:right w:val="single" w:sz="4" w:space="0" w:color="auto"/>
            </w:tcBorders>
            <w:hideMark/>
          </w:tcPr>
          <w:p w14:paraId="4F52F2D9" w14:textId="77777777" w:rsidR="005F6ACE" w:rsidRPr="009B0689" w:rsidRDefault="005F6ACE" w:rsidP="00F62B10">
            <w:pPr>
              <w:jc w:val="both"/>
              <w:rPr>
                <w:sz w:val="26"/>
                <w:szCs w:val="26"/>
              </w:rPr>
            </w:pPr>
            <w:r w:rsidRPr="009B0689">
              <w:rPr>
                <w:sz w:val="26"/>
                <w:szCs w:val="26"/>
              </w:rPr>
              <w:t>За качественное выполнение учебных программ</w:t>
            </w:r>
          </w:p>
        </w:tc>
      </w:tr>
      <w:tr w:rsidR="005F6ACE" w14:paraId="2D38AD88"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9EF90B1" w14:textId="77777777" w:rsidR="005F6ACE" w:rsidRPr="009B0689" w:rsidRDefault="005F6ACE">
            <w:pPr>
              <w:jc w:val="center"/>
              <w:rPr>
                <w:sz w:val="26"/>
                <w:szCs w:val="26"/>
              </w:rPr>
            </w:pPr>
            <w:r w:rsidRPr="009B0689">
              <w:rPr>
                <w:sz w:val="26"/>
                <w:szCs w:val="26"/>
              </w:rPr>
              <w:t>1.</w:t>
            </w:r>
            <w:r w:rsidR="00253008" w:rsidRPr="009B0689">
              <w:rPr>
                <w:sz w:val="26"/>
                <w:szCs w:val="26"/>
              </w:rPr>
              <w:t>12</w:t>
            </w:r>
          </w:p>
        </w:tc>
        <w:tc>
          <w:tcPr>
            <w:tcW w:w="8895" w:type="dxa"/>
            <w:tcBorders>
              <w:top w:val="single" w:sz="4" w:space="0" w:color="auto"/>
              <w:left w:val="single" w:sz="4" w:space="0" w:color="auto"/>
              <w:bottom w:val="single" w:sz="4" w:space="0" w:color="auto"/>
              <w:right w:val="single" w:sz="4" w:space="0" w:color="auto"/>
            </w:tcBorders>
            <w:hideMark/>
          </w:tcPr>
          <w:p w14:paraId="068EBEC1" w14:textId="77777777" w:rsidR="005F6ACE" w:rsidRPr="009B0689" w:rsidRDefault="005F6ACE" w:rsidP="00F62B10">
            <w:pPr>
              <w:jc w:val="both"/>
              <w:rPr>
                <w:sz w:val="26"/>
                <w:szCs w:val="26"/>
              </w:rPr>
            </w:pPr>
            <w:r w:rsidRPr="009B0689">
              <w:rPr>
                <w:sz w:val="26"/>
                <w:szCs w:val="26"/>
              </w:rPr>
              <w:t xml:space="preserve">За участие </w:t>
            </w:r>
            <w:r w:rsidR="00253008" w:rsidRPr="009B0689">
              <w:rPr>
                <w:sz w:val="26"/>
                <w:szCs w:val="26"/>
              </w:rPr>
              <w:t xml:space="preserve">воспитанников, педагога </w:t>
            </w:r>
            <w:r w:rsidRPr="009B0689">
              <w:rPr>
                <w:sz w:val="26"/>
                <w:szCs w:val="26"/>
              </w:rPr>
              <w:t>в городских мероприятиях</w:t>
            </w:r>
          </w:p>
        </w:tc>
      </w:tr>
      <w:tr w:rsidR="005F6ACE" w14:paraId="66B4A51E"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726615D1" w14:textId="77777777" w:rsidR="005F6ACE" w:rsidRPr="009B0689" w:rsidRDefault="00253008">
            <w:pPr>
              <w:jc w:val="center"/>
              <w:rPr>
                <w:sz w:val="26"/>
                <w:szCs w:val="26"/>
              </w:rPr>
            </w:pPr>
            <w:r w:rsidRPr="009B0689">
              <w:rPr>
                <w:sz w:val="26"/>
                <w:szCs w:val="26"/>
              </w:rPr>
              <w:t>1.13</w:t>
            </w:r>
          </w:p>
        </w:tc>
        <w:tc>
          <w:tcPr>
            <w:tcW w:w="8895" w:type="dxa"/>
            <w:tcBorders>
              <w:top w:val="single" w:sz="4" w:space="0" w:color="auto"/>
              <w:left w:val="single" w:sz="4" w:space="0" w:color="auto"/>
              <w:bottom w:val="single" w:sz="4" w:space="0" w:color="auto"/>
              <w:right w:val="single" w:sz="4" w:space="0" w:color="auto"/>
            </w:tcBorders>
            <w:hideMark/>
          </w:tcPr>
          <w:p w14:paraId="515FE3D8" w14:textId="77777777" w:rsidR="005F6ACE" w:rsidRPr="009B0689" w:rsidRDefault="005F6ACE" w:rsidP="00F62B10">
            <w:pPr>
              <w:jc w:val="both"/>
              <w:rPr>
                <w:sz w:val="26"/>
                <w:szCs w:val="26"/>
              </w:rPr>
            </w:pPr>
            <w:r w:rsidRPr="009B0689">
              <w:rPr>
                <w:sz w:val="26"/>
                <w:szCs w:val="26"/>
              </w:rPr>
              <w:t>За проведение открытых мероприятий, творческих отчетов, обмен опытом</w:t>
            </w:r>
          </w:p>
        </w:tc>
      </w:tr>
      <w:tr w:rsidR="005F6ACE" w14:paraId="723CC490"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3B2F4CF6" w14:textId="77777777" w:rsidR="005F6ACE" w:rsidRPr="009B0689" w:rsidRDefault="00253008">
            <w:pPr>
              <w:jc w:val="center"/>
              <w:rPr>
                <w:sz w:val="26"/>
                <w:szCs w:val="26"/>
              </w:rPr>
            </w:pPr>
            <w:r w:rsidRPr="009B0689">
              <w:rPr>
                <w:sz w:val="26"/>
                <w:szCs w:val="26"/>
              </w:rPr>
              <w:t>1.14</w:t>
            </w:r>
          </w:p>
        </w:tc>
        <w:tc>
          <w:tcPr>
            <w:tcW w:w="8895" w:type="dxa"/>
            <w:tcBorders>
              <w:top w:val="single" w:sz="4" w:space="0" w:color="auto"/>
              <w:left w:val="single" w:sz="4" w:space="0" w:color="auto"/>
              <w:bottom w:val="single" w:sz="4" w:space="0" w:color="auto"/>
              <w:right w:val="single" w:sz="4" w:space="0" w:color="auto"/>
            </w:tcBorders>
            <w:hideMark/>
          </w:tcPr>
          <w:p w14:paraId="20A843C6" w14:textId="77777777" w:rsidR="005F6ACE" w:rsidRPr="009B0689" w:rsidRDefault="005F6ACE" w:rsidP="00F62B10">
            <w:pPr>
              <w:jc w:val="both"/>
              <w:rPr>
                <w:sz w:val="26"/>
                <w:szCs w:val="26"/>
              </w:rPr>
            </w:pPr>
            <w:r w:rsidRPr="009B0689">
              <w:rPr>
                <w:sz w:val="26"/>
                <w:szCs w:val="26"/>
              </w:rPr>
              <w:t>За участие воспитателей в городских, областных мероприятиях</w:t>
            </w:r>
          </w:p>
        </w:tc>
      </w:tr>
      <w:tr w:rsidR="005F6ACE" w14:paraId="26F021D4"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204DCD03" w14:textId="77777777" w:rsidR="005F6ACE" w:rsidRPr="009B0689" w:rsidRDefault="00253008">
            <w:pPr>
              <w:jc w:val="center"/>
              <w:rPr>
                <w:sz w:val="26"/>
                <w:szCs w:val="26"/>
              </w:rPr>
            </w:pPr>
            <w:r w:rsidRPr="009B0689">
              <w:rPr>
                <w:sz w:val="26"/>
                <w:szCs w:val="26"/>
              </w:rPr>
              <w:t>1.15</w:t>
            </w:r>
          </w:p>
        </w:tc>
        <w:tc>
          <w:tcPr>
            <w:tcW w:w="8895" w:type="dxa"/>
            <w:tcBorders>
              <w:top w:val="single" w:sz="4" w:space="0" w:color="auto"/>
              <w:left w:val="single" w:sz="4" w:space="0" w:color="auto"/>
              <w:bottom w:val="single" w:sz="4" w:space="0" w:color="auto"/>
              <w:right w:val="single" w:sz="4" w:space="0" w:color="auto"/>
            </w:tcBorders>
            <w:hideMark/>
          </w:tcPr>
          <w:p w14:paraId="63BEB9F0" w14:textId="77777777" w:rsidR="005F6ACE" w:rsidRPr="009B0689" w:rsidRDefault="005F6ACE" w:rsidP="00F62B10">
            <w:pPr>
              <w:jc w:val="both"/>
              <w:rPr>
                <w:sz w:val="26"/>
                <w:szCs w:val="26"/>
              </w:rPr>
            </w:pPr>
            <w:r w:rsidRPr="009B0689">
              <w:rPr>
                <w:sz w:val="26"/>
                <w:szCs w:val="26"/>
              </w:rPr>
              <w:t>За привлечение к воспитательной работе родителей</w:t>
            </w:r>
          </w:p>
        </w:tc>
      </w:tr>
      <w:tr w:rsidR="005F6ACE" w14:paraId="30F00CF7"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654E7C3C" w14:textId="77777777" w:rsidR="005F6ACE" w:rsidRPr="009B0689" w:rsidRDefault="00253008">
            <w:pPr>
              <w:jc w:val="center"/>
              <w:rPr>
                <w:sz w:val="26"/>
                <w:szCs w:val="26"/>
              </w:rPr>
            </w:pPr>
            <w:r w:rsidRPr="009B0689">
              <w:rPr>
                <w:sz w:val="26"/>
                <w:szCs w:val="26"/>
              </w:rPr>
              <w:t>1.16</w:t>
            </w:r>
          </w:p>
        </w:tc>
        <w:tc>
          <w:tcPr>
            <w:tcW w:w="8895" w:type="dxa"/>
            <w:tcBorders>
              <w:top w:val="single" w:sz="4" w:space="0" w:color="auto"/>
              <w:left w:val="single" w:sz="4" w:space="0" w:color="auto"/>
              <w:bottom w:val="single" w:sz="4" w:space="0" w:color="auto"/>
              <w:right w:val="single" w:sz="4" w:space="0" w:color="auto"/>
            </w:tcBorders>
            <w:hideMark/>
          </w:tcPr>
          <w:p w14:paraId="0F00E8CF" w14:textId="77777777" w:rsidR="005F6ACE" w:rsidRPr="009B0689" w:rsidRDefault="005F6ACE" w:rsidP="00F62B10">
            <w:pPr>
              <w:jc w:val="both"/>
              <w:rPr>
                <w:sz w:val="26"/>
                <w:szCs w:val="26"/>
              </w:rPr>
            </w:pPr>
            <w:r w:rsidRPr="009B0689">
              <w:rPr>
                <w:sz w:val="26"/>
                <w:szCs w:val="26"/>
              </w:rPr>
              <w:t xml:space="preserve">За участие в методической работе образовательного учреждения (педсоветы, конференции, семинары, заседания, методические объединения, открытые </w:t>
            </w:r>
            <w:r w:rsidR="00253008" w:rsidRPr="009B0689">
              <w:rPr>
                <w:sz w:val="26"/>
                <w:szCs w:val="26"/>
              </w:rPr>
              <w:t xml:space="preserve">мероприятия </w:t>
            </w:r>
            <w:r w:rsidRPr="009B0689">
              <w:rPr>
                <w:sz w:val="26"/>
                <w:szCs w:val="26"/>
              </w:rPr>
              <w:t>и другое)</w:t>
            </w:r>
          </w:p>
        </w:tc>
      </w:tr>
      <w:tr w:rsidR="005F6ACE" w14:paraId="12DEC83C"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42E2950" w14:textId="77777777" w:rsidR="005F6ACE" w:rsidRPr="009B0689" w:rsidRDefault="00253008">
            <w:pPr>
              <w:jc w:val="center"/>
              <w:rPr>
                <w:sz w:val="26"/>
                <w:szCs w:val="26"/>
              </w:rPr>
            </w:pPr>
            <w:r w:rsidRPr="009B0689">
              <w:rPr>
                <w:sz w:val="26"/>
                <w:szCs w:val="26"/>
              </w:rPr>
              <w:t>1.17</w:t>
            </w:r>
          </w:p>
        </w:tc>
        <w:tc>
          <w:tcPr>
            <w:tcW w:w="8895" w:type="dxa"/>
            <w:tcBorders>
              <w:top w:val="single" w:sz="4" w:space="0" w:color="auto"/>
              <w:left w:val="single" w:sz="4" w:space="0" w:color="auto"/>
              <w:bottom w:val="single" w:sz="4" w:space="0" w:color="auto"/>
              <w:right w:val="single" w:sz="4" w:space="0" w:color="auto"/>
            </w:tcBorders>
            <w:hideMark/>
          </w:tcPr>
          <w:p w14:paraId="79F3A3C5" w14:textId="77777777" w:rsidR="005F6ACE" w:rsidRPr="009B0689" w:rsidRDefault="005F6ACE" w:rsidP="00F62B10">
            <w:pPr>
              <w:jc w:val="both"/>
              <w:rPr>
                <w:sz w:val="26"/>
                <w:szCs w:val="26"/>
              </w:rPr>
            </w:pPr>
            <w:r w:rsidRPr="009B0689">
              <w:rPr>
                <w:sz w:val="26"/>
                <w:szCs w:val="26"/>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5F6ACE" w14:paraId="02FBC27A"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7B46F75" w14:textId="77777777" w:rsidR="005F6ACE" w:rsidRPr="009B0689" w:rsidRDefault="00253008">
            <w:pPr>
              <w:jc w:val="center"/>
              <w:rPr>
                <w:sz w:val="26"/>
                <w:szCs w:val="26"/>
              </w:rPr>
            </w:pPr>
            <w:r w:rsidRPr="009B0689">
              <w:rPr>
                <w:sz w:val="26"/>
                <w:szCs w:val="26"/>
              </w:rPr>
              <w:t>1.19</w:t>
            </w:r>
          </w:p>
        </w:tc>
        <w:tc>
          <w:tcPr>
            <w:tcW w:w="8895" w:type="dxa"/>
            <w:tcBorders>
              <w:top w:val="single" w:sz="4" w:space="0" w:color="auto"/>
              <w:left w:val="single" w:sz="4" w:space="0" w:color="auto"/>
              <w:bottom w:val="single" w:sz="4" w:space="0" w:color="auto"/>
              <w:right w:val="single" w:sz="4" w:space="0" w:color="auto"/>
            </w:tcBorders>
            <w:hideMark/>
          </w:tcPr>
          <w:p w14:paraId="30247DD3" w14:textId="77777777" w:rsidR="005F6ACE" w:rsidRPr="009B0689" w:rsidRDefault="005F6ACE" w:rsidP="00F62B10">
            <w:pPr>
              <w:jc w:val="both"/>
              <w:rPr>
                <w:sz w:val="26"/>
                <w:szCs w:val="26"/>
              </w:rPr>
            </w:pPr>
            <w:r w:rsidRPr="009B0689">
              <w:rPr>
                <w:sz w:val="26"/>
                <w:szCs w:val="26"/>
              </w:rPr>
              <w:t>За своевременное и качественное исполнение должностных обязанностей, соблюдение техники безопасности</w:t>
            </w:r>
          </w:p>
        </w:tc>
      </w:tr>
      <w:tr w:rsidR="005F6ACE" w14:paraId="1AB3761F"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F6065FD" w14:textId="77777777" w:rsidR="005F6ACE" w:rsidRPr="009B0689" w:rsidRDefault="00253008">
            <w:pPr>
              <w:jc w:val="center"/>
              <w:rPr>
                <w:sz w:val="26"/>
                <w:szCs w:val="26"/>
              </w:rPr>
            </w:pPr>
            <w:r w:rsidRPr="009B0689">
              <w:rPr>
                <w:sz w:val="26"/>
                <w:szCs w:val="26"/>
              </w:rPr>
              <w:t>2.1</w:t>
            </w:r>
          </w:p>
        </w:tc>
        <w:tc>
          <w:tcPr>
            <w:tcW w:w="8895" w:type="dxa"/>
            <w:tcBorders>
              <w:top w:val="single" w:sz="4" w:space="0" w:color="auto"/>
              <w:left w:val="single" w:sz="4" w:space="0" w:color="auto"/>
              <w:bottom w:val="single" w:sz="4" w:space="0" w:color="auto"/>
              <w:right w:val="single" w:sz="4" w:space="0" w:color="auto"/>
            </w:tcBorders>
            <w:hideMark/>
          </w:tcPr>
          <w:p w14:paraId="00356013" w14:textId="77777777" w:rsidR="005F6ACE" w:rsidRPr="009B0689" w:rsidRDefault="005F6ACE" w:rsidP="00F62B10">
            <w:pPr>
              <w:jc w:val="both"/>
              <w:rPr>
                <w:sz w:val="26"/>
                <w:szCs w:val="26"/>
              </w:rPr>
            </w:pPr>
            <w:r w:rsidRPr="009B0689">
              <w:rPr>
                <w:sz w:val="26"/>
                <w:szCs w:val="26"/>
              </w:rPr>
              <w:t>За содействие и помощь педагогическим работникам в осуществлении учебно-воспитательного процесса</w:t>
            </w:r>
          </w:p>
        </w:tc>
      </w:tr>
      <w:tr w:rsidR="005F6ACE" w14:paraId="1735C31A"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71C74619" w14:textId="77777777" w:rsidR="005F6ACE" w:rsidRPr="009B0689" w:rsidRDefault="00253008">
            <w:pPr>
              <w:jc w:val="center"/>
              <w:rPr>
                <w:sz w:val="26"/>
                <w:szCs w:val="26"/>
              </w:rPr>
            </w:pPr>
            <w:r w:rsidRPr="009B0689">
              <w:rPr>
                <w:sz w:val="26"/>
                <w:szCs w:val="26"/>
              </w:rPr>
              <w:t>2.2</w:t>
            </w:r>
          </w:p>
        </w:tc>
        <w:tc>
          <w:tcPr>
            <w:tcW w:w="8895" w:type="dxa"/>
            <w:tcBorders>
              <w:top w:val="single" w:sz="4" w:space="0" w:color="auto"/>
              <w:left w:val="single" w:sz="4" w:space="0" w:color="auto"/>
              <w:bottom w:val="single" w:sz="4" w:space="0" w:color="auto"/>
              <w:right w:val="single" w:sz="4" w:space="0" w:color="auto"/>
            </w:tcBorders>
            <w:hideMark/>
          </w:tcPr>
          <w:p w14:paraId="04D91636" w14:textId="77777777" w:rsidR="005F6ACE" w:rsidRPr="009B0689" w:rsidRDefault="005F6ACE" w:rsidP="00F62B10">
            <w:pPr>
              <w:jc w:val="both"/>
              <w:rPr>
                <w:sz w:val="26"/>
                <w:szCs w:val="26"/>
              </w:rPr>
            </w:pPr>
            <w:r w:rsidRPr="009B0689">
              <w:rPr>
                <w:sz w:val="26"/>
                <w:szCs w:val="26"/>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5F6ACE" w14:paraId="2643D8D9"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048A79BE" w14:textId="77777777" w:rsidR="005F6ACE" w:rsidRPr="009B0689" w:rsidRDefault="005F6ACE">
            <w:pPr>
              <w:jc w:val="center"/>
              <w:rPr>
                <w:sz w:val="26"/>
                <w:szCs w:val="26"/>
              </w:rPr>
            </w:pPr>
            <w:r w:rsidRPr="009B0689">
              <w:rPr>
                <w:sz w:val="26"/>
                <w:szCs w:val="26"/>
              </w:rPr>
              <w:t>3.1</w:t>
            </w:r>
          </w:p>
        </w:tc>
        <w:tc>
          <w:tcPr>
            <w:tcW w:w="8895" w:type="dxa"/>
            <w:tcBorders>
              <w:top w:val="single" w:sz="4" w:space="0" w:color="auto"/>
              <w:left w:val="single" w:sz="4" w:space="0" w:color="auto"/>
              <w:bottom w:val="single" w:sz="4" w:space="0" w:color="auto"/>
              <w:right w:val="single" w:sz="4" w:space="0" w:color="auto"/>
            </w:tcBorders>
            <w:hideMark/>
          </w:tcPr>
          <w:p w14:paraId="4F6D1177" w14:textId="77777777" w:rsidR="005F6ACE" w:rsidRPr="009B0689" w:rsidRDefault="005F6ACE" w:rsidP="00F62B10">
            <w:pPr>
              <w:jc w:val="both"/>
              <w:rPr>
                <w:sz w:val="26"/>
                <w:szCs w:val="26"/>
              </w:rPr>
            </w:pPr>
            <w:r w:rsidRPr="009B0689">
              <w:rPr>
                <w:sz w:val="26"/>
                <w:szCs w:val="26"/>
              </w:rPr>
              <w:t>За личный вклад в обеспечение</w:t>
            </w:r>
            <w:r w:rsidR="00D84CA5" w:rsidRPr="009B0689">
              <w:rPr>
                <w:sz w:val="26"/>
                <w:szCs w:val="26"/>
              </w:rPr>
              <w:t xml:space="preserve"> эффективности образовательного и</w:t>
            </w:r>
            <w:r w:rsidRPr="009B0689">
              <w:rPr>
                <w:sz w:val="26"/>
                <w:szCs w:val="26"/>
              </w:rPr>
              <w:t xml:space="preserve"> воспитательного процесса</w:t>
            </w:r>
          </w:p>
        </w:tc>
      </w:tr>
      <w:tr w:rsidR="005F6ACE" w14:paraId="46731F3C"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13E2D5C6" w14:textId="77777777" w:rsidR="005F6ACE" w:rsidRPr="009B0689" w:rsidRDefault="005F6ACE">
            <w:pPr>
              <w:jc w:val="center"/>
              <w:rPr>
                <w:sz w:val="26"/>
                <w:szCs w:val="26"/>
              </w:rPr>
            </w:pPr>
            <w:r w:rsidRPr="009B0689">
              <w:rPr>
                <w:sz w:val="26"/>
                <w:szCs w:val="26"/>
              </w:rPr>
              <w:t>3.2</w:t>
            </w:r>
          </w:p>
        </w:tc>
        <w:tc>
          <w:tcPr>
            <w:tcW w:w="8895" w:type="dxa"/>
            <w:tcBorders>
              <w:top w:val="single" w:sz="4" w:space="0" w:color="auto"/>
              <w:left w:val="single" w:sz="4" w:space="0" w:color="auto"/>
              <w:bottom w:val="single" w:sz="4" w:space="0" w:color="auto"/>
              <w:right w:val="single" w:sz="4" w:space="0" w:color="auto"/>
            </w:tcBorders>
            <w:hideMark/>
          </w:tcPr>
          <w:p w14:paraId="002FD7B6" w14:textId="77777777" w:rsidR="005F6ACE" w:rsidRPr="009B0689" w:rsidRDefault="005F6ACE" w:rsidP="00F62B10">
            <w:pPr>
              <w:jc w:val="both"/>
              <w:rPr>
                <w:sz w:val="26"/>
                <w:szCs w:val="26"/>
              </w:rPr>
            </w:pPr>
            <w:r w:rsidRPr="009B0689">
              <w:rPr>
                <w:sz w:val="26"/>
                <w:szCs w:val="26"/>
              </w:rPr>
              <w:t>За внедрение инновационных технологий, обобщение и распространение передового опыта работы</w:t>
            </w:r>
          </w:p>
        </w:tc>
      </w:tr>
      <w:tr w:rsidR="005F6ACE" w14:paraId="0E47C689"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49820A87" w14:textId="77777777" w:rsidR="005F6ACE" w:rsidRPr="009B0689" w:rsidRDefault="005F6ACE">
            <w:pPr>
              <w:jc w:val="center"/>
              <w:rPr>
                <w:sz w:val="26"/>
                <w:szCs w:val="26"/>
              </w:rPr>
            </w:pPr>
            <w:r w:rsidRPr="009B0689">
              <w:rPr>
                <w:sz w:val="26"/>
                <w:szCs w:val="26"/>
              </w:rPr>
              <w:t>3.3</w:t>
            </w:r>
          </w:p>
        </w:tc>
        <w:tc>
          <w:tcPr>
            <w:tcW w:w="8895" w:type="dxa"/>
            <w:tcBorders>
              <w:top w:val="single" w:sz="4" w:space="0" w:color="auto"/>
              <w:left w:val="single" w:sz="4" w:space="0" w:color="auto"/>
              <w:bottom w:val="single" w:sz="4" w:space="0" w:color="auto"/>
              <w:right w:val="single" w:sz="4" w:space="0" w:color="auto"/>
            </w:tcBorders>
            <w:hideMark/>
          </w:tcPr>
          <w:p w14:paraId="1CDABB15" w14:textId="77777777" w:rsidR="005F6ACE" w:rsidRPr="009B0689" w:rsidRDefault="005F6ACE" w:rsidP="00F62B10">
            <w:pPr>
              <w:jc w:val="both"/>
              <w:rPr>
                <w:sz w:val="26"/>
                <w:szCs w:val="26"/>
              </w:rPr>
            </w:pPr>
            <w:r w:rsidRPr="009B0689">
              <w:rPr>
                <w:sz w:val="26"/>
                <w:szCs w:val="26"/>
              </w:rPr>
              <w:t>За эффективный контроль учебно-воспитательного процесса</w:t>
            </w:r>
          </w:p>
        </w:tc>
      </w:tr>
      <w:tr w:rsidR="005F6ACE" w14:paraId="1EE7A7DF" w14:textId="77777777" w:rsidTr="005F6ACE">
        <w:tc>
          <w:tcPr>
            <w:tcW w:w="959" w:type="dxa"/>
            <w:tcBorders>
              <w:top w:val="single" w:sz="4" w:space="0" w:color="auto"/>
              <w:left w:val="single" w:sz="4" w:space="0" w:color="auto"/>
              <w:bottom w:val="single" w:sz="4" w:space="0" w:color="auto"/>
              <w:right w:val="single" w:sz="4" w:space="0" w:color="auto"/>
            </w:tcBorders>
            <w:hideMark/>
          </w:tcPr>
          <w:p w14:paraId="72982832" w14:textId="77777777" w:rsidR="005F6ACE" w:rsidRPr="009B0689" w:rsidRDefault="005F6ACE">
            <w:pPr>
              <w:jc w:val="center"/>
              <w:rPr>
                <w:sz w:val="26"/>
                <w:szCs w:val="26"/>
              </w:rPr>
            </w:pPr>
            <w:r w:rsidRPr="009B0689">
              <w:rPr>
                <w:sz w:val="26"/>
                <w:szCs w:val="26"/>
              </w:rPr>
              <w:t>3.4</w:t>
            </w:r>
          </w:p>
        </w:tc>
        <w:tc>
          <w:tcPr>
            <w:tcW w:w="8895" w:type="dxa"/>
            <w:tcBorders>
              <w:top w:val="single" w:sz="4" w:space="0" w:color="auto"/>
              <w:left w:val="single" w:sz="4" w:space="0" w:color="auto"/>
              <w:bottom w:val="single" w:sz="4" w:space="0" w:color="auto"/>
              <w:right w:val="single" w:sz="4" w:space="0" w:color="auto"/>
            </w:tcBorders>
            <w:hideMark/>
          </w:tcPr>
          <w:p w14:paraId="524AE95E" w14:textId="77777777" w:rsidR="005F6ACE" w:rsidRPr="009B0689" w:rsidRDefault="005F6ACE" w:rsidP="00F62B10">
            <w:pPr>
              <w:jc w:val="both"/>
              <w:rPr>
                <w:sz w:val="26"/>
                <w:szCs w:val="26"/>
              </w:rPr>
            </w:pPr>
            <w:r w:rsidRPr="009B0689">
              <w:rPr>
                <w:sz w:val="26"/>
                <w:szCs w:val="26"/>
              </w:rPr>
              <w:t>За качественное и своевременное ведение отчётной и иной документации</w:t>
            </w:r>
          </w:p>
        </w:tc>
      </w:tr>
    </w:tbl>
    <w:p w14:paraId="381FDEF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39BA8CF7" w14:textId="485427B0" w:rsidR="005F6ACE" w:rsidRDefault="008E0536"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Положение действует </w:t>
      </w:r>
      <w:r w:rsidR="00AF1223">
        <w:rPr>
          <w:sz w:val="28"/>
          <w:szCs w:val="28"/>
        </w:rPr>
        <w:t>с</w:t>
      </w:r>
      <w:r w:rsidR="00810552">
        <w:rPr>
          <w:sz w:val="28"/>
          <w:szCs w:val="28"/>
        </w:rPr>
        <w:t>о</w:t>
      </w:r>
      <w:r w:rsidR="00AF1223">
        <w:rPr>
          <w:sz w:val="28"/>
          <w:szCs w:val="28"/>
        </w:rPr>
        <w:t xml:space="preserve"> 02.06.2023 года до принятия нового. </w:t>
      </w:r>
      <w:r w:rsidR="005F6ACE">
        <w:rPr>
          <w:sz w:val="28"/>
          <w:szCs w:val="28"/>
        </w:rPr>
        <w:t xml:space="preserve">Все изменения в Положение вносятся на основании решения </w:t>
      </w:r>
      <w:r w:rsidR="00AF1223">
        <w:rPr>
          <w:sz w:val="28"/>
          <w:szCs w:val="28"/>
        </w:rPr>
        <w:t>общего</w:t>
      </w:r>
      <w:r w:rsidR="005F6ACE">
        <w:rPr>
          <w:sz w:val="28"/>
          <w:szCs w:val="28"/>
        </w:rPr>
        <w:t xml:space="preserve"> собрания работников образовательного учреждения.</w:t>
      </w:r>
    </w:p>
    <w:p w14:paraId="44BEBFA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sectPr w:rsidR="005F6ACE" w:rsidSect="00394A24">
          <w:pgSz w:w="11906" w:h="16838"/>
          <w:pgMar w:top="1135" w:right="566" w:bottom="1276" w:left="1134" w:header="709" w:footer="709" w:gutter="0"/>
          <w:cols w:space="720"/>
        </w:sectPr>
      </w:pPr>
    </w:p>
    <w:p w14:paraId="64CABD3C" w14:textId="77777777" w:rsidR="002F617D" w:rsidRPr="00D84CA5" w:rsidRDefault="002F617D" w:rsidP="00D8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D84CA5">
        <w:rPr>
          <w:i/>
          <w:iCs/>
        </w:rPr>
        <w:lastRenderedPageBreak/>
        <w:t>Приложение № 8</w:t>
      </w:r>
    </w:p>
    <w:p w14:paraId="50CA8BA6" w14:textId="77777777" w:rsidR="002F617D" w:rsidRDefault="002F617D" w:rsidP="002F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055C4BE1" w14:textId="77777777" w:rsidR="007545F6" w:rsidRDefault="007545F6" w:rsidP="0075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Согласовано:                                                                                Утверждено:                                                                                 </w:t>
      </w:r>
    </w:p>
    <w:p w14:paraId="40D7B1C8" w14:textId="4EEC0239" w:rsidR="007545F6" w:rsidRDefault="007545F6" w:rsidP="0075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Председатель профкома                                                              Заведующий М</w:t>
      </w:r>
      <w:r w:rsidR="00892308">
        <w:t>Б</w:t>
      </w:r>
      <w:r>
        <w:t>ДОУ №</w:t>
      </w:r>
      <w:r w:rsidR="00176AED">
        <w:t xml:space="preserve"> </w:t>
      </w:r>
      <w:r>
        <w:t>3</w:t>
      </w:r>
      <w:r w:rsidR="00176AED">
        <w:t>0</w:t>
      </w:r>
      <w:r>
        <w:t xml:space="preserve">                                                            </w:t>
      </w:r>
    </w:p>
    <w:p w14:paraId="2DCC2498" w14:textId="2A965213" w:rsidR="007545F6" w:rsidRDefault="007545F6" w:rsidP="0075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t xml:space="preserve">_________   </w:t>
      </w:r>
      <w:r w:rsidR="00176AED">
        <w:t>Т.В. Арабин</w:t>
      </w:r>
      <w:r>
        <w:t xml:space="preserve">а                                                          __________  </w:t>
      </w:r>
      <w:r w:rsidR="00176AED">
        <w:t>Н.Л. Белозерова</w:t>
      </w:r>
      <w:r>
        <w:t xml:space="preserve"> </w:t>
      </w:r>
    </w:p>
    <w:p w14:paraId="0BA49405" w14:textId="77777777" w:rsidR="007545F6" w:rsidRPr="007545F6" w:rsidRDefault="007545F6" w:rsidP="0075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4"/>
        <w:jc w:val="both"/>
        <w:rPr>
          <w:iCs/>
          <w:sz w:val="28"/>
          <w:szCs w:val="28"/>
        </w:rPr>
      </w:pPr>
    </w:p>
    <w:p w14:paraId="43CF2B27" w14:textId="77777777" w:rsidR="00253008" w:rsidRDefault="00253008"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14:paraId="7DB75EDE" w14:textId="77777777" w:rsidR="007545F6" w:rsidRDefault="007545F6" w:rsidP="0075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7EBF5378" w14:textId="77777777" w:rsidR="005F6ACE" w:rsidRPr="007957A1" w:rsidRDefault="005F6ACE" w:rsidP="00754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7957A1">
        <w:rPr>
          <w:b/>
          <w:sz w:val="22"/>
          <w:szCs w:val="22"/>
        </w:rPr>
        <w:t>СОГЛА</w:t>
      </w:r>
      <w:r w:rsidR="007545F6" w:rsidRPr="007957A1">
        <w:rPr>
          <w:b/>
          <w:sz w:val="22"/>
          <w:szCs w:val="22"/>
        </w:rPr>
        <w:t xml:space="preserve">ШЕНИЕ ПО ОХРАНЕ ТРУДА </w:t>
      </w:r>
      <w:r w:rsidR="00D84CA5" w:rsidRPr="007957A1">
        <w:rPr>
          <w:b/>
          <w:sz w:val="22"/>
          <w:szCs w:val="22"/>
        </w:rPr>
        <w:br/>
      </w:r>
      <w:r w:rsidR="007957A1">
        <w:rPr>
          <w:b/>
          <w:sz w:val="22"/>
          <w:szCs w:val="22"/>
        </w:rPr>
        <w:t>на 2023 г</w:t>
      </w:r>
      <w:r w:rsidR="007957A1" w:rsidRPr="007957A1">
        <w:rPr>
          <w:b/>
          <w:sz w:val="22"/>
          <w:szCs w:val="22"/>
        </w:rPr>
        <w:t>.</w:t>
      </w:r>
    </w:p>
    <w:p w14:paraId="0CF2274C"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410"/>
        <w:gridCol w:w="1843"/>
        <w:gridCol w:w="1843"/>
        <w:gridCol w:w="2268"/>
        <w:gridCol w:w="1417"/>
      </w:tblGrid>
      <w:tr w:rsidR="005F6ACE" w14:paraId="7B9EC0A1" w14:textId="77777777" w:rsidTr="00845E89">
        <w:tc>
          <w:tcPr>
            <w:tcW w:w="533" w:type="dxa"/>
            <w:tcBorders>
              <w:top w:val="single" w:sz="4" w:space="0" w:color="auto"/>
              <w:left w:val="single" w:sz="4" w:space="0" w:color="auto"/>
              <w:bottom w:val="single" w:sz="4" w:space="0" w:color="auto"/>
              <w:right w:val="single" w:sz="4" w:space="0" w:color="auto"/>
            </w:tcBorders>
            <w:hideMark/>
          </w:tcPr>
          <w:p w14:paraId="40DA3619" w14:textId="77777777" w:rsidR="005F6ACE" w:rsidRPr="00845E89" w:rsidRDefault="005F6ACE" w:rsidP="007545F6">
            <w:r w:rsidRPr="00845E89">
              <w:t>№</w:t>
            </w:r>
          </w:p>
          <w:p w14:paraId="0E5A2C5C" w14:textId="77777777" w:rsidR="005F6ACE" w:rsidRPr="00845E89" w:rsidRDefault="005F6ACE" w:rsidP="007545F6">
            <w:r w:rsidRPr="00845E89">
              <w:t>пп</w:t>
            </w:r>
          </w:p>
        </w:tc>
        <w:tc>
          <w:tcPr>
            <w:tcW w:w="2410" w:type="dxa"/>
            <w:tcBorders>
              <w:top w:val="single" w:sz="4" w:space="0" w:color="auto"/>
              <w:left w:val="single" w:sz="4" w:space="0" w:color="auto"/>
              <w:bottom w:val="single" w:sz="4" w:space="0" w:color="auto"/>
              <w:right w:val="single" w:sz="4" w:space="0" w:color="auto"/>
            </w:tcBorders>
            <w:hideMark/>
          </w:tcPr>
          <w:p w14:paraId="34647FA4" w14:textId="77777777" w:rsidR="005F6ACE" w:rsidRPr="00845E89" w:rsidRDefault="005F6ACE" w:rsidP="007545F6">
            <w:pPr>
              <w:jc w:val="center"/>
            </w:pPr>
            <w:r w:rsidRPr="00845E89">
              <w:t>Содержание</w:t>
            </w:r>
          </w:p>
          <w:p w14:paraId="0E819597" w14:textId="77777777" w:rsidR="005F6ACE" w:rsidRPr="00845E89" w:rsidRDefault="005F6ACE" w:rsidP="007545F6">
            <w:pPr>
              <w:jc w:val="center"/>
            </w:pPr>
            <w:r w:rsidRPr="00845E89">
              <w:t>мероприятий</w:t>
            </w:r>
          </w:p>
          <w:p w14:paraId="1C54819F" w14:textId="77777777" w:rsidR="005F6ACE" w:rsidRPr="00845E89" w:rsidRDefault="005F6ACE" w:rsidP="007545F6">
            <w:pPr>
              <w:jc w:val="center"/>
            </w:pPr>
            <w:r w:rsidRPr="00845E89">
              <w:t>(работ)</w:t>
            </w:r>
          </w:p>
        </w:tc>
        <w:tc>
          <w:tcPr>
            <w:tcW w:w="1843" w:type="dxa"/>
            <w:tcBorders>
              <w:top w:val="single" w:sz="4" w:space="0" w:color="auto"/>
              <w:left w:val="single" w:sz="4" w:space="0" w:color="auto"/>
              <w:bottom w:val="single" w:sz="4" w:space="0" w:color="auto"/>
              <w:right w:val="single" w:sz="4" w:space="0" w:color="auto"/>
            </w:tcBorders>
            <w:hideMark/>
          </w:tcPr>
          <w:p w14:paraId="70FD7A57" w14:textId="77777777" w:rsidR="005F6ACE" w:rsidRPr="00845E89" w:rsidRDefault="005F6ACE" w:rsidP="007545F6">
            <w:r w:rsidRPr="00845E89">
              <w:t>Стоимость,</w:t>
            </w:r>
          </w:p>
          <w:p w14:paraId="474B43AE" w14:textId="77777777" w:rsidR="005F6ACE" w:rsidRPr="00845E89" w:rsidRDefault="005F6ACE" w:rsidP="007545F6">
            <w:r w:rsidRPr="00845E89">
              <w:t xml:space="preserve"> в рублях </w:t>
            </w:r>
          </w:p>
        </w:tc>
        <w:tc>
          <w:tcPr>
            <w:tcW w:w="1843" w:type="dxa"/>
            <w:tcBorders>
              <w:top w:val="single" w:sz="4" w:space="0" w:color="auto"/>
              <w:left w:val="single" w:sz="4" w:space="0" w:color="auto"/>
              <w:bottom w:val="single" w:sz="4" w:space="0" w:color="auto"/>
              <w:right w:val="single" w:sz="4" w:space="0" w:color="auto"/>
            </w:tcBorders>
            <w:hideMark/>
          </w:tcPr>
          <w:p w14:paraId="2D704F97" w14:textId="77777777" w:rsidR="005F6ACE" w:rsidRPr="00845E89" w:rsidRDefault="005F6ACE" w:rsidP="007545F6">
            <w:r w:rsidRPr="00845E89">
              <w:t>Сроки выполнения работ</w:t>
            </w:r>
          </w:p>
        </w:tc>
        <w:tc>
          <w:tcPr>
            <w:tcW w:w="2268" w:type="dxa"/>
            <w:tcBorders>
              <w:top w:val="single" w:sz="4" w:space="0" w:color="auto"/>
              <w:left w:val="single" w:sz="4" w:space="0" w:color="auto"/>
              <w:bottom w:val="single" w:sz="4" w:space="0" w:color="auto"/>
              <w:right w:val="single" w:sz="4" w:space="0" w:color="auto"/>
            </w:tcBorders>
            <w:hideMark/>
          </w:tcPr>
          <w:p w14:paraId="48AA247A" w14:textId="77777777" w:rsidR="005F6ACE" w:rsidRPr="00845E89" w:rsidRDefault="005F6ACE" w:rsidP="007545F6">
            <w:r w:rsidRPr="00845E89">
              <w:t>Ответственные за выполнение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14:paraId="4246473E" w14:textId="77777777" w:rsidR="005F6ACE" w:rsidRPr="00845E89" w:rsidRDefault="005F6ACE" w:rsidP="007545F6">
            <w:r w:rsidRPr="00845E89">
              <w:t>Кол-во</w:t>
            </w:r>
          </w:p>
          <w:p w14:paraId="1D27F715" w14:textId="77777777" w:rsidR="00845E89" w:rsidRDefault="00845E89" w:rsidP="007545F6">
            <w:r>
              <w:t>работни-ков</w:t>
            </w:r>
            <w:r w:rsidRPr="00845E89">
              <w:t>, кото</w:t>
            </w:r>
            <w:r>
              <w:t>рым улучша</w:t>
            </w:r>
            <w:r w:rsidR="005F6ACE" w:rsidRPr="00845E89">
              <w:t>ют</w:t>
            </w:r>
            <w:r>
              <w:t>-</w:t>
            </w:r>
          </w:p>
          <w:p w14:paraId="213EA723" w14:textId="77777777" w:rsidR="005F6ACE" w:rsidRPr="00845E89" w:rsidRDefault="00845E89" w:rsidP="007545F6">
            <w:r>
              <w:t xml:space="preserve">ся </w:t>
            </w:r>
            <w:r w:rsidR="005F6ACE" w:rsidRPr="00845E89">
              <w:t xml:space="preserve">условия труда </w:t>
            </w:r>
          </w:p>
        </w:tc>
      </w:tr>
    </w:tbl>
    <w:p w14:paraId="1450D54E"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1. Организационные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429"/>
        <w:gridCol w:w="1852"/>
        <w:gridCol w:w="1825"/>
        <w:gridCol w:w="2225"/>
        <w:gridCol w:w="1417"/>
      </w:tblGrid>
      <w:tr w:rsidR="005F6ACE" w:rsidRPr="00EA7501" w14:paraId="2270FD82"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7C13CBB4" w14:textId="77777777" w:rsidR="005F6ACE" w:rsidRPr="00EA7501" w:rsidRDefault="005F6ACE">
            <w:r w:rsidRPr="00EA7501">
              <w:t>1.</w:t>
            </w:r>
          </w:p>
        </w:tc>
        <w:tc>
          <w:tcPr>
            <w:tcW w:w="2429" w:type="dxa"/>
            <w:tcBorders>
              <w:top w:val="single" w:sz="4" w:space="0" w:color="auto"/>
              <w:left w:val="single" w:sz="4" w:space="0" w:color="auto"/>
              <w:bottom w:val="single" w:sz="4" w:space="0" w:color="auto"/>
              <w:right w:val="single" w:sz="4" w:space="0" w:color="auto"/>
            </w:tcBorders>
            <w:hideMark/>
          </w:tcPr>
          <w:p w14:paraId="1E7AA557" w14:textId="77777777" w:rsidR="005F6ACE" w:rsidRPr="00EA7501" w:rsidRDefault="005F6ACE" w:rsidP="0003364E">
            <w:r w:rsidRPr="00EA7501">
              <w:t>Оформление уголка «Охрана труда»</w:t>
            </w:r>
          </w:p>
        </w:tc>
        <w:tc>
          <w:tcPr>
            <w:tcW w:w="0" w:type="auto"/>
            <w:tcBorders>
              <w:top w:val="single" w:sz="4" w:space="0" w:color="auto"/>
              <w:left w:val="single" w:sz="4" w:space="0" w:color="auto"/>
              <w:bottom w:val="single" w:sz="4" w:space="0" w:color="auto"/>
              <w:right w:val="single" w:sz="4" w:space="0" w:color="auto"/>
            </w:tcBorders>
          </w:tcPr>
          <w:p w14:paraId="6225B247" w14:textId="77777777" w:rsidR="005F6ACE" w:rsidRPr="00EA7501" w:rsidRDefault="005F6ACE"/>
        </w:tc>
        <w:tc>
          <w:tcPr>
            <w:tcW w:w="1825" w:type="dxa"/>
            <w:tcBorders>
              <w:top w:val="single" w:sz="4" w:space="0" w:color="auto"/>
              <w:left w:val="single" w:sz="4" w:space="0" w:color="auto"/>
              <w:bottom w:val="single" w:sz="4" w:space="0" w:color="auto"/>
              <w:right w:val="single" w:sz="4" w:space="0" w:color="auto"/>
            </w:tcBorders>
            <w:hideMark/>
          </w:tcPr>
          <w:p w14:paraId="5B35260F" w14:textId="77777777" w:rsidR="005F6ACE" w:rsidRPr="00EA7501" w:rsidRDefault="005F6ACE">
            <w:r w:rsidRPr="00EA7501">
              <w:t>апрель</w:t>
            </w:r>
          </w:p>
        </w:tc>
        <w:tc>
          <w:tcPr>
            <w:tcW w:w="2225" w:type="dxa"/>
            <w:tcBorders>
              <w:top w:val="single" w:sz="4" w:space="0" w:color="auto"/>
              <w:left w:val="single" w:sz="4" w:space="0" w:color="auto"/>
              <w:bottom w:val="single" w:sz="4" w:space="0" w:color="auto"/>
              <w:right w:val="single" w:sz="4" w:space="0" w:color="auto"/>
            </w:tcBorders>
            <w:hideMark/>
          </w:tcPr>
          <w:p w14:paraId="2101E63E" w14:textId="77777777" w:rsidR="005F6ACE" w:rsidRPr="00EA7501" w:rsidRDefault="005F6ACE">
            <w:r w:rsidRPr="00EA7501">
              <w:t>Ответственный за ОТ, профсоюз</w:t>
            </w:r>
          </w:p>
        </w:tc>
        <w:tc>
          <w:tcPr>
            <w:tcW w:w="1417" w:type="dxa"/>
            <w:tcBorders>
              <w:top w:val="single" w:sz="4" w:space="0" w:color="auto"/>
              <w:left w:val="single" w:sz="4" w:space="0" w:color="auto"/>
              <w:bottom w:val="single" w:sz="4" w:space="0" w:color="auto"/>
              <w:right w:val="single" w:sz="4" w:space="0" w:color="auto"/>
            </w:tcBorders>
          </w:tcPr>
          <w:p w14:paraId="60EA955D" w14:textId="77777777" w:rsidR="005F6ACE" w:rsidRPr="00EA7501" w:rsidRDefault="005F6ACE"/>
        </w:tc>
      </w:tr>
      <w:tr w:rsidR="005F6ACE" w:rsidRPr="00EA7501" w14:paraId="59090527"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63BA2D34" w14:textId="77777777" w:rsidR="005F6ACE" w:rsidRPr="00EA7501" w:rsidRDefault="005F6ACE">
            <w:r w:rsidRPr="00EA7501">
              <w:t>2.</w:t>
            </w:r>
          </w:p>
        </w:tc>
        <w:tc>
          <w:tcPr>
            <w:tcW w:w="2429" w:type="dxa"/>
            <w:tcBorders>
              <w:top w:val="single" w:sz="4" w:space="0" w:color="auto"/>
              <w:left w:val="single" w:sz="4" w:space="0" w:color="auto"/>
              <w:bottom w:val="single" w:sz="4" w:space="0" w:color="auto"/>
              <w:right w:val="single" w:sz="4" w:space="0" w:color="auto"/>
            </w:tcBorders>
            <w:hideMark/>
          </w:tcPr>
          <w:p w14:paraId="786520F1" w14:textId="77777777" w:rsidR="005F6ACE" w:rsidRPr="00EA7501" w:rsidRDefault="005F6ACE" w:rsidP="0003364E">
            <w:r w:rsidRPr="00EA7501">
              <w:t>Проведение общего технического осмотра здания на соответствие безопасной эксплуатации</w:t>
            </w:r>
          </w:p>
        </w:tc>
        <w:tc>
          <w:tcPr>
            <w:tcW w:w="0" w:type="auto"/>
            <w:tcBorders>
              <w:top w:val="single" w:sz="4" w:space="0" w:color="auto"/>
              <w:left w:val="single" w:sz="4" w:space="0" w:color="auto"/>
              <w:bottom w:val="single" w:sz="4" w:space="0" w:color="auto"/>
              <w:right w:val="single" w:sz="4" w:space="0" w:color="auto"/>
            </w:tcBorders>
            <w:hideMark/>
          </w:tcPr>
          <w:p w14:paraId="5AADC3D2" w14:textId="77777777" w:rsidR="005F6ACE" w:rsidRPr="00EA7501" w:rsidRDefault="005F6ACE">
            <w:r w:rsidRPr="00EA7501">
              <w:t>-</w:t>
            </w:r>
          </w:p>
        </w:tc>
        <w:tc>
          <w:tcPr>
            <w:tcW w:w="1825" w:type="dxa"/>
            <w:tcBorders>
              <w:top w:val="single" w:sz="4" w:space="0" w:color="auto"/>
              <w:left w:val="single" w:sz="4" w:space="0" w:color="auto"/>
              <w:bottom w:val="single" w:sz="4" w:space="0" w:color="auto"/>
              <w:right w:val="single" w:sz="4" w:space="0" w:color="auto"/>
            </w:tcBorders>
            <w:hideMark/>
          </w:tcPr>
          <w:p w14:paraId="573E3C4F" w14:textId="77777777" w:rsidR="005F6ACE" w:rsidRPr="00EA7501" w:rsidRDefault="005F6ACE">
            <w:r w:rsidRPr="00EA7501">
              <w:t>раз в квартал</w:t>
            </w:r>
          </w:p>
        </w:tc>
        <w:tc>
          <w:tcPr>
            <w:tcW w:w="2225" w:type="dxa"/>
            <w:tcBorders>
              <w:top w:val="single" w:sz="4" w:space="0" w:color="auto"/>
              <w:left w:val="single" w:sz="4" w:space="0" w:color="auto"/>
              <w:bottom w:val="single" w:sz="4" w:space="0" w:color="auto"/>
              <w:right w:val="single" w:sz="4" w:space="0" w:color="auto"/>
            </w:tcBorders>
            <w:hideMark/>
          </w:tcPr>
          <w:p w14:paraId="099C878E" w14:textId="77777777" w:rsidR="005F6ACE" w:rsidRPr="00EA7501" w:rsidRDefault="005F6ACE">
            <w:r w:rsidRPr="00EA7501">
              <w:t>комиссия по ОТ</w:t>
            </w:r>
          </w:p>
        </w:tc>
        <w:tc>
          <w:tcPr>
            <w:tcW w:w="1417" w:type="dxa"/>
            <w:tcBorders>
              <w:top w:val="single" w:sz="4" w:space="0" w:color="auto"/>
              <w:left w:val="single" w:sz="4" w:space="0" w:color="auto"/>
              <w:bottom w:val="single" w:sz="4" w:space="0" w:color="auto"/>
              <w:right w:val="single" w:sz="4" w:space="0" w:color="auto"/>
            </w:tcBorders>
          </w:tcPr>
          <w:p w14:paraId="550918CB" w14:textId="77777777" w:rsidR="005F6ACE" w:rsidRPr="00EA7501" w:rsidRDefault="005F6ACE"/>
        </w:tc>
      </w:tr>
      <w:tr w:rsidR="005F6ACE" w:rsidRPr="00EA7501" w14:paraId="5C1D7DF1"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4A17881A" w14:textId="77777777" w:rsidR="005F6ACE" w:rsidRPr="00EA7501" w:rsidRDefault="005F6ACE">
            <w:r w:rsidRPr="00EA7501">
              <w:t>3.</w:t>
            </w:r>
          </w:p>
        </w:tc>
        <w:tc>
          <w:tcPr>
            <w:tcW w:w="2429" w:type="dxa"/>
            <w:tcBorders>
              <w:top w:val="single" w:sz="4" w:space="0" w:color="auto"/>
              <w:left w:val="single" w:sz="4" w:space="0" w:color="auto"/>
              <w:bottom w:val="single" w:sz="4" w:space="0" w:color="auto"/>
              <w:right w:val="single" w:sz="4" w:space="0" w:color="auto"/>
            </w:tcBorders>
            <w:hideMark/>
          </w:tcPr>
          <w:p w14:paraId="03CD2C9C" w14:textId="77777777" w:rsidR="005F6ACE" w:rsidRPr="00EA7501" w:rsidRDefault="005F6ACE" w:rsidP="0003364E">
            <w:r w:rsidRPr="00EA7501">
              <w:t>Обучение и проверка знаний по охране труда работников ОУ</w:t>
            </w:r>
          </w:p>
        </w:tc>
        <w:tc>
          <w:tcPr>
            <w:tcW w:w="0" w:type="auto"/>
            <w:tcBorders>
              <w:top w:val="single" w:sz="4" w:space="0" w:color="auto"/>
              <w:left w:val="single" w:sz="4" w:space="0" w:color="auto"/>
              <w:bottom w:val="single" w:sz="4" w:space="0" w:color="auto"/>
              <w:right w:val="single" w:sz="4" w:space="0" w:color="auto"/>
            </w:tcBorders>
            <w:hideMark/>
          </w:tcPr>
          <w:p w14:paraId="71350402" w14:textId="77777777" w:rsidR="005F6ACE" w:rsidRPr="00EA7501" w:rsidRDefault="005F6ACE">
            <w:r w:rsidRPr="00EA7501">
              <w:t>За счет ФСС</w:t>
            </w:r>
          </w:p>
        </w:tc>
        <w:tc>
          <w:tcPr>
            <w:tcW w:w="1825" w:type="dxa"/>
            <w:tcBorders>
              <w:top w:val="single" w:sz="4" w:space="0" w:color="auto"/>
              <w:left w:val="single" w:sz="4" w:space="0" w:color="auto"/>
              <w:bottom w:val="single" w:sz="4" w:space="0" w:color="auto"/>
              <w:right w:val="single" w:sz="4" w:space="0" w:color="auto"/>
            </w:tcBorders>
            <w:hideMark/>
          </w:tcPr>
          <w:p w14:paraId="19E7A86E" w14:textId="77777777" w:rsidR="005F6ACE" w:rsidRPr="00EA7501" w:rsidRDefault="005F6ACE">
            <w:r w:rsidRPr="00EA7501">
              <w:t>по отдельному графику</w:t>
            </w:r>
          </w:p>
        </w:tc>
        <w:tc>
          <w:tcPr>
            <w:tcW w:w="2225" w:type="dxa"/>
            <w:tcBorders>
              <w:top w:val="single" w:sz="4" w:space="0" w:color="auto"/>
              <w:left w:val="single" w:sz="4" w:space="0" w:color="auto"/>
              <w:bottom w:val="single" w:sz="4" w:space="0" w:color="auto"/>
              <w:right w:val="single" w:sz="4" w:space="0" w:color="auto"/>
            </w:tcBorders>
            <w:hideMark/>
          </w:tcPr>
          <w:p w14:paraId="6735466C" w14:textId="77777777" w:rsidR="005F6ACE" w:rsidRPr="00EA7501" w:rsidRDefault="005F6ACE">
            <w:r w:rsidRPr="00EA7501">
              <w:t xml:space="preserve">руководитель </w:t>
            </w:r>
          </w:p>
        </w:tc>
        <w:tc>
          <w:tcPr>
            <w:tcW w:w="1417" w:type="dxa"/>
            <w:tcBorders>
              <w:top w:val="single" w:sz="4" w:space="0" w:color="auto"/>
              <w:left w:val="single" w:sz="4" w:space="0" w:color="auto"/>
              <w:bottom w:val="single" w:sz="4" w:space="0" w:color="auto"/>
              <w:right w:val="single" w:sz="4" w:space="0" w:color="auto"/>
            </w:tcBorders>
          </w:tcPr>
          <w:p w14:paraId="01DB7B80" w14:textId="77777777" w:rsidR="005F6ACE" w:rsidRPr="00EA7501" w:rsidRDefault="005F6ACE"/>
        </w:tc>
      </w:tr>
      <w:tr w:rsidR="005F6ACE" w:rsidRPr="00EA7501" w14:paraId="75737054"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72757957" w14:textId="77777777" w:rsidR="005F6ACE" w:rsidRPr="00EA7501" w:rsidRDefault="005F6ACE">
            <w:r w:rsidRPr="00EA7501">
              <w:t>4.</w:t>
            </w:r>
          </w:p>
        </w:tc>
        <w:tc>
          <w:tcPr>
            <w:tcW w:w="2429" w:type="dxa"/>
            <w:tcBorders>
              <w:top w:val="single" w:sz="4" w:space="0" w:color="auto"/>
              <w:left w:val="single" w:sz="4" w:space="0" w:color="auto"/>
              <w:bottom w:val="single" w:sz="4" w:space="0" w:color="auto"/>
              <w:right w:val="single" w:sz="4" w:space="0" w:color="auto"/>
            </w:tcBorders>
            <w:hideMark/>
          </w:tcPr>
          <w:p w14:paraId="1FBCF9F1" w14:textId="77777777" w:rsidR="005F6ACE" w:rsidRPr="00EA7501" w:rsidRDefault="005F6ACE" w:rsidP="0003364E">
            <w:r w:rsidRPr="00EA7501">
              <w:t>Разработка и утверждение инструкций, согласование с профкомом в установленном порядке</w:t>
            </w:r>
          </w:p>
        </w:tc>
        <w:tc>
          <w:tcPr>
            <w:tcW w:w="0" w:type="auto"/>
            <w:tcBorders>
              <w:top w:val="single" w:sz="4" w:space="0" w:color="auto"/>
              <w:left w:val="single" w:sz="4" w:space="0" w:color="auto"/>
              <w:bottom w:val="single" w:sz="4" w:space="0" w:color="auto"/>
              <w:right w:val="single" w:sz="4" w:space="0" w:color="auto"/>
            </w:tcBorders>
            <w:hideMark/>
          </w:tcPr>
          <w:p w14:paraId="2FCD456E" w14:textId="77777777" w:rsidR="005F6ACE" w:rsidRPr="00EA7501" w:rsidRDefault="005F6ACE">
            <w:r w:rsidRPr="00EA7501">
              <w:t>-</w:t>
            </w:r>
          </w:p>
        </w:tc>
        <w:tc>
          <w:tcPr>
            <w:tcW w:w="1825" w:type="dxa"/>
            <w:tcBorders>
              <w:top w:val="single" w:sz="4" w:space="0" w:color="auto"/>
              <w:left w:val="single" w:sz="4" w:space="0" w:color="auto"/>
              <w:bottom w:val="single" w:sz="4" w:space="0" w:color="auto"/>
              <w:right w:val="single" w:sz="4" w:space="0" w:color="auto"/>
            </w:tcBorders>
            <w:hideMark/>
          </w:tcPr>
          <w:p w14:paraId="70ED4D3F" w14:textId="77777777" w:rsidR="005F6ACE" w:rsidRPr="00EA7501" w:rsidRDefault="005F6ACE">
            <w:r w:rsidRPr="00EA7501">
              <w:t>по мере изменения</w:t>
            </w:r>
          </w:p>
        </w:tc>
        <w:tc>
          <w:tcPr>
            <w:tcW w:w="2225" w:type="dxa"/>
            <w:tcBorders>
              <w:top w:val="single" w:sz="4" w:space="0" w:color="auto"/>
              <w:left w:val="single" w:sz="4" w:space="0" w:color="auto"/>
              <w:bottom w:val="single" w:sz="4" w:space="0" w:color="auto"/>
              <w:right w:val="single" w:sz="4" w:space="0" w:color="auto"/>
            </w:tcBorders>
            <w:hideMark/>
          </w:tcPr>
          <w:p w14:paraId="5AB9643E" w14:textId="77777777" w:rsidR="005F6ACE" w:rsidRPr="00EA7501" w:rsidRDefault="005F6ACE">
            <w:r w:rsidRPr="00EA7501">
              <w:t>отв. за охрану труда, руководитель</w:t>
            </w:r>
          </w:p>
        </w:tc>
        <w:tc>
          <w:tcPr>
            <w:tcW w:w="1417" w:type="dxa"/>
            <w:tcBorders>
              <w:top w:val="single" w:sz="4" w:space="0" w:color="auto"/>
              <w:left w:val="single" w:sz="4" w:space="0" w:color="auto"/>
              <w:bottom w:val="single" w:sz="4" w:space="0" w:color="auto"/>
              <w:right w:val="single" w:sz="4" w:space="0" w:color="auto"/>
            </w:tcBorders>
          </w:tcPr>
          <w:p w14:paraId="15479031" w14:textId="77777777" w:rsidR="005F6ACE" w:rsidRPr="00EA7501" w:rsidRDefault="005F6ACE"/>
        </w:tc>
      </w:tr>
      <w:tr w:rsidR="005F6ACE" w:rsidRPr="00EA7501" w14:paraId="32F30F6C"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68A9401F" w14:textId="77777777" w:rsidR="005F6ACE" w:rsidRPr="00EA7501" w:rsidRDefault="005F6ACE">
            <w:r w:rsidRPr="00EA7501">
              <w:t>5.</w:t>
            </w:r>
          </w:p>
        </w:tc>
        <w:tc>
          <w:tcPr>
            <w:tcW w:w="2429" w:type="dxa"/>
            <w:tcBorders>
              <w:top w:val="single" w:sz="4" w:space="0" w:color="auto"/>
              <w:left w:val="single" w:sz="4" w:space="0" w:color="auto"/>
              <w:bottom w:val="single" w:sz="4" w:space="0" w:color="auto"/>
              <w:right w:val="single" w:sz="4" w:space="0" w:color="auto"/>
            </w:tcBorders>
            <w:hideMark/>
          </w:tcPr>
          <w:p w14:paraId="400DDDF9" w14:textId="77777777" w:rsidR="005F6ACE" w:rsidRPr="00EA7501" w:rsidRDefault="005F6ACE" w:rsidP="0003364E">
            <w:r w:rsidRPr="00EA7501">
              <w:t>Обеспечение журналами инструктажа</w:t>
            </w:r>
          </w:p>
        </w:tc>
        <w:tc>
          <w:tcPr>
            <w:tcW w:w="0" w:type="auto"/>
            <w:tcBorders>
              <w:top w:val="single" w:sz="4" w:space="0" w:color="auto"/>
              <w:left w:val="single" w:sz="4" w:space="0" w:color="auto"/>
              <w:bottom w:val="single" w:sz="4" w:space="0" w:color="auto"/>
              <w:right w:val="single" w:sz="4" w:space="0" w:color="auto"/>
            </w:tcBorders>
          </w:tcPr>
          <w:p w14:paraId="6F0964D5" w14:textId="77777777" w:rsidR="005F6ACE" w:rsidRPr="00EA7501" w:rsidRDefault="00D84CA5">
            <w:r w:rsidRPr="00EA7501">
              <w:t>-</w:t>
            </w:r>
          </w:p>
        </w:tc>
        <w:tc>
          <w:tcPr>
            <w:tcW w:w="1825" w:type="dxa"/>
            <w:tcBorders>
              <w:top w:val="single" w:sz="4" w:space="0" w:color="auto"/>
              <w:left w:val="single" w:sz="4" w:space="0" w:color="auto"/>
              <w:bottom w:val="single" w:sz="4" w:space="0" w:color="auto"/>
              <w:right w:val="single" w:sz="4" w:space="0" w:color="auto"/>
            </w:tcBorders>
            <w:hideMark/>
          </w:tcPr>
          <w:p w14:paraId="566E353D" w14:textId="77777777" w:rsidR="005F6ACE" w:rsidRPr="00EA7501" w:rsidRDefault="005F6ACE">
            <w:r w:rsidRPr="00EA7501">
              <w:t>постоянно</w:t>
            </w:r>
          </w:p>
        </w:tc>
        <w:tc>
          <w:tcPr>
            <w:tcW w:w="2225" w:type="dxa"/>
            <w:tcBorders>
              <w:top w:val="single" w:sz="4" w:space="0" w:color="auto"/>
              <w:left w:val="single" w:sz="4" w:space="0" w:color="auto"/>
              <w:bottom w:val="single" w:sz="4" w:space="0" w:color="auto"/>
              <w:right w:val="single" w:sz="4" w:space="0" w:color="auto"/>
            </w:tcBorders>
            <w:hideMark/>
          </w:tcPr>
          <w:p w14:paraId="5CFD5AB9" w14:textId="77777777" w:rsidR="005F6ACE" w:rsidRPr="00EA7501" w:rsidRDefault="005F6ACE">
            <w:r w:rsidRPr="00EA7501">
              <w:t>руководитель ОУ</w:t>
            </w:r>
          </w:p>
        </w:tc>
        <w:tc>
          <w:tcPr>
            <w:tcW w:w="1417" w:type="dxa"/>
            <w:tcBorders>
              <w:top w:val="single" w:sz="4" w:space="0" w:color="auto"/>
              <w:left w:val="single" w:sz="4" w:space="0" w:color="auto"/>
              <w:bottom w:val="single" w:sz="4" w:space="0" w:color="auto"/>
              <w:right w:val="single" w:sz="4" w:space="0" w:color="auto"/>
            </w:tcBorders>
          </w:tcPr>
          <w:p w14:paraId="7E8E44D1" w14:textId="77777777" w:rsidR="005F6ACE" w:rsidRPr="00EA7501" w:rsidRDefault="005F6ACE"/>
        </w:tc>
      </w:tr>
      <w:tr w:rsidR="005F6ACE" w:rsidRPr="00EA7501" w14:paraId="36F05FBC"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31A361B3" w14:textId="77777777" w:rsidR="005F6ACE" w:rsidRPr="00EA7501" w:rsidRDefault="005F6ACE">
            <w:r w:rsidRPr="00EA7501">
              <w:t>6.</w:t>
            </w:r>
          </w:p>
        </w:tc>
        <w:tc>
          <w:tcPr>
            <w:tcW w:w="2429" w:type="dxa"/>
            <w:tcBorders>
              <w:top w:val="single" w:sz="4" w:space="0" w:color="auto"/>
              <w:left w:val="single" w:sz="4" w:space="0" w:color="auto"/>
              <w:bottom w:val="single" w:sz="4" w:space="0" w:color="auto"/>
              <w:right w:val="single" w:sz="4" w:space="0" w:color="auto"/>
            </w:tcBorders>
            <w:hideMark/>
          </w:tcPr>
          <w:p w14:paraId="63E7E418" w14:textId="77777777" w:rsidR="005F6ACE" w:rsidRPr="00EA7501" w:rsidRDefault="005F6ACE" w:rsidP="0003364E">
            <w:r w:rsidRPr="00EA7501">
              <w:t>Утверждение списка работников, которым необходим предварительный и периодический медосмотр и санминимум</w:t>
            </w:r>
          </w:p>
        </w:tc>
        <w:tc>
          <w:tcPr>
            <w:tcW w:w="0" w:type="auto"/>
            <w:tcBorders>
              <w:top w:val="single" w:sz="4" w:space="0" w:color="auto"/>
              <w:left w:val="single" w:sz="4" w:space="0" w:color="auto"/>
              <w:bottom w:val="single" w:sz="4" w:space="0" w:color="auto"/>
              <w:right w:val="single" w:sz="4" w:space="0" w:color="auto"/>
            </w:tcBorders>
            <w:hideMark/>
          </w:tcPr>
          <w:p w14:paraId="52266547" w14:textId="77777777" w:rsidR="005F6ACE" w:rsidRPr="00EA7501" w:rsidRDefault="005F6ACE">
            <w:r w:rsidRPr="00EA7501">
              <w:t>-</w:t>
            </w:r>
          </w:p>
        </w:tc>
        <w:tc>
          <w:tcPr>
            <w:tcW w:w="1825" w:type="dxa"/>
            <w:tcBorders>
              <w:top w:val="single" w:sz="4" w:space="0" w:color="auto"/>
              <w:left w:val="single" w:sz="4" w:space="0" w:color="auto"/>
              <w:bottom w:val="single" w:sz="4" w:space="0" w:color="auto"/>
              <w:right w:val="single" w:sz="4" w:space="0" w:color="auto"/>
            </w:tcBorders>
            <w:hideMark/>
          </w:tcPr>
          <w:p w14:paraId="26083899" w14:textId="77777777" w:rsidR="005F6ACE" w:rsidRPr="00EA7501" w:rsidRDefault="00D84CA5">
            <w:r w:rsidRPr="00EA7501">
              <w:t>июнь</w:t>
            </w:r>
          </w:p>
        </w:tc>
        <w:tc>
          <w:tcPr>
            <w:tcW w:w="2225" w:type="dxa"/>
            <w:tcBorders>
              <w:top w:val="single" w:sz="4" w:space="0" w:color="auto"/>
              <w:left w:val="single" w:sz="4" w:space="0" w:color="auto"/>
              <w:bottom w:val="single" w:sz="4" w:space="0" w:color="auto"/>
              <w:right w:val="single" w:sz="4" w:space="0" w:color="auto"/>
            </w:tcBorders>
            <w:hideMark/>
          </w:tcPr>
          <w:p w14:paraId="24701D53" w14:textId="77777777" w:rsidR="005F6ACE" w:rsidRPr="00EA7501" w:rsidRDefault="005F6ACE">
            <w:r w:rsidRPr="00EA7501">
              <w:t>Комиссия по ОТ, руководитель организации</w:t>
            </w:r>
          </w:p>
        </w:tc>
        <w:tc>
          <w:tcPr>
            <w:tcW w:w="1417" w:type="dxa"/>
            <w:tcBorders>
              <w:top w:val="single" w:sz="4" w:space="0" w:color="auto"/>
              <w:left w:val="single" w:sz="4" w:space="0" w:color="auto"/>
              <w:bottom w:val="single" w:sz="4" w:space="0" w:color="auto"/>
              <w:right w:val="single" w:sz="4" w:space="0" w:color="auto"/>
            </w:tcBorders>
          </w:tcPr>
          <w:p w14:paraId="7C21C786" w14:textId="77777777" w:rsidR="005F6ACE" w:rsidRPr="00EA7501" w:rsidRDefault="005F6ACE"/>
        </w:tc>
      </w:tr>
      <w:tr w:rsidR="005F6ACE" w:rsidRPr="00EA7501" w14:paraId="11342F42"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3E95731B" w14:textId="77777777" w:rsidR="005F6ACE" w:rsidRPr="00EA7501" w:rsidRDefault="005F6ACE">
            <w:r w:rsidRPr="00EA7501">
              <w:t>7.</w:t>
            </w:r>
          </w:p>
        </w:tc>
        <w:tc>
          <w:tcPr>
            <w:tcW w:w="2429" w:type="dxa"/>
            <w:tcBorders>
              <w:top w:val="single" w:sz="4" w:space="0" w:color="auto"/>
              <w:left w:val="single" w:sz="4" w:space="0" w:color="auto"/>
              <w:bottom w:val="single" w:sz="4" w:space="0" w:color="auto"/>
              <w:right w:val="single" w:sz="4" w:space="0" w:color="auto"/>
            </w:tcBorders>
            <w:hideMark/>
          </w:tcPr>
          <w:p w14:paraId="066DBB6A" w14:textId="77777777" w:rsidR="005F6ACE" w:rsidRPr="00EA7501" w:rsidRDefault="005F6ACE" w:rsidP="0003364E">
            <w:r w:rsidRPr="00EA7501">
              <w:t xml:space="preserve">Утверждение списка работников, которым </w:t>
            </w:r>
            <w:r w:rsidRPr="00EA7501">
              <w:lastRenderedPageBreak/>
              <w:t>необходима компенсация за работу в опасных и вредных условиях труда</w:t>
            </w:r>
          </w:p>
        </w:tc>
        <w:tc>
          <w:tcPr>
            <w:tcW w:w="0" w:type="auto"/>
            <w:tcBorders>
              <w:top w:val="single" w:sz="4" w:space="0" w:color="auto"/>
              <w:left w:val="single" w:sz="4" w:space="0" w:color="auto"/>
              <w:bottom w:val="single" w:sz="4" w:space="0" w:color="auto"/>
              <w:right w:val="single" w:sz="4" w:space="0" w:color="auto"/>
            </w:tcBorders>
          </w:tcPr>
          <w:p w14:paraId="3ABB7480" w14:textId="77777777" w:rsidR="005F6ACE" w:rsidRPr="00EA7501" w:rsidRDefault="00D84CA5">
            <w:r w:rsidRPr="00EA7501">
              <w:lastRenderedPageBreak/>
              <w:t>-</w:t>
            </w:r>
          </w:p>
        </w:tc>
        <w:tc>
          <w:tcPr>
            <w:tcW w:w="1825" w:type="dxa"/>
            <w:tcBorders>
              <w:top w:val="single" w:sz="4" w:space="0" w:color="auto"/>
              <w:left w:val="single" w:sz="4" w:space="0" w:color="auto"/>
              <w:bottom w:val="single" w:sz="4" w:space="0" w:color="auto"/>
              <w:right w:val="single" w:sz="4" w:space="0" w:color="auto"/>
            </w:tcBorders>
            <w:hideMark/>
          </w:tcPr>
          <w:p w14:paraId="447125AC" w14:textId="77777777" w:rsidR="005F6ACE" w:rsidRPr="00EA7501" w:rsidRDefault="005F6ACE">
            <w:r w:rsidRPr="00EA7501">
              <w:t xml:space="preserve">август </w:t>
            </w:r>
          </w:p>
        </w:tc>
        <w:tc>
          <w:tcPr>
            <w:tcW w:w="2225" w:type="dxa"/>
            <w:tcBorders>
              <w:top w:val="single" w:sz="4" w:space="0" w:color="auto"/>
              <w:left w:val="single" w:sz="4" w:space="0" w:color="auto"/>
              <w:bottom w:val="single" w:sz="4" w:space="0" w:color="auto"/>
              <w:right w:val="single" w:sz="4" w:space="0" w:color="auto"/>
            </w:tcBorders>
            <w:hideMark/>
          </w:tcPr>
          <w:p w14:paraId="43BF02CA" w14:textId="77777777" w:rsidR="005F6ACE" w:rsidRPr="00EA7501" w:rsidRDefault="005F6ACE">
            <w:r w:rsidRPr="00EA7501">
              <w:t xml:space="preserve">руководитель организации, </w:t>
            </w:r>
            <w:r w:rsidRPr="00EA7501">
              <w:lastRenderedPageBreak/>
              <w:t>комиссия по ОТ</w:t>
            </w:r>
          </w:p>
        </w:tc>
        <w:tc>
          <w:tcPr>
            <w:tcW w:w="1417" w:type="dxa"/>
            <w:tcBorders>
              <w:top w:val="single" w:sz="4" w:space="0" w:color="auto"/>
              <w:left w:val="single" w:sz="4" w:space="0" w:color="auto"/>
              <w:bottom w:val="single" w:sz="4" w:space="0" w:color="auto"/>
              <w:right w:val="single" w:sz="4" w:space="0" w:color="auto"/>
            </w:tcBorders>
          </w:tcPr>
          <w:p w14:paraId="11DAC7EB" w14:textId="77777777" w:rsidR="005F6ACE" w:rsidRPr="00EA7501" w:rsidRDefault="005F6ACE"/>
        </w:tc>
      </w:tr>
      <w:tr w:rsidR="005F6ACE" w:rsidRPr="00EA7501" w14:paraId="3FF31E0C"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1A05A2E3" w14:textId="77777777" w:rsidR="005F6ACE" w:rsidRPr="00EA7501" w:rsidRDefault="005F6ACE">
            <w:r w:rsidRPr="00EA7501">
              <w:lastRenderedPageBreak/>
              <w:t>8.</w:t>
            </w:r>
          </w:p>
        </w:tc>
        <w:tc>
          <w:tcPr>
            <w:tcW w:w="2429" w:type="dxa"/>
            <w:tcBorders>
              <w:top w:val="single" w:sz="4" w:space="0" w:color="auto"/>
              <w:left w:val="single" w:sz="4" w:space="0" w:color="auto"/>
              <w:bottom w:val="single" w:sz="4" w:space="0" w:color="auto"/>
              <w:right w:val="single" w:sz="4" w:space="0" w:color="auto"/>
            </w:tcBorders>
            <w:hideMark/>
          </w:tcPr>
          <w:p w14:paraId="6546A2DF" w14:textId="77777777" w:rsidR="005F6ACE" w:rsidRPr="00EA7501" w:rsidRDefault="005F6ACE" w:rsidP="0003364E">
            <w:r w:rsidRPr="00EA7501">
              <w:t>Утверждение списка работников, которые обеспечиваются СИЗ</w:t>
            </w:r>
          </w:p>
        </w:tc>
        <w:tc>
          <w:tcPr>
            <w:tcW w:w="0" w:type="auto"/>
            <w:tcBorders>
              <w:top w:val="single" w:sz="4" w:space="0" w:color="auto"/>
              <w:left w:val="single" w:sz="4" w:space="0" w:color="auto"/>
              <w:bottom w:val="single" w:sz="4" w:space="0" w:color="auto"/>
              <w:right w:val="single" w:sz="4" w:space="0" w:color="auto"/>
            </w:tcBorders>
          </w:tcPr>
          <w:p w14:paraId="61E33EFE" w14:textId="77777777" w:rsidR="005F6ACE" w:rsidRPr="00EA7501" w:rsidRDefault="00D84CA5">
            <w:r w:rsidRPr="00EA7501">
              <w:t>-</w:t>
            </w:r>
          </w:p>
        </w:tc>
        <w:tc>
          <w:tcPr>
            <w:tcW w:w="1825" w:type="dxa"/>
            <w:tcBorders>
              <w:top w:val="single" w:sz="4" w:space="0" w:color="auto"/>
              <w:left w:val="single" w:sz="4" w:space="0" w:color="auto"/>
              <w:bottom w:val="single" w:sz="4" w:space="0" w:color="auto"/>
              <w:right w:val="single" w:sz="4" w:space="0" w:color="auto"/>
            </w:tcBorders>
          </w:tcPr>
          <w:p w14:paraId="65F48B62" w14:textId="77777777" w:rsidR="005F6ACE" w:rsidRPr="00EA7501" w:rsidRDefault="00DC0EF0">
            <w:r w:rsidRPr="00EA7501">
              <w:t>август</w:t>
            </w:r>
          </w:p>
        </w:tc>
        <w:tc>
          <w:tcPr>
            <w:tcW w:w="2225" w:type="dxa"/>
            <w:tcBorders>
              <w:top w:val="single" w:sz="4" w:space="0" w:color="auto"/>
              <w:left w:val="single" w:sz="4" w:space="0" w:color="auto"/>
              <w:bottom w:val="single" w:sz="4" w:space="0" w:color="auto"/>
              <w:right w:val="single" w:sz="4" w:space="0" w:color="auto"/>
            </w:tcBorders>
            <w:hideMark/>
          </w:tcPr>
          <w:p w14:paraId="71942B21" w14:textId="77777777" w:rsidR="005F6ACE" w:rsidRPr="00EA7501" w:rsidRDefault="005F6ACE">
            <w:r w:rsidRPr="00EA7501">
              <w:t>руководитель организации, комиссия по ОТ</w:t>
            </w:r>
          </w:p>
        </w:tc>
        <w:tc>
          <w:tcPr>
            <w:tcW w:w="1417" w:type="dxa"/>
            <w:tcBorders>
              <w:top w:val="single" w:sz="4" w:space="0" w:color="auto"/>
              <w:left w:val="single" w:sz="4" w:space="0" w:color="auto"/>
              <w:bottom w:val="single" w:sz="4" w:space="0" w:color="auto"/>
              <w:right w:val="single" w:sz="4" w:space="0" w:color="auto"/>
            </w:tcBorders>
          </w:tcPr>
          <w:p w14:paraId="5C478CD8" w14:textId="77777777" w:rsidR="005F6ACE" w:rsidRPr="00EA7501" w:rsidRDefault="005F6ACE"/>
        </w:tc>
      </w:tr>
      <w:tr w:rsidR="005F6ACE" w:rsidRPr="00EA7501" w14:paraId="071726D0"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6CD49B8E" w14:textId="77777777" w:rsidR="005F6ACE" w:rsidRPr="00EA7501" w:rsidRDefault="005F6ACE">
            <w:r w:rsidRPr="00EA7501">
              <w:t>9.</w:t>
            </w:r>
          </w:p>
        </w:tc>
        <w:tc>
          <w:tcPr>
            <w:tcW w:w="2429" w:type="dxa"/>
            <w:tcBorders>
              <w:top w:val="single" w:sz="4" w:space="0" w:color="auto"/>
              <w:left w:val="single" w:sz="4" w:space="0" w:color="auto"/>
              <w:bottom w:val="single" w:sz="4" w:space="0" w:color="auto"/>
              <w:right w:val="single" w:sz="4" w:space="0" w:color="auto"/>
            </w:tcBorders>
            <w:hideMark/>
          </w:tcPr>
          <w:p w14:paraId="336097B0" w14:textId="77777777" w:rsidR="005F6ACE" w:rsidRPr="00EA7501" w:rsidRDefault="005F6ACE" w:rsidP="0003364E">
            <w:r w:rsidRPr="00EA7501">
              <w:t>Утверждение списка работников, которым положены моющие и обезвреживающие средства</w:t>
            </w:r>
          </w:p>
        </w:tc>
        <w:tc>
          <w:tcPr>
            <w:tcW w:w="0" w:type="auto"/>
            <w:tcBorders>
              <w:top w:val="single" w:sz="4" w:space="0" w:color="auto"/>
              <w:left w:val="single" w:sz="4" w:space="0" w:color="auto"/>
              <w:bottom w:val="single" w:sz="4" w:space="0" w:color="auto"/>
              <w:right w:val="single" w:sz="4" w:space="0" w:color="auto"/>
            </w:tcBorders>
          </w:tcPr>
          <w:p w14:paraId="1BA81395" w14:textId="77777777" w:rsidR="005F6ACE" w:rsidRPr="00EA7501" w:rsidRDefault="00D84CA5">
            <w:r w:rsidRPr="00EA7501">
              <w:t>-</w:t>
            </w:r>
          </w:p>
        </w:tc>
        <w:tc>
          <w:tcPr>
            <w:tcW w:w="1825" w:type="dxa"/>
            <w:tcBorders>
              <w:top w:val="single" w:sz="4" w:space="0" w:color="auto"/>
              <w:left w:val="single" w:sz="4" w:space="0" w:color="auto"/>
              <w:bottom w:val="single" w:sz="4" w:space="0" w:color="auto"/>
              <w:right w:val="single" w:sz="4" w:space="0" w:color="auto"/>
            </w:tcBorders>
          </w:tcPr>
          <w:p w14:paraId="1A03EA09" w14:textId="77777777" w:rsidR="005F6ACE" w:rsidRPr="00EA7501" w:rsidRDefault="00DC0EF0">
            <w:r w:rsidRPr="00EA7501">
              <w:t>август</w:t>
            </w:r>
          </w:p>
        </w:tc>
        <w:tc>
          <w:tcPr>
            <w:tcW w:w="2225" w:type="dxa"/>
            <w:tcBorders>
              <w:top w:val="single" w:sz="4" w:space="0" w:color="auto"/>
              <w:left w:val="single" w:sz="4" w:space="0" w:color="auto"/>
              <w:bottom w:val="single" w:sz="4" w:space="0" w:color="auto"/>
              <w:right w:val="single" w:sz="4" w:space="0" w:color="auto"/>
            </w:tcBorders>
            <w:hideMark/>
          </w:tcPr>
          <w:p w14:paraId="233629DF" w14:textId="77777777" w:rsidR="005F6ACE" w:rsidRPr="00EA7501" w:rsidRDefault="005F6ACE">
            <w:r w:rsidRPr="00EA7501">
              <w:t>руководитель организации,</w:t>
            </w:r>
          </w:p>
          <w:p w14:paraId="6FF1183D" w14:textId="77777777" w:rsidR="005F6ACE" w:rsidRPr="00EA7501" w:rsidRDefault="005F6ACE">
            <w:r w:rsidRPr="00EA7501">
              <w:t>комиссия по ОТ</w:t>
            </w:r>
          </w:p>
        </w:tc>
        <w:tc>
          <w:tcPr>
            <w:tcW w:w="1417" w:type="dxa"/>
            <w:tcBorders>
              <w:top w:val="single" w:sz="4" w:space="0" w:color="auto"/>
              <w:left w:val="single" w:sz="4" w:space="0" w:color="auto"/>
              <w:bottom w:val="single" w:sz="4" w:space="0" w:color="auto"/>
              <w:right w:val="single" w:sz="4" w:space="0" w:color="auto"/>
            </w:tcBorders>
          </w:tcPr>
          <w:p w14:paraId="0F3BE043" w14:textId="77777777" w:rsidR="005F6ACE" w:rsidRPr="00EA7501" w:rsidRDefault="005F6ACE"/>
        </w:tc>
      </w:tr>
      <w:tr w:rsidR="005F6ACE" w:rsidRPr="00EA7501" w14:paraId="79FBE433" w14:textId="77777777" w:rsidTr="00845E89">
        <w:tc>
          <w:tcPr>
            <w:tcW w:w="566" w:type="dxa"/>
            <w:tcBorders>
              <w:top w:val="single" w:sz="4" w:space="0" w:color="auto"/>
              <w:left w:val="single" w:sz="4" w:space="0" w:color="auto"/>
              <w:bottom w:val="single" w:sz="4" w:space="0" w:color="auto"/>
              <w:right w:val="single" w:sz="4" w:space="0" w:color="auto"/>
            </w:tcBorders>
            <w:hideMark/>
          </w:tcPr>
          <w:p w14:paraId="1E389D15" w14:textId="77777777" w:rsidR="005F6ACE" w:rsidRPr="00EA7501" w:rsidRDefault="005F6ACE">
            <w:r w:rsidRPr="00EA7501">
              <w:t>10.</w:t>
            </w:r>
          </w:p>
        </w:tc>
        <w:tc>
          <w:tcPr>
            <w:tcW w:w="2429" w:type="dxa"/>
            <w:tcBorders>
              <w:top w:val="single" w:sz="4" w:space="0" w:color="auto"/>
              <w:left w:val="single" w:sz="4" w:space="0" w:color="auto"/>
              <w:bottom w:val="single" w:sz="4" w:space="0" w:color="auto"/>
              <w:right w:val="single" w:sz="4" w:space="0" w:color="auto"/>
            </w:tcBorders>
            <w:hideMark/>
          </w:tcPr>
          <w:p w14:paraId="7CEEE5D9" w14:textId="77777777" w:rsidR="005F6ACE" w:rsidRPr="00EA7501" w:rsidRDefault="005F6ACE" w:rsidP="0003364E">
            <w:r w:rsidRPr="00EA7501">
              <w:t>Специальная оценка условий труда рабочих мест</w:t>
            </w:r>
            <w:r w:rsidR="00E83405" w:rsidRPr="00EA7501">
              <w:t>:</w:t>
            </w:r>
            <w:r w:rsidRPr="00EA7501">
              <w:t xml:space="preserve"> </w:t>
            </w:r>
          </w:p>
          <w:p w14:paraId="73F4B103" w14:textId="77777777" w:rsidR="00F6224B" w:rsidRPr="00EA7501" w:rsidRDefault="00E83405" w:rsidP="0003364E">
            <w:r w:rsidRPr="00EA7501">
              <w:t>машинист</w:t>
            </w:r>
            <w:r w:rsidR="005F6ACE" w:rsidRPr="00EA7501">
              <w:t xml:space="preserve"> по стирк</w:t>
            </w:r>
            <w:r w:rsidR="00D84CA5" w:rsidRPr="00EA7501">
              <w:t>е</w:t>
            </w:r>
            <w:r w:rsidRPr="00EA7501">
              <w:t xml:space="preserve"> и ремонту спецодежды</w:t>
            </w:r>
            <w:r w:rsidR="00F6224B" w:rsidRPr="00EA7501">
              <w:t>,</w:t>
            </w:r>
          </w:p>
          <w:p w14:paraId="0D37B19C" w14:textId="77777777" w:rsidR="005F6ACE" w:rsidRPr="00EA7501" w:rsidRDefault="00D84CA5" w:rsidP="0003364E">
            <w:r w:rsidRPr="00EA7501">
              <w:t>ра</w:t>
            </w:r>
            <w:r w:rsidR="00E83405" w:rsidRPr="00EA7501">
              <w:t>ботники</w:t>
            </w:r>
            <w:r w:rsidRPr="00EA7501">
              <w:t xml:space="preserve"> пищеблока</w:t>
            </w:r>
          </w:p>
        </w:tc>
        <w:tc>
          <w:tcPr>
            <w:tcW w:w="0" w:type="auto"/>
            <w:tcBorders>
              <w:top w:val="single" w:sz="4" w:space="0" w:color="auto"/>
              <w:left w:val="single" w:sz="4" w:space="0" w:color="auto"/>
              <w:bottom w:val="single" w:sz="4" w:space="0" w:color="auto"/>
              <w:right w:val="single" w:sz="4" w:space="0" w:color="auto"/>
            </w:tcBorders>
            <w:hideMark/>
          </w:tcPr>
          <w:p w14:paraId="2CA56858" w14:textId="77777777" w:rsidR="005F6ACE" w:rsidRPr="00EA7501" w:rsidRDefault="00E83405">
            <w:r w:rsidRPr="00EA7501">
              <w:t>5500,00</w:t>
            </w:r>
          </w:p>
        </w:tc>
        <w:tc>
          <w:tcPr>
            <w:tcW w:w="1825" w:type="dxa"/>
            <w:tcBorders>
              <w:top w:val="single" w:sz="4" w:space="0" w:color="auto"/>
              <w:left w:val="single" w:sz="4" w:space="0" w:color="auto"/>
              <w:bottom w:val="single" w:sz="4" w:space="0" w:color="auto"/>
              <w:right w:val="single" w:sz="4" w:space="0" w:color="auto"/>
            </w:tcBorders>
          </w:tcPr>
          <w:p w14:paraId="60A0B40F" w14:textId="77777777" w:rsidR="005F6ACE" w:rsidRPr="00EA7501" w:rsidRDefault="00E83405">
            <w:r w:rsidRPr="00EA7501">
              <w:t>2024</w:t>
            </w:r>
          </w:p>
          <w:p w14:paraId="10289737" w14:textId="77777777" w:rsidR="00EA7501" w:rsidRPr="00EA7501" w:rsidRDefault="00EA7501">
            <w:r w:rsidRPr="00EA7501">
              <w:rPr>
                <w:rFonts w:eastAsia="Calibri"/>
              </w:rPr>
              <w:t>при наличии финанси-рования</w:t>
            </w:r>
          </w:p>
        </w:tc>
        <w:tc>
          <w:tcPr>
            <w:tcW w:w="2225" w:type="dxa"/>
            <w:tcBorders>
              <w:top w:val="single" w:sz="4" w:space="0" w:color="auto"/>
              <w:left w:val="single" w:sz="4" w:space="0" w:color="auto"/>
              <w:bottom w:val="single" w:sz="4" w:space="0" w:color="auto"/>
              <w:right w:val="single" w:sz="4" w:space="0" w:color="auto"/>
            </w:tcBorders>
            <w:hideMark/>
          </w:tcPr>
          <w:p w14:paraId="003DE4D0" w14:textId="77777777" w:rsidR="005F6ACE" w:rsidRPr="00EA7501" w:rsidRDefault="005F6ACE">
            <w:r w:rsidRPr="00EA7501">
              <w:t>руководитель организации, аттестационная комиссия.</w:t>
            </w:r>
          </w:p>
        </w:tc>
        <w:tc>
          <w:tcPr>
            <w:tcW w:w="1417" w:type="dxa"/>
            <w:tcBorders>
              <w:top w:val="single" w:sz="4" w:space="0" w:color="auto"/>
              <w:left w:val="single" w:sz="4" w:space="0" w:color="auto"/>
              <w:bottom w:val="single" w:sz="4" w:space="0" w:color="auto"/>
              <w:right w:val="single" w:sz="4" w:space="0" w:color="auto"/>
            </w:tcBorders>
            <w:hideMark/>
          </w:tcPr>
          <w:p w14:paraId="617FAC25" w14:textId="49E8570C" w:rsidR="005F6ACE" w:rsidRPr="00EA7501" w:rsidRDefault="00673D44">
            <w:r>
              <w:t>3</w:t>
            </w:r>
          </w:p>
        </w:tc>
      </w:tr>
    </w:tbl>
    <w:p w14:paraId="4F6E822C" w14:textId="77777777" w:rsidR="005F6ACE" w:rsidRPr="00EA7501"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A7501">
        <w:rPr>
          <w:b/>
        </w:rPr>
        <w:t>2. Технические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51"/>
        <w:gridCol w:w="1701"/>
        <w:gridCol w:w="1844"/>
        <w:gridCol w:w="2267"/>
        <w:gridCol w:w="1417"/>
      </w:tblGrid>
      <w:tr w:rsidR="00E12CB5" w:rsidRPr="00EA7501" w14:paraId="1626363C" w14:textId="77777777" w:rsidTr="00E25083">
        <w:tc>
          <w:tcPr>
            <w:tcW w:w="534" w:type="dxa"/>
            <w:tcBorders>
              <w:top w:val="single" w:sz="4" w:space="0" w:color="auto"/>
              <w:left w:val="single" w:sz="4" w:space="0" w:color="auto"/>
              <w:bottom w:val="single" w:sz="4" w:space="0" w:color="auto"/>
              <w:right w:val="single" w:sz="4" w:space="0" w:color="auto"/>
            </w:tcBorders>
          </w:tcPr>
          <w:p w14:paraId="5D849F62" w14:textId="77777777" w:rsidR="00E12CB5" w:rsidRPr="00EA7501" w:rsidRDefault="00E12CB5">
            <w:r w:rsidRPr="00EA7501">
              <w:t>1.</w:t>
            </w:r>
          </w:p>
        </w:tc>
        <w:tc>
          <w:tcPr>
            <w:tcW w:w="2551" w:type="dxa"/>
            <w:tcBorders>
              <w:top w:val="single" w:sz="4" w:space="0" w:color="auto"/>
              <w:left w:val="single" w:sz="4" w:space="0" w:color="auto"/>
              <w:bottom w:val="single" w:sz="4" w:space="0" w:color="auto"/>
              <w:right w:val="single" w:sz="4" w:space="0" w:color="auto"/>
            </w:tcBorders>
          </w:tcPr>
          <w:p w14:paraId="43E364CB" w14:textId="77777777" w:rsidR="00E12CB5" w:rsidRPr="00EA7501" w:rsidRDefault="00E12CB5" w:rsidP="009B0689">
            <w:r w:rsidRPr="00EA7501">
              <w:t>Замена оконных блоков и ремонт откосов</w:t>
            </w:r>
          </w:p>
        </w:tc>
        <w:tc>
          <w:tcPr>
            <w:tcW w:w="1701" w:type="dxa"/>
            <w:tcBorders>
              <w:top w:val="single" w:sz="4" w:space="0" w:color="auto"/>
              <w:left w:val="single" w:sz="4" w:space="0" w:color="auto"/>
              <w:bottom w:val="single" w:sz="4" w:space="0" w:color="auto"/>
              <w:right w:val="single" w:sz="4" w:space="0" w:color="auto"/>
            </w:tcBorders>
          </w:tcPr>
          <w:p w14:paraId="059E92B2" w14:textId="5B4408EE" w:rsidR="00E12CB5" w:rsidRPr="00EA7501" w:rsidRDefault="00E12CB5" w:rsidP="009B0689">
            <w:pPr>
              <w:rPr>
                <w:rFonts w:eastAsia="Calibri"/>
              </w:rPr>
            </w:pPr>
            <w:r w:rsidRPr="00EA7501">
              <w:rPr>
                <w:rFonts w:eastAsia="Calibri"/>
              </w:rPr>
              <w:t>1</w:t>
            </w:r>
            <w:r w:rsidR="00176AED">
              <w:rPr>
                <w:rFonts w:eastAsia="Calibri"/>
              </w:rPr>
              <w:t>3</w:t>
            </w:r>
            <w:r w:rsidRPr="00EA7501">
              <w:rPr>
                <w:rFonts w:eastAsia="Calibri"/>
              </w:rPr>
              <w:t xml:space="preserve"> шт. </w:t>
            </w:r>
          </w:p>
          <w:p w14:paraId="2F6E6D10" w14:textId="769AF8C9" w:rsidR="00E12CB5" w:rsidRPr="00EA7501" w:rsidRDefault="00176AED" w:rsidP="009B0689">
            <w:pPr>
              <w:rPr>
                <w:rFonts w:eastAsia="Calibri"/>
              </w:rPr>
            </w:pPr>
            <w:r>
              <w:rPr>
                <w:rFonts w:eastAsia="Calibri"/>
              </w:rPr>
              <w:t>30</w:t>
            </w:r>
            <w:r w:rsidR="00E12CB5" w:rsidRPr="00EA7501">
              <w:rPr>
                <w:rFonts w:eastAsia="Calibri"/>
              </w:rPr>
              <w:t>0000,00</w:t>
            </w:r>
          </w:p>
          <w:p w14:paraId="3A5AD3B5" w14:textId="77777777" w:rsidR="007957A1" w:rsidRPr="00EA7501" w:rsidRDefault="007957A1" w:rsidP="009B0689">
            <w:pPr>
              <w:rPr>
                <w:rFonts w:eastAsia="Calibri"/>
              </w:rPr>
            </w:pPr>
          </w:p>
        </w:tc>
        <w:tc>
          <w:tcPr>
            <w:tcW w:w="1844" w:type="dxa"/>
            <w:tcBorders>
              <w:top w:val="single" w:sz="4" w:space="0" w:color="auto"/>
              <w:left w:val="single" w:sz="4" w:space="0" w:color="auto"/>
              <w:bottom w:val="single" w:sz="4" w:space="0" w:color="auto"/>
              <w:right w:val="single" w:sz="4" w:space="0" w:color="auto"/>
            </w:tcBorders>
          </w:tcPr>
          <w:p w14:paraId="497898E0" w14:textId="77777777" w:rsidR="00E12CB5" w:rsidRPr="00EA7501" w:rsidRDefault="00556D30" w:rsidP="009B0689">
            <w:pPr>
              <w:rPr>
                <w:rFonts w:eastAsia="Calibri"/>
              </w:rPr>
            </w:pPr>
            <w:r>
              <w:rPr>
                <w:rFonts w:eastAsia="Calibri"/>
              </w:rPr>
              <w:t>сентябрь 2023</w:t>
            </w:r>
          </w:p>
          <w:p w14:paraId="328DA636" w14:textId="77777777" w:rsidR="007957A1" w:rsidRPr="00EA7501" w:rsidRDefault="007957A1" w:rsidP="009B0689">
            <w:pPr>
              <w:rPr>
                <w:rFonts w:eastAsia="Calibri"/>
              </w:rPr>
            </w:pPr>
            <w:r w:rsidRPr="00EA7501">
              <w:rPr>
                <w:rFonts w:eastAsia="Calibri"/>
              </w:rPr>
              <w:t>при наличии финанси-рования</w:t>
            </w:r>
          </w:p>
        </w:tc>
        <w:tc>
          <w:tcPr>
            <w:tcW w:w="2267" w:type="dxa"/>
            <w:tcBorders>
              <w:top w:val="single" w:sz="4" w:space="0" w:color="auto"/>
              <w:left w:val="single" w:sz="4" w:space="0" w:color="auto"/>
              <w:bottom w:val="single" w:sz="4" w:space="0" w:color="auto"/>
              <w:right w:val="single" w:sz="4" w:space="0" w:color="auto"/>
            </w:tcBorders>
          </w:tcPr>
          <w:p w14:paraId="7F2E417A" w14:textId="77777777" w:rsidR="00E12CB5" w:rsidRPr="00EA7501" w:rsidRDefault="00E12CB5" w:rsidP="009B0689">
            <w:r w:rsidRPr="00EA7501">
              <w:t>Руководитель,</w:t>
            </w:r>
          </w:p>
          <w:p w14:paraId="2C92D9AF" w14:textId="77777777" w:rsidR="00E12CB5" w:rsidRPr="00EA7501" w:rsidRDefault="00E12CB5" w:rsidP="009B0689">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18B5EBDD" w14:textId="77777777" w:rsidR="00E12CB5" w:rsidRPr="00EA7501" w:rsidRDefault="00E12CB5"/>
        </w:tc>
      </w:tr>
      <w:tr w:rsidR="00E83405" w:rsidRPr="00EA7501" w14:paraId="69DFEEE4" w14:textId="77777777" w:rsidTr="00E25083">
        <w:tc>
          <w:tcPr>
            <w:tcW w:w="534" w:type="dxa"/>
            <w:tcBorders>
              <w:top w:val="single" w:sz="4" w:space="0" w:color="auto"/>
              <w:left w:val="single" w:sz="4" w:space="0" w:color="auto"/>
              <w:bottom w:val="single" w:sz="4" w:space="0" w:color="auto"/>
              <w:right w:val="single" w:sz="4" w:space="0" w:color="auto"/>
            </w:tcBorders>
          </w:tcPr>
          <w:p w14:paraId="7B063A98" w14:textId="6B506FB4" w:rsidR="00E83405" w:rsidRPr="00EA7501" w:rsidRDefault="00673D44">
            <w:r>
              <w:t>2</w:t>
            </w:r>
            <w:r w:rsidR="00E83405" w:rsidRPr="00EA7501">
              <w:t>.</w:t>
            </w:r>
          </w:p>
        </w:tc>
        <w:tc>
          <w:tcPr>
            <w:tcW w:w="2551" w:type="dxa"/>
            <w:tcBorders>
              <w:top w:val="single" w:sz="4" w:space="0" w:color="auto"/>
              <w:left w:val="single" w:sz="4" w:space="0" w:color="auto"/>
              <w:bottom w:val="single" w:sz="4" w:space="0" w:color="auto"/>
              <w:right w:val="single" w:sz="4" w:space="0" w:color="auto"/>
            </w:tcBorders>
          </w:tcPr>
          <w:p w14:paraId="3902C544" w14:textId="77777777" w:rsidR="00E83405" w:rsidRPr="00EA7501" w:rsidRDefault="00E83405" w:rsidP="009B0689">
            <w:r w:rsidRPr="00EA7501">
              <w:t>Покраска  игровых и спортивных сооружений на территории ОУ</w:t>
            </w:r>
          </w:p>
        </w:tc>
        <w:tc>
          <w:tcPr>
            <w:tcW w:w="1701" w:type="dxa"/>
            <w:tcBorders>
              <w:top w:val="single" w:sz="4" w:space="0" w:color="auto"/>
              <w:left w:val="single" w:sz="4" w:space="0" w:color="auto"/>
              <w:bottom w:val="single" w:sz="4" w:space="0" w:color="auto"/>
              <w:right w:val="single" w:sz="4" w:space="0" w:color="auto"/>
            </w:tcBorders>
          </w:tcPr>
          <w:p w14:paraId="3A5698D8" w14:textId="77777777" w:rsidR="00E83405" w:rsidRPr="00EA7501" w:rsidRDefault="00E25083" w:rsidP="009B0689">
            <w:pPr>
              <w:rPr>
                <w:rFonts w:eastAsia="Calibri"/>
              </w:rPr>
            </w:pPr>
            <w:r w:rsidRPr="00EA7501">
              <w:rPr>
                <w:rFonts w:eastAsia="Calibri"/>
              </w:rPr>
              <w:t>10</w:t>
            </w:r>
            <w:r w:rsidR="00E83405" w:rsidRPr="00EA7501">
              <w:rPr>
                <w:rFonts w:eastAsia="Calibri"/>
              </w:rPr>
              <w:t>000,00</w:t>
            </w:r>
          </w:p>
        </w:tc>
        <w:tc>
          <w:tcPr>
            <w:tcW w:w="1844" w:type="dxa"/>
            <w:tcBorders>
              <w:top w:val="single" w:sz="4" w:space="0" w:color="auto"/>
              <w:left w:val="single" w:sz="4" w:space="0" w:color="auto"/>
              <w:bottom w:val="single" w:sz="4" w:space="0" w:color="auto"/>
              <w:right w:val="single" w:sz="4" w:space="0" w:color="auto"/>
            </w:tcBorders>
          </w:tcPr>
          <w:p w14:paraId="273279D3" w14:textId="77777777" w:rsidR="00E83405" w:rsidRPr="00EA7501" w:rsidRDefault="00E25083" w:rsidP="009B0689">
            <w:pPr>
              <w:rPr>
                <w:rFonts w:eastAsia="Calibri"/>
              </w:rPr>
            </w:pPr>
            <w:r w:rsidRPr="00EA7501">
              <w:rPr>
                <w:rFonts w:eastAsia="Calibri"/>
              </w:rPr>
              <w:t xml:space="preserve">  </w:t>
            </w:r>
            <w:r w:rsidR="00E83405" w:rsidRPr="00EA7501">
              <w:rPr>
                <w:rFonts w:eastAsia="Calibri"/>
              </w:rPr>
              <w:t>2023</w:t>
            </w:r>
          </w:p>
        </w:tc>
        <w:tc>
          <w:tcPr>
            <w:tcW w:w="2267" w:type="dxa"/>
            <w:tcBorders>
              <w:top w:val="single" w:sz="4" w:space="0" w:color="auto"/>
              <w:left w:val="single" w:sz="4" w:space="0" w:color="auto"/>
              <w:bottom w:val="single" w:sz="4" w:space="0" w:color="auto"/>
              <w:right w:val="single" w:sz="4" w:space="0" w:color="auto"/>
            </w:tcBorders>
          </w:tcPr>
          <w:p w14:paraId="567867F2" w14:textId="77777777" w:rsidR="00E83405" w:rsidRPr="00EA7501" w:rsidRDefault="00E83405" w:rsidP="009B0689">
            <w:pPr>
              <w:rPr>
                <w:rFonts w:eastAsia="Calibri"/>
              </w:rPr>
            </w:pPr>
            <w:r w:rsidRPr="00EA7501">
              <w:t>Заведующий хозяйством, воспитатели</w:t>
            </w:r>
          </w:p>
        </w:tc>
        <w:tc>
          <w:tcPr>
            <w:tcW w:w="1417" w:type="dxa"/>
            <w:tcBorders>
              <w:top w:val="single" w:sz="4" w:space="0" w:color="auto"/>
              <w:left w:val="single" w:sz="4" w:space="0" w:color="auto"/>
              <w:bottom w:val="single" w:sz="4" w:space="0" w:color="auto"/>
              <w:right w:val="single" w:sz="4" w:space="0" w:color="auto"/>
            </w:tcBorders>
          </w:tcPr>
          <w:p w14:paraId="64389603" w14:textId="071AF1D9" w:rsidR="00E83405" w:rsidRPr="00EA7501" w:rsidRDefault="00673D44">
            <w:r>
              <w:t>10</w:t>
            </w:r>
          </w:p>
        </w:tc>
      </w:tr>
      <w:tr w:rsidR="00EA7501" w:rsidRPr="00EA7501" w14:paraId="5364C94A"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4EDCA00E" w14:textId="5AD92A7D" w:rsidR="005F6ACE" w:rsidRPr="00EA7501" w:rsidRDefault="00673D44">
            <w:r>
              <w:t>3</w:t>
            </w:r>
            <w:r w:rsidR="005F6ACE" w:rsidRPr="00EA7501">
              <w:t>.</w:t>
            </w:r>
          </w:p>
        </w:tc>
        <w:tc>
          <w:tcPr>
            <w:tcW w:w="2551" w:type="dxa"/>
            <w:tcBorders>
              <w:top w:val="single" w:sz="4" w:space="0" w:color="auto"/>
              <w:left w:val="single" w:sz="4" w:space="0" w:color="auto"/>
              <w:bottom w:val="single" w:sz="4" w:space="0" w:color="auto"/>
              <w:right w:val="single" w:sz="4" w:space="0" w:color="auto"/>
            </w:tcBorders>
            <w:hideMark/>
          </w:tcPr>
          <w:p w14:paraId="00F52343" w14:textId="77777777" w:rsidR="005F6ACE" w:rsidRPr="00EA7501" w:rsidRDefault="005F6ACE">
            <w:r w:rsidRPr="00EA7501">
              <w:t>Установка пожарной сигнализации</w:t>
            </w:r>
          </w:p>
        </w:tc>
        <w:tc>
          <w:tcPr>
            <w:tcW w:w="1701" w:type="dxa"/>
            <w:tcBorders>
              <w:top w:val="single" w:sz="4" w:space="0" w:color="auto"/>
              <w:left w:val="single" w:sz="4" w:space="0" w:color="auto"/>
              <w:bottom w:val="single" w:sz="4" w:space="0" w:color="auto"/>
              <w:right w:val="single" w:sz="4" w:space="0" w:color="auto"/>
            </w:tcBorders>
          </w:tcPr>
          <w:p w14:paraId="57568393" w14:textId="77777777" w:rsidR="005F6ACE" w:rsidRPr="00EA7501" w:rsidRDefault="005F6ACE"/>
        </w:tc>
        <w:tc>
          <w:tcPr>
            <w:tcW w:w="1844" w:type="dxa"/>
            <w:tcBorders>
              <w:top w:val="single" w:sz="4" w:space="0" w:color="auto"/>
              <w:left w:val="single" w:sz="4" w:space="0" w:color="auto"/>
              <w:bottom w:val="single" w:sz="4" w:space="0" w:color="auto"/>
              <w:right w:val="single" w:sz="4" w:space="0" w:color="auto"/>
            </w:tcBorders>
          </w:tcPr>
          <w:p w14:paraId="2D028E20" w14:textId="77777777" w:rsidR="005F6ACE" w:rsidRPr="00EA7501" w:rsidRDefault="00D84CA5">
            <w:r w:rsidRPr="00EA7501">
              <w:rPr>
                <w:rFonts w:eastAsia="Calibri"/>
              </w:rPr>
              <w:t>при наличии финанси-рования</w:t>
            </w:r>
          </w:p>
        </w:tc>
        <w:tc>
          <w:tcPr>
            <w:tcW w:w="2267" w:type="dxa"/>
            <w:tcBorders>
              <w:top w:val="single" w:sz="4" w:space="0" w:color="auto"/>
              <w:left w:val="single" w:sz="4" w:space="0" w:color="auto"/>
              <w:bottom w:val="single" w:sz="4" w:space="0" w:color="auto"/>
              <w:right w:val="single" w:sz="4" w:space="0" w:color="auto"/>
            </w:tcBorders>
          </w:tcPr>
          <w:p w14:paraId="561319E5" w14:textId="77777777" w:rsidR="005F6ACE" w:rsidRPr="00EA7501" w:rsidRDefault="008F124E">
            <w:r w:rsidRPr="00EA7501">
              <w:t>руководитель организации</w:t>
            </w:r>
          </w:p>
        </w:tc>
        <w:tc>
          <w:tcPr>
            <w:tcW w:w="1417" w:type="dxa"/>
            <w:tcBorders>
              <w:top w:val="single" w:sz="4" w:space="0" w:color="auto"/>
              <w:left w:val="single" w:sz="4" w:space="0" w:color="auto"/>
              <w:bottom w:val="single" w:sz="4" w:space="0" w:color="auto"/>
              <w:right w:val="single" w:sz="4" w:space="0" w:color="auto"/>
            </w:tcBorders>
          </w:tcPr>
          <w:p w14:paraId="35D54FD7" w14:textId="77777777" w:rsidR="005F6ACE" w:rsidRPr="00EA7501" w:rsidRDefault="005F6ACE"/>
        </w:tc>
      </w:tr>
      <w:tr w:rsidR="00EA7501" w:rsidRPr="00EA7501" w14:paraId="68F48269"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5C8B0215" w14:textId="23C728B5" w:rsidR="00E12CB5" w:rsidRPr="00EA7501" w:rsidRDefault="00673D44">
            <w:r>
              <w:t>4</w:t>
            </w:r>
            <w:r w:rsidR="00E12CB5" w:rsidRPr="00EA7501">
              <w:t>.</w:t>
            </w:r>
          </w:p>
        </w:tc>
        <w:tc>
          <w:tcPr>
            <w:tcW w:w="2551" w:type="dxa"/>
            <w:tcBorders>
              <w:top w:val="single" w:sz="4" w:space="0" w:color="auto"/>
              <w:left w:val="single" w:sz="4" w:space="0" w:color="auto"/>
              <w:bottom w:val="single" w:sz="4" w:space="0" w:color="auto"/>
              <w:right w:val="single" w:sz="4" w:space="0" w:color="auto"/>
            </w:tcBorders>
            <w:hideMark/>
          </w:tcPr>
          <w:p w14:paraId="5BDBD68A" w14:textId="77777777" w:rsidR="00E12CB5" w:rsidRPr="00EA7501" w:rsidRDefault="00E12CB5">
            <w:r w:rsidRPr="00EA7501">
              <w:t>Проведение испытаний устройств заземления</w:t>
            </w:r>
          </w:p>
          <w:p w14:paraId="1BC25017" w14:textId="77777777" w:rsidR="00E12CB5" w:rsidRPr="00EA7501" w:rsidRDefault="00E12CB5">
            <w:r w:rsidRPr="00EA7501">
              <w:t>и изоляции проводов электроустановок на соответствие безопасной эксплуатации</w:t>
            </w:r>
          </w:p>
        </w:tc>
        <w:tc>
          <w:tcPr>
            <w:tcW w:w="1701" w:type="dxa"/>
            <w:tcBorders>
              <w:top w:val="single" w:sz="4" w:space="0" w:color="auto"/>
              <w:left w:val="single" w:sz="4" w:space="0" w:color="auto"/>
              <w:bottom w:val="single" w:sz="4" w:space="0" w:color="auto"/>
              <w:right w:val="single" w:sz="4" w:space="0" w:color="auto"/>
            </w:tcBorders>
          </w:tcPr>
          <w:p w14:paraId="088741AC" w14:textId="77777777" w:rsidR="00E12CB5" w:rsidRPr="00EA7501" w:rsidRDefault="00E12CB5" w:rsidP="009B0689">
            <w:pPr>
              <w:rPr>
                <w:rFonts w:eastAsia="Calibri"/>
              </w:rPr>
            </w:pPr>
            <w:r w:rsidRPr="00EA7501">
              <w:rPr>
                <w:rFonts w:eastAsia="Calibri"/>
              </w:rPr>
              <w:t>3000,00</w:t>
            </w:r>
          </w:p>
        </w:tc>
        <w:tc>
          <w:tcPr>
            <w:tcW w:w="1844" w:type="dxa"/>
            <w:tcBorders>
              <w:top w:val="single" w:sz="4" w:space="0" w:color="auto"/>
              <w:left w:val="single" w:sz="4" w:space="0" w:color="auto"/>
              <w:bottom w:val="single" w:sz="4" w:space="0" w:color="auto"/>
              <w:right w:val="single" w:sz="4" w:space="0" w:color="auto"/>
            </w:tcBorders>
          </w:tcPr>
          <w:p w14:paraId="47EF299E" w14:textId="77777777" w:rsidR="00E12CB5" w:rsidRPr="00EA7501" w:rsidRDefault="00556D30" w:rsidP="009B0689">
            <w:pPr>
              <w:rPr>
                <w:rFonts w:eastAsia="Calibri"/>
              </w:rPr>
            </w:pPr>
            <w:r>
              <w:rPr>
                <w:rFonts w:eastAsia="Calibri"/>
              </w:rPr>
              <w:t>июнь 2023</w:t>
            </w:r>
          </w:p>
          <w:p w14:paraId="3D1C6CD6" w14:textId="77777777" w:rsidR="007957A1" w:rsidRPr="00EA7501" w:rsidRDefault="007957A1" w:rsidP="009B0689">
            <w:pPr>
              <w:rPr>
                <w:rFonts w:eastAsia="Calibri"/>
              </w:rPr>
            </w:pPr>
            <w:r w:rsidRPr="00EA7501">
              <w:rPr>
                <w:rFonts w:eastAsia="Calibri"/>
              </w:rPr>
              <w:t>при наличии финанси-рования</w:t>
            </w:r>
          </w:p>
        </w:tc>
        <w:tc>
          <w:tcPr>
            <w:tcW w:w="2267" w:type="dxa"/>
            <w:tcBorders>
              <w:top w:val="single" w:sz="4" w:space="0" w:color="auto"/>
              <w:left w:val="single" w:sz="4" w:space="0" w:color="auto"/>
              <w:bottom w:val="single" w:sz="4" w:space="0" w:color="auto"/>
              <w:right w:val="single" w:sz="4" w:space="0" w:color="auto"/>
            </w:tcBorders>
          </w:tcPr>
          <w:p w14:paraId="068830CD" w14:textId="77777777" w:rsidR="00E12CB5" w:rsidRPr="00EA7501" w:rsidRDefault="00E12CB5">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31C4E0E5" w14:textId="77777777" w:rsidR="00E12CB5" w:rsidRPr="00EA7501" w:rsidRDefault="00E12CB5"/>
        </w:tc>
      </w:tr>
    </w:tbl>
    <w:p w14:paraId="073BF274" w14:textId="77777777" w:rsidR="005F6ACE" w:rsidRPr="00EA7501" w:rsidRDefault="005F6ACE" w:rsidP="00E83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A7501">
        <w:rPr>
          <w:b/>
        </w:rPr>
        <w:t>3. Лечебно-профилактические и санитарно-бытовые мероприятия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701"/>
        <w:gridCol w:w="1840"/>
        <w:gridCol w:w="2271"/>
        <w:gridCol w:w="1417"/>
      </w:tblGrid>
      <w:tr w:rsidR="005F6ACE" w:rsidRPr="00EA7501" w14:paraId="1FDE62CE"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21D10CBB" w14:textId="77777777" w:rsidR="005F6ACE" w:rsidRPr="00EA7501" w:rsidRDefault="005F6ACE">
            <w:r w:rsidRPr="00EA7501">
              <w:t>1.</w:t>
            </w:r>
          </w:p>
        </w:tc>
        <w:tc>
          <w:tcPr>
            <w:tcW w:w="2551" w:type="dxa"/>
            <w:tcBorders>
              <w:top w:val="single" w:sz="4" w:space="0" w:color="auto"/>
              <w:left w:val="single" w:sz="4" w:space="0" w:color="auto"/>
              <w:bottom w:val="single" w:sz="4" w:space="0" w:color="auto"/>
              <w:right w:val="single" w:sz="4" w:space="0" w:color="auto"/>
            </w:tcBorders>
            <w:hideMark/>
          </w:tcPr>
          <w:p w14:paraId="6BE22B70" w14:textId="77777777" w:rsidR="005F6ACE" w:rsidRPr="00EA7501" w:rsidRDefault="005F6ACE">
            <w:r w:rsidRPr="00EA7501">
              <w:t>Медицинский осмотр</w:t>
            </w:r>
          </w:p>
        </w:tc>
        <w:tc>
          <w:tcPr>
            <w:tcW w:w="1701" w:type="dxa"/>
            <w:tcBorders>
              <w:top w:val="single" w:sz="4" w:space="0" w:color="auto"/>
              <w:left w:val="single" w:sz="4" w:space="0" w:color="auto"/>
              <w:bottom w:val="single" w:sz="4" w:space="0" w:color="auto"/>
              <w:right w:val="single" w:sz="4" w:space="0" w:color="auto"/>
            </w:tcBorders>
          </w:tcPr>
          <w:p w14:paraId="5EA948CB" w14:textId="09418FB8" w:rsidR="005F6ACE" w:rsidRPr="00EA7501" w:rsidRDefault="00E83405">
            <w:r w:rsidRPr="00EA7501">
              <w:t>1</w:t>
            </w:r>
            <w:r w:rsidR="00673D44">
              <w:t>4</w:t>
            </w:r>
            <w:r w:rsidRPr="00EA7501">
              <w:t>000,00</w:t>
            </w:r>
          </w:p>
          <w:p w14:paraId="1F5A7D2C" w14:textId="77777777" w:rsidR="007957A1" w:rsidRPr="00EA7501" w:rsidRDefault="007957A1"/>
        </w:tc>
        <w:tc>
          <w:tcPr>
            <w:tcW w:w="1840" w:type="dxa"/>
            <w:tcBorders>
              <w:top w:val="single" w:sz="4" w:space="0" w:color="auto"/>
              <w:left w:val="single" w:sz="4" w:space="0" w:color="auto"/>
              <w:bottom w:val="single" w:sz="4" w:space="0" w:color="auto"/>
              <w:right w:val="single" w:sz="4" w:space="0" w:color="auto"/>
            </w:tcBorders>
            <w:hideMark/>
          </w:tcPr>
          <w:p w14:paraId="6D80CA43" w14:textId="77777777" w:rsidR="005F6ACE" w:rsidRPr="00EA7501" w:rsidRDefault="005F6ACE">
            <w:r w:rsidRPr="00EA7501">
              <w:t>согласно графику</w:t>
            </w:r>
            <w:r w:rsidR="007957A1" w:rsidRPr="00EA7501">
              <w:t>,</w:t>
            </w:r>
          </w:p>
          <w:p w14:paraId="00DC5EE9" w14:textId="77777777" w:rsidR="007957A1" w:rsidRPr="00EA7501" w:rsidRDefault="00EA7501">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hideMark/>
          </w:tcPr>
          <w:p w14:paraId="2131B9C8" w14:textId="77777777" w:rsidR="005F6ACE" w:rsidRPr="00EA7501" w:rsidRDefault="005F6ACE">
            <w:r w:rsidRPr="00EA7501">
              <w:t xml:space="preserve">руководитель организации </w:t>
            </w:r>
            <w:r w:rsidR="008F124E" w:rsidRPr="00EA7501">
              <w:t>, медсестра</w:t>
            </w:r>
          </w:p>
        </w:tc>
        <w:tc>
          <w:tcPr>
            <w:tcW w:w="1417" w:type="dxa"/>
            <w:tcBorders>
              <w:top w:val="single" w:sz="4" w:space="0" w:color="auto"/>
              <w:left w:val="single" w:sz="4" w:space="0" w:color="auto"/>
              <w:bottom w:val="single" w:sz="4" w:space="0" w:color="auto"/>
              <w:right w:val="single" w:sz="4" w:space="0" w:color="auto"/>
            </w:tcBorders>
          </w:tcPr>
          <w:p w14:paraId="0BB0FCC9" w14:textId="76FBA41A" w:rsidR="005F6ACE" w:rsidRPr="00EA7501" w:rsidRDefault="00E83405">
            <w:r w:rsidRPr="00EA7501">
              <w:t>2</w:t>
            </w:r>
            <w:r w:rsidR="00673D44">
              <w:t>1</w:t>
            </w:r>
          </w:p>
        </w:tc>
      </w:tr>
      <w:tr w:rsidR="005F6ACE" w:rsidRPr="00EA7501" w14:paraId="07364DCE"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31814860" w14:textId="77777777" w:rsidR="005F6ACE" w:rsidRPr="00EA7501" w:rsidRDefault="005F6ACE">
            <w:r w:rsidRPr="00EA7501">
              <w:t>2.</w:t>
            </w:r>
          </w:p>
        </w:tc>
        <w:tc>
          <w:tcPr>
            <w:tcW w:w="2551" w:type="dxa"/>
            <w:tcBorders>
              <w:top w:val="single" w:sz="4" w:space="0" w:color="auto"/>
              <w:left w:val="single" w:sz="4" w:space="0" w:color="auto"/>
              <w:bottom w:val="single" w:sz="4" w:space="0" w:color="auto"/>
              <w:right w:val="single" w:sz="4" w:space="0" w:color="auto"/>
            </w:tcBorders>
            <w:hideMark/>
          </w:tcPr>
          <w:p w14:paraId="47C24A4D" w14:textId="77777777" w:rsidR="005F6ACE" w:rsidRPr="00EA7501" w:rsidRDefault="005F6ACE">
            <w:r w:rsidRPr="00EA7501">
              <w:t>Организация курсовой гигиенической подготовки и переподготовки</w:t>
            </w:r>
          </w:p>
        </w:tc>
        <w:tc>
          <w:tcPr>
            <w:tcW w:w="1701" w:type="dxa"/>
            <w:tcBorders>
              <w:top w:val="single" w:sz="4" w:space="0" w:color="auto"/>
              <w:left w:val="single" w:sz="4" w:space="0" w:color="auto"/>
              <w:bottom w:val="single" w:sz="4" w:space="0" w:color="auto"/>
              <w:right w:val="single" w:sz="4" w:space="0" w:color="auto"/>
            </w:tcBorders>
          </w:tcPr>
          <w:p w14:paraId="03A94FBE" w14:textId="77777777" w:rsidR="005F6ACE" w:rsidRPr="00EA7501" w:rsidRDefault="00E83405">
            <w:r w:rsidRPr="00EA7501">
              <w:t>-</w:t>
            </w:r>
          </w:p>
        </w:tc>
        <w:tc>
          <w:tcPr>
            <w:tcW w:w="1840" w:type="dxa"/>
            <w:tcBorders>
              <w:top w:val="single" w:sz="4" w:space="0" w:color="auto"/>
              <w:left w:val="single" w:sz="4" w:space="0" w:color="auto"/>
              <w:bottom w:val="single" w:sz="4" w:space="0" w:color="auto"/>
              <w:right w:val="single" w:sz="4" w:space="0" w:color="auto"/>
            </w:tcBorders>
            <w:hideMark/>
          </w:tcPr>
          <w:p w14:paraId="1164ED10" w14:textId="77777777" w:rsidR="005F6ACE" w:rsidRPr="00EA7501" w:rsidRDefault="005F6ACE">
            <w:r w:rsidRPr="00EA7501">
              <w:t>согласно графику</w:t>
            </w:r>
          </w:p>
        </w:tc>
        <w:tc>
          <w:tcPr>
            <w:tcW w:w="2271" w:type="dxa"/>
            <w:tcBorders>
              <w:top w:val="single" w:sz="4" w:space="0" w:color="auto"/>
              <w:left w:val="single" w:sz="4" w:space="0" w:color="auto"/>
              <w:bottom w:val="single" w:sz="4" w:space="0" w:color="auto"/>
              <w:right w:val="single" w:sz="4" w:space="0" w:color="auto"/>
            </w:tcBorders>
            <w:hideMark/>
          </w:tcPr>
          <w:p w14:paraId="67E74BC3" w14:textId="77777777" w:rsidR="005F6ACE" w:rsidRPr="00EA7501" w:rsidRDefault="005F6ACE">
            <w:r w:rsidRPr="00EA7501">
              <w:t xml:space="preserve">руководитель организации </w:t>
            </w:r>
          </w:p>
        </w:tc>
        <w:tc>
          <w:tcPr>
            <w:tcW w:w="1417" w:type="dxa"/>
            <w:tcBorders>
              <w:top w:val="single" w:sz="4" w:space="0" w:color="auto"/>
              <w:left w:val="single" w:sz="4" w:space="0" w:color="auto"/>
              <w:bottom w:val="single" w:sz="4" w:space="0" w:color="auto"/>
              <w:right w:val="single" w:sz="4" w:space="0" w:color="auto"/>
            </w:tcBorders>
          </w:tcPr>
          <w:p w14:paraId="2F526696" w14:textId="0161CD78" w:rsidR="005F6ACE" w:rsidRPr="00EA7501" w:rsidRDefault="00E83405">
            <w:r w:rsidRPr="00EA7501">
              <w:t>2</w:t>
            </w:r>
            <w:r w:rsidR="00673D44">
              <w:t>1</w:t>
            </w:r>
          </w:p>
        </w:tc>
      </w:tr>
      <w:tr w:rsidR="005F6ACE" w:rsidRPr="00EA7501" w14:paraId="44A1AF7B"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49538BFC" w14:textId="77777777" w:rsidR="005F6ACE" w:rsidRPr="00EA7501" w:rsidRDefault="006D022C">
            <w:r w:rsidRPr="00EA7501">
              <w:lastRenderedPageBreak/>
              <w:t>3</w:t>
            </w:r>
            <w:r w:rsidR="005F6ACE" w:rsidRPr="00EA7501">
              <w:t>.</w:t>
            </w:r>
          </w:p>
        </w:tc>
        <w:tc>
          <w:tcPr>
            <w:tcW w:w="2551" w:type="dxa"/>
            <w:tcBorders>
              <w:top w:val="single" w:sz="4" w:space="0" w:color="auto"/>
              <w:left w:val="single" w:sz="4" w:space="0" w:color="auto"/>
              <w:bottom w:val="single" w:sz="4" w:space="0" w:color="auto"/>
              <w:right w:val="single" w:sz="4" w:space="0" w:color="auto"/>
            </w:tcBorders>
            <w:hideMark/>
          </w:tcPr>
          <w:p w14:paraId="252E2C93" w14:textId="77777777" w:rsidR="005F6ACE" w:rsidRPr="00EA7501" w:rsidRDefault="005F6ACE">
            <w:r w:rsidRPr="00EA7501">
              <w:t>Организация дезинфекции, дези</w:t>
            </w:r>
            <w:r w:rsidR="00F6224B" w:rsidRPr="00EA7501">
              <w:t>н</w:t>
            </w:r>
            <w:r w:rsidR="007957A1" w:rsidRPr="00EA7501">
              <w:t>секции и дератизации помещения МБДОУ</w:t>
            </w:r>
          </w:p>
        </w:tc>
        <w:tc>
          <w:tcPr>
            <w:tcW w:w="1701" w:type="dxa"/>
            <w:tcBorders>
              <w:top w:val="single" w:sz="4" w:space="0" w:color="auto"/>
              <w:left w:val="single" w:sz="4" w:space="0" w:color="auto"/>
              <w:bottom w:val="single" w:sz="4" w:space="0" w:color="auto"/>
              <w:right w:val="single" w:sz="4" w:space="0" w:color="auto"/>
            </w:tcBorders>
          </w:tcPr>
          <w:p w14:paraId="7770B7B3" w14:textId="333347DB" w:rsidR="005F6ACE" w:rsidRPr="00EA7501" w:rsidRDefault="00673D44">
            <w:r>
              <w:t>8</w:t>
            </w:r>
            <w:r w:rsidR="00EA7501" w:rsidRPr="00EA7501">
              <w:t>500,00</w:t>
            </w:r>
          </w:p>
        </w:tc>
        <w:tc>
          <w:tcPr>
            <w:tcW w:w="1840" w:type="dxa"/>
            <w:tcBorders>
              <w:top w:val="single" w:sz="4" w:space="0" w:color="auto"/>
              <w:left w:val="single" w:sz="4" w:space="0" w:color="auto"/>
              <w:bottom w:val="single" w:sz="4" w:space="0" w:color="auto"/>
              <w:right w:val="single" w:sz="4" w:space="0" w:color="auto"/>
            </w:tcBorders>
          </w:tcPr>
          <w:p w14:paraId="3A4445FD" w14:textId="77777777" w:rsidR="005F6ACE" w:rsidRPr="00EA7501" w:rsidRDefault="00EA7501">
            <w:r w:rsidRPr="00EA7501">
              <w:t>Е</w:t>
            </w:r>
            <w:r w:rsidR="00E83405" w:rsidRPr="00EA7501">
              <w:t>жемесячно</w:t>
            </w:r>
            <w:r w:rsidRPr="00EA7501">
              <w:t>,</w:t>
            </w:r>
          </w:p>
          <w:p w14:paraId="683DCD67" w14:textId="77777777" w:rsidR="00EA7501" w:rsidRPr="00EA7501" w:rsidRDefault="00EA7501">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tcPr>
          <w:p w14:paraId="25FDE819" w14:textId="77777777" w:rsidR="005F6ACE" w:rsidRPr="00EA7501" w:rsidRDefault="008F124E">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18BDCE57" w14:textId="3E1BC5B1" w:rsidR="005F6ACE" w:rsidRPr="00EA7501" w:rsidRDefault="00E25083">
            <w:r w:rsidRPr="00EA7501">
              <w:t>2</w:t>
            </w:r>
            <w:r w:rsidR="00673D44">
              <w:t>1</w:t>
            </w:r>
          </w:p>
        </w:tc>
      </w:tr>
    </w:tbl>
    <w:p w14:paraId="09D5CD4A" w14:textId="77777777" w:rsidR="005F6ACE" w:rsidRPr="00EA7501" w:rsidRDefault="005F6ACE" w:rsidP="00E83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A7501">
        <w:rPr>
          <w:b/>
        </w:rPr>
        <w:t>4. Мероприятия по обеспечени</w:t>
      </w:r>
      <w:r w:rsidR="00E83405" w:rsidRPr="00EA7501">
        <w:rPr>
          <w:b/>
        </w:rPr>
        <w:t>ю средств индивидуальной защиты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701"/>
        <w:gridCol w:w="1840"/>
        <w:gridCol w:w="2271"/>
        <w:gridCol w:w="1417"/>
      </w:tblGrid>
      <w:tr w:rsidR="00E25083" w:rsidRPr="00EA7501" w14:paraId="334C7464" w14:textId="77777777" w:rsidTr="00E25083">
        <w:trPr>
          <w:trHeight w:val="1900"/>
        </w:trPr>
        <w:tc>
          <w:tcPr>
            <w:tcW w:w="534" w:type="dxa"/>
            <w:tcBorders>
              <w:top w:val="single" w:sz="4" w:space="0" w:color="auto"/>
              <w:left w:val="single" w:sz="4" w:space="0" w:color="auto"/>
              <w:bottom w:val="single" w:sz="4" w:space="0" w:color="auto"/>
              <w:right w:val="single" w:sz="4" w:space="0" w:color="auto"/>
            </w:tcBorders>
            <w:hideMark/>
          </w:tcPr>
          <w:p w14:paraId="6A314DEC" w14:textId="77777777" w:rsidR="00E25083" w:rsidRPr="00EA7501" w:rsidRDefault="00E25083">
            <w:r w:rsidRPr="00EA7501">
              <w:t>1.</w:t>
            </w:r>
          </w:p>
        </w:tc>
        <w:tc>
          <w:tcPr>
            <w:tcW w:w="2551" w:type="dxa"/>
            <w:tcBorders>
              <w:top w:val="single" w:sz="4" w:space="0" w:color="auto"/>
              <w:left w:val="single" w:sz="4" w:space="0" w:color="auto"/>
              <w:bottom w:val="single" w:sz="4" w:space="0" w:color="auto"/>
              <w:right w:val="single" w:sz="4" w:space="0" w:color="auto"/>
            </w:tcBorders>
            <w:hideMark/>
          </w:tcPr>
          <w:p w14:paraId="00873FDD" w14:textId="77777777" w:rsidR="00E25083" w:rsidRPr="00EA7501" w:rsidRDefault="00E25083">
            <w:r w:rsidRPr="00EA7501">
              <w:t>Обеспечение работников мылом, смывающими и обезвреживающими средствами</w:t>
            </w:r>
          </w:p>
          <w:p w14:paraId="5FA9AEB1" w14:textId="77777777" w:rsidR="00E25083" w:rsidRPr="00EA7501" w:rsidRDefault="00E25083">
            <w:r w:rsidRPr="00EA7501">
              <w:t xml:space="preserve"> в соответствии с установленными нормами</w:t>
            </w:r>
          </w:p>
        </w:tc>
        <w:tc>
          <w:tcPr>
            <w:tcW w:w="1701" w:type="dxa"/>
            <w:tcBorders>
              <w:top w:val="single" w:sz="4" w:space="0" w:color="auto"/>
              <w:left w:val="single" w:sz="4" w:space="0" w:color="auto"/>
              <w:bottom w:val="single" w:sz="4" w:space="0" w:color="auto"/>
              <w:right w:val="single" w:sz="4" w:space="0" w:color="auto"/>
            </w:tcBorders>
            <w:hideMark/>
          </w:tcPr>
          <w:p w14:paraId="04BCFB4E" w14:textId="5886AE9D" w:rsidR="00E25083" w:rsidRPr="00EA7501" w:rsidRDefault="00673D44" w:rsidP="009B0689">
            <w:r>
              <w:t>6000</w:t>
            </w:r>
          </w:p>
        </w:tc>
        <w:tc>
          <w:tcPr>
            <w:tcW w:w="1840" w:type="dxa"/>
            <w:tcBorders>
              <w:top w:val="single" w:sz="4" w:space="0" w:color="auto"/>
              <w:left w:val="single" w:sz="4" w:space="0" w:color="auto"/>
              <w:bottom w:val="single" w:sz="4" w:space="0" w:color="auto"/>
              <w:right w:val="single" w:sz="4" w:space="0" w:color="auto"/>
            </w:tcBorders>
            <w:hideMark/>
          </w:tcPr>
          <w:p w14:paraId="61018732" w14:textId="77777777" w:rsidR="00E25083" w:rsidRPr="00EA7501" w:rsidRDefault="00EA7501">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hideMark/>
          </w:tcPr>
          <w:p w14:paraId="12AC7B48" w14:textId="77777777" w:rsidR="00E25083" w:rsidRPr="00EA7501" w:rsidRDefault="00E25083">
            <w:r w:rsidRPr="00EA7501">
              <w:t xml:space="preserve">руководитель организации </w:t>
            </w:r>
          </w:p>
        </w:tc>
        <w:tc>
          <w:tcPr>
            <w:tcW w:w="1417" w:type="dxa"/>
            <w:tcBorders>
              <w:top w:val="single" w:sz="4" w:space="0" w:color="auto"/>
              <w:left w:val="single" w:sz="4" w:space="0" w:color="auto"/>
              <w:bottom w:val="single" w:sz="4" w:space="0" w:color="auto"/>
              <w:right w:val="single" w:sz="4" w:space="0" w:color="auto"/>
            </w:tcBorders>
          </w:tcPr>
          <w:p w14:paraId="7E024521" w14:textId="77777777" w:rsidR="00E25083" w:rsidRPr="00EA7501" w:rsidRDefault="00E25083" w:rsidP="00E83405">
            <w:r w:rsidRPr="00EA7501">
              <w:t>в соответствии с</w:t>
            </w:r>
          </w:p>
          <w:p w14:paraId="38230A3C" w14:textId="77777777" w:rsidR="00E25083" w:rsidRPr="00EA7501" w:rsidRDefault="00E25083" w:rsidP="00E83405">
            <w:r w:rsidRPr="00EA7501">
              <w:t>утвержденным списком</w:t>
            </w:r>
          </w:p>
        </w:tc>
      </w:tr>
      <w:tr w:rsidR="00E25083" w:rsidRPr="00EA7501" w14:paraId="1508F617"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1719FCF1" w14:textId="77777777" w:rsidR="00E25083" w:rsidRPr="00EA7501" w:rsidRDefault="00E25083">
            <w:r w:rsidRPr="00EA7501">
              <w:t>2.</w:t>
            </w:r>
          </w:p>
        </w:tc>
        <w:tc>
          <w:tcPr>
            <w:tcW w:w="2551" w:type="dxa"/>
            <w:tcBorders>
              <w:top w:val="single" w:sz="4" w:space="0" w:color="auto"/>
              <w:left w:val="single" w:sz="4" w:space="0" w:color="auto"/>
              <w:bottom w:val="single" w:sz="4" w:space="0" w:color="auto"/>
              <w:right w:val="single" w:sz="4" w:space="0" w:color="auto"/>
            </w:tcBorders>
            <w:hideMark/>
          </w:tcPr>
          <w:p w14:paraId="5B097082" w14:textId="77777777" w:rsidR="00E25083" w:rsidRPr="00EA7501" w:rsidRDefault="00E25083">
            <w:r w:rsidRPr="00EA7501">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Borders>
              <w:top w:val="single" w:sz="4" w:space="0" w:color="auto"/>
              <w:left w:val="single" w:sz="4" w:space="0" w:color="auto"/>
              <w:bottom w:val="single" w:sz="4" w:space="0" w:color="auto"/>
              <w:right w:val="single" w:sz="4" w:space="0" w:color="auto"/>
            </w:tcBorders>
            <w:hideMark/>
          </w:tcPr>
          <w:p w14:paraId="142E0598" w14:textId="77777777" w:rsidR="00E25083" w:rsidRPr="00EA7501" w:rsidRDefault="00E25083" w:rsidP="009B0689">
            <w:r w:rsidRPr="00EA7501">
              <w:t>5000,00</w:t>
            </w:r>
          </w:p>
        </w:tc>
        <w:tc>
          <w:tcPr>
            <w:tcW w:w="1840" w:type="dxa"/>
            <w:tcBorders>
              <w:top w:val="single" w:sz="4" w:space="0" w:color="auto"/>
              <w:left w:val="single" w:sz="4" w:space="0" w:color="auto"/>
              <w:bottom w:val="single" w:sz="4" w:space="0" w:color="auto"/>
              <w:right w:val="single" w:sz="4" w:space="0" w:color="auto"/>
            </w:tcBorders>
            <w:hideMark/>
          </w:tcPr>
          <w:p w14:paraId="44994DF1" w14:textId="77777777" w:rsidR="00E25083" w:rsidRPr="00EA7501" w:rsidRDefault="00EA7501">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hideMark/>
          </w:tcPr>
          <w:p w14:paraId="484FF975" w14:textId="77777777" w:rsidR="00E25083" w:rsidRPr="00EA7501" w:rsidRDefault="00E25083">
            <w:r w:rsidRPr="00EA7501">
              <w:t xml:space="preserve">руководитель организации, </w:t>
            </w:r>
          </w:p>
          <w:p w14:paraId="3F21CE5A" w14:textId="77777777" w:rsidR="00E25083" w:rsidRPr="00EA7501" w:rsidRDefault="00E25083">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0EF62C2A" w14:textId="220D47B3" w:rsidR="00E25083" w:rsidRPr="00EA7501" w:rsidRDefault="00673D44">
            <w:r>
              <w:t>3</w:t>
            </w:r>
          </w:p>
        </w:tc>
      </w:tr>
      <w:tr w:rsidR="005F6ACE" w:rsidRPr="00EA7501" w14:paraId="4ED9B45E"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13D597FD" w14:textId="77777777" w:rsidR="005F6ACE" w:rsidRPr="00EA7501" w:rsidRDefault="005F6ACE">
            <w:r w:rsidRPr="00EA7501">
              <w:t>3.</w:t>
            </w:r>
          </w:p>
        </w:tc>
        <w:tc>
          <w:tcPr>
            <w:tcW w:w="2551" w:type="dxa"/>
            <w:tcBorders>
              <w:top w:val="single" w:sz="4" w:space="0" w:color="auto"/>
              <w:left w:val="single" w:sz="4" w:space="0" w:color="auto"/>
              <w:bottom w:val="single" w:sz="4" w:space="0" w:color="auto"/>
              <w:right w:val="single" w:sz="4" w:space="0" w:color="auto"/>
            </w:tcBorders>
            <w:hideMark/>
          </w:tcPr>
          <w:p w14:paraId="04349144" w14:textId="77777777" w:rsidR="005F6ACE" w:rsidRPr="00EA7501" w:rsidRDefault="005F6ACE">
            <w:r w:rsidRPr="00EA7501">
              <w:t>Обеспечение работников специальной одеждой в соответствии с Типовыми отраслевыми нормами</w:t>
            </w:r>
          </w:p>
        </w:tc>
        <w:tc>
          <w:tcPr>
            <w:tcW w:w="1701" w:type="dxa"/>
            <w:tcBorders>
              <w:top w:val="single" w:sz="4" w:space="0" w:color="auto"/>
              <w:left w:val="single" w:sz="4" w:space="0" w:color="auto"/>
              <w:bottom w:val="single" w:sz="4" w:space="0" w:color="auto"/>
              <w:right w:val="single" w:sz="4" w:space="0" w:color="auto"/>
            </w:tcBorders>
          </w:tcPr>
          <w:p w14:paraId="6FB594B3" w14:textId="77777777" w:rsidR="005F6ACE" w:rsidRPr="00EA7501" w:rsidRDefault="00E25083">
            <w:r w:rsidRPr="00EA7501">
              <w:t>20000,00</w:t>
            </w:r>
          </w:p>
        </w:tc>
        <w:tc>
          <w:tcPr>
            <w:tcW w:w="1840" w:type="dxa"/>
            <w:tcBorders>
              <w:top w:val="single" w:sz="4" w:space="0" w:color="auto"/>
              <w:left w:val="single" w:sz="4" w:space="0" w:color="auto"/>
              <w:bottom w:val="single" w:sz="4" w:space="0" w:color="auto"/>
              <w:right w:val="single" w:sz="4" w:space="0" w:color="auto"/>
            </w:tcBorders>
            <w:hideMark/>
          </w:tcPr>
          <w:p w14:paraId="24167D4E" w14:textId="77777777" w:rsidR="00E25083" w:rsidRPr="00EA7501" w:rsidRDefault="00556D30">
            <w:r>
              <w:t>2023</w:t>
            </w:r>
          </w:p>
          <w:p w14:paraId="0DD1F0EE" w14:textId="77777777" w:rsidR="00EA7501" w:rsidRPr="00EA7501" w:rsidRDefault="00EA7501">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hideMark/>
          </w:tcPr>
          <w:p w14:paraId="4A149AE6" w14:textId="77777777" w:rsidR="005F6ACE" w:rsidRPr="00EA7501" w:rsidRDefault="005F6ACE">
            <w:r w:rsidRPr="00EA7501">
              <w:t xml:space="preserve">руководитель организации, </w:t>
            </w:r>
          </w:p>
          <w:p w14:paraId="13874B7D" w14:textId="77777777" w:rsidR="005F6ACE" w:rsidRPr="00EA7501" w:rsidRDefault="008F124E">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4867BD65" w14:textId="77777777" w:rsidR="005F6ACE" w:rsidRPr="00EA7501" w:rsidRDefault="00E25083">
            <w:r w:rsidRPr="00EA7501">
              <w:t>в соответствии с утвержденным списком</w:t>
            </w:r>
          </w:p>
        </w:tc>
      </w:tr>
      <w:tr w:rsidR="005F6ACE" w:rsidRPr="00EA7501" w14:paraId="15FF7857" w14:textId="77777777" w:rsidTr="00E25083">
        <w:trPr>
          <w:trHeight w:val="1545"/>
        </w:trPr>
        <w:tc>
          <w:tcPr>
            <w:tcW w:w="534" w:type="dxa"/>
            <w:tcBorders>
              <w:top w:val="single" w:sz="4" w:space="0" w:color="auto"/>
              <w:left w:val="single" w:sz="4" w:space="0" w:color="auto"/>
              <w:bottom w:val="single" w:sz="4" w:space="0" w:color="auto"/>
              <w:right w:val="single" w:sz="4" w:space="0" w:color="auto"/>
            </w:tcBorders>
            <w:hideMark/>
          </w:tcPr>
          <w:p w14:paraId="10E94A7A" w14:textId="77777777" w:rsidR="005F6ACE" w:rsidRPr="00EA7501" w:rsidRDefault="005F6ACE">
            <w:r w:rsidRPr="00EA7501">
              <w:t>4.</w:t>
            </w:r>
          </w:p>
        </w:tc>
        <w:tc>
          <w:tcPr>
            <w:tcW w:w="2551" w:type="dxa"/>
            <w:tcBorders>
              <w:top w:val="single" w:sz="4" w:space="0" w:color="auto"/>
              <w:left w:val="single" w:sz="4" w:space="0" w:color="auto"/>
              <w:bottom w:val="single" w:sz="4" w:space="0" w:color="auto"/>
              <w:right w:val="single" w:sz="4" w:space="0" w:color="auto"/>
            </w:tcBorders>
            <w:hideMark/>
          </w:tcPr>
          <w:p w14:paraId="60DAD301" w14:textId="77777777" w:rsidR="005F6ACE" w:rsidRPr="00EA7501" w:rsidRDefault="005F6ACE">
            <w:r w:rsidRPr="00EA7501">
              <w:t>Приобретение аптечки первой медицинской помощи</w:t>
            </w:r>
          </w:p>
        </w:tc>
        <w:tc>
          <w:tcPr>
            <w:tcW w:w="1701" w:type="dxa"/>
            <w:tcBorders>
              <w:top w:val="single" w:sz="4" w:space="0" w:color="auto"/>
              <w:left w:val="single" w:sz="4" w:space="0" w:color="auto"/>
              <w:bottom w:val="single" w:sz="4" w:space="0" w:color="auto"/>
              <w:right w:val="single" w:sz="4" w:space="0" w:color="auto"/>
            </w:tcBorders>
          </w:tcPr>
          <w:p w14:paraId="45DDBF67" w14:textId="77777777" w:rsidR="005F6ACE" w:rsidRPr="00EA7501" w:rsidRDefault="00E25083">
            <w:r w:rsidRPr="00EA7501">
              <w:t>3000,00</w:t>
            </w:r>
          </w:p>
        </w:tc>
        <w:tc>
          <w:tcPr>
            <w:tcW w:w="1840" w:type="dxa"/>
            <w:tcBorders>
              <w:top w:val="single" w:sz="4" w:space="0" w:color="auto"/>
              <w:left w:val="single" w:sz="4" w:space="0" w:color="auto"/>
              <w:bottom w:val="single" w:sz="4" w:space="0" w:color="auto"/>
              <w:right w:val="single" w:sz="4" w:space="0" w:color="auto"/>
            </w:tcBorders>
            <w:hideMark/>
          </w:tcPr>
          <w:p w14:paraId="6704BDCA" w14:textId="77777777" w:rsidR="005F6ACE" w:rsidRPr="00EA7501" w:rsidRDefault="00E25083">
            <w:r w:rsidRPr="00EA7501">
              <w:t>Август 2023</w:t>
            </w:r>
          </w:p>
        </w:tc>
        <w:tc>
          <w:tcPr>
            <w:tcW w:w="2271" w:type="dxa"/>
            <w:tcBorders>
              <w:top w:val="single" w:sz="4" w:space="0" w:color="auto"/>
              <w:left w:val="single" w:sz="4" w:space="0" w:color="auto"/>
              <w:bottom w:val="single" w:sz="4" w:space="0" w:color="auto"/>
              <w:right w:val="single" w:sz="4" w:space="0" w:color="auto"/>
            </w:tcBorders>
          </w:tcPr>
          <w:p w14:paraId="3BF1D363" w14:textId="77777777" w:rsidR="005F6ACE" w:rsidRPr="00EA7501" w:rsidRDefault="008F124E">
            <w:r w:rsidRPr="00EA7501">
              <w:t>руководитель организации</w:t>
            </w:r>
          </w:p>
        </w:tc>
        <w:tc>
          <w:tcPr>
            <w:tcW w:w="1417" w:type="dxa"/>
            <w:tcBorders>
              <w:top w:val="single" w:sz="4" w:space="0" w:color="auto"/>
              <w:left w:val="single" w:sz="4" w:space="0" w:color="auto"/>
              <w:bottom w:val="single" w:sz="4" w:space="0" w:color="auto"/>
              <w:right w:val="single" w:sz="4" w:space="0" w:color="auto"/>
            </w:tcBorders>
          </w:tcPr>
          <w:p w14:paraId="4747511C" w14:textId="77777777" w:rsidR="005F6ACE" w:rsidRPr="00EA7501" w:rsidRDefault="00E25083">
            <w:r w:rsidRPr="00EA7501">
              <w:t>24</w:t>
            </w:r>
          </w:p>
        </w:tc>
      </w:tr>
      <w:tr w:rsidR="005F6ACE" w:rsidRPr="00EA7501" w14:paraId="572FF358"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04B85AEE" w14:textId="77777777" w:rsidR="005F6ACE" w:rsidRPr="00EA7501" w:rsidRDefault="005F6ACE">
            <w:r w:rsidRPr="00EA7501">
              <w:t>5.</w:t>
            </w:r>
          </w:p>
        </w:tc>
        <w:tc>
          <w:tcPr>
            <w:tcW w:w="2551" w:type="dxa"/>
            <w:tcBorders>
              <w:top w:val="single" w:sz="4" w:space="0" w:color="auto"/>
              <w:left w:val="single" w:sz="4" w:space="0" w:color="auto"/>
              <w:bottom w:val="single" w:sz="4" w:space="0" w:color="auto"/>
              <w:right w:val="single" w:sz="4" w:space="0" w:color="auto"/>
            </w:tcBorders>
            <w:hideMark/>
          </w:tcPr>
          <w:p w14:paraId="2F850E37" w14:textId="77777777" w:rsidR="005F6ACE" w:rsidRPr="00EA7501" w:rsidRDefault="005F6ACE">
            <w:r w:rsidRPr="00EA7501">
              <w:t>Приобретение дезинфицирующих средств</w:t>
            </w:r>
          </w:p>
        </w:tc>
        <w:tc>
          <w:tcPr>
            <w:tcW w:w="1701" w:type="dxa"/>
            <w:tcBorders>
              <w:top w:val="single" w:sz="4" w:space="0" w:color="auto"/>
              <w:left w:val="single" w:sz="4" w:space="0" w:color="auto"/>
              <w:bottom w:val="single" w:sz="4" w:space="0" w:color="auto"/>
              <w:right w:val="single" w:sz="4" w:space="0" w:color="auto"/>
            </w:tcBorders>
          </w:tcPr>
          <w:p w14:paraId="1E7F1ED6" w14:textId="2B9D7FE6" w:rsidR="005F6ACE" w:rsidRPr="00EA7501" w:rsidRDefault="00673D44">
            <w:r>
              <w:t>26</w:t>
            </w:r>
            <w:r w:rsidR="00E25083" w:rsidRPr="00EA7501">
              <w:t>00,00</w:t>
            </w:r>
          </w:p>
        </w:tc>
        <w:tc>
          <w:tcPr>
            <w:tcW w:w="1840" w:type="dxa"/>
            <w:tcBorders>
              <w:top w:val="single" w:sz="4" w:space="0" w:color="auto"/>
              <w:left w:val="single" w:sz="4" w:space="0" w:color="auto"/>
              <w:bottom w:val="single" w:sz="4" w:space="0" w:color="auto"/>
              <w:right w:val="single" w:sz="4" w:space="0" w:color="auto"/>
            </w:tcBorders>
            <w:hideMark/>
          </w:tcPr>
          <w:p w14:paraId="0DCEBCD4" w14:textId="77777777" w:rsidR="005F6ACE" w:rsidRPr="00EA7501" w:rsidRDefault="00EA7501">
            <w:r w:rsidRPr="00EA7501">
              <w:t>2023</w:t>
            </w:r>
          </w:p>
        </w:tc>
        <w:tc>
          <w:tcPr>
            <w:tcW w:w="2271" w:type="dxa"/>
            <w:tcBorders>
              <w:top w:val="single" w:sz="4" w:space="0" w:color="auto"/>
              <w:left w:val="single" w:sz="4" w:space="0" w:color="auto"/>
              <w:bottom w:val="single" w:sz="4" w:space="0" w:color="auto"/>
              <w:right w:val="single" w:sz="4" w:space="0" w:color="auto"/>
            </w:tcBorders>
            <w:hideMark/>
          </w:tcPr>
          <w:p w14:paraId="4F2ED6A0" w14:textId="77777777" w:rsidR="005F6ACE" w:rsidRPr="00EA7501" w:rsidRDefault="008F124E">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52EC8826" w14:textId="77777777" w:rsidR="005F6ACE" w:rsidRPr="00EA7501" w:rsidRDefault="00E25083">
            <w:r w:rsidRPr="00EA7501">
              <w:t xml:space="preserve">Из расчета площади </w:t>
            </w:r>
          </w:p>
        </w:tc>
      </w:tr>
    </w:tbl>
    <w:p w14:paraId="65975321" w14:textId="77777777" w:rsidR="005F6ACE" w:rsidRPr="00EA7501" w:rsidRDefault="005F6ACE" w:rsidP="00E12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A7501">
        <w:rPr>
          <w:b/>
        </w:rPr>
        <w:t>5. Мероприятия по пожарной безопасности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701"/>
        <w:gridCol w:w="1840"/>
        <w:gridCol w:w="2271"/>
        <w:gridCol w:w="1417"/>
      </w:tblGrid>
      <w:tr w:rsidR="005F6ACE" w:rsidRPr="00EA7501" w14:paraId="3B7F0B03"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795D02DC" w14:textId="77777777" w:rsidR="005F6ACE" w:rsidRPr="00EA7501" w:rsidRDefault="005F6ACE">
            <w:r w:rsidRPr="00EA7501">
              <w:t>1.</w:t>
            </w:r>
          </w:p>
        </w:tc>
        <w:tc>
          <w:tcPr>
            <w:tcW w:w="2551" w:type="dxa"/>
            <w:tcBorders>
              <w:top w:val="single" w:sz="4" w:space="0" w:color="auto"/>
              <w:left w:val="single" w:sz="4" w:space="0" w:color="auto"/>
              <w:bottom w:val="single" w:sz="4" w:space="0" w:color="auto"/>
              <w:right w:val="single" w:sz="4" w:space="0" w:color="auto"/>
            </w:tcBorders>
            <w:hideMark/>
          </w:tcPr>
          <w:p w14:paraId="0043A504" w14:textId="77777777" w:rsidR="005F6ACE" w:rsidRPr="00EA7501" w:rsidRDefault="005F6ACE">
            <w:r w:rsidRPr="00EA7501">
              <w:t>Разработка и утверждение инструкций о мерах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14:paraId="3E1E3DEE" w14:textId="77777777" w:rsidR="005F6ACE" w:rsidRPr="00EA7501" w:rsidRDefault="00E25083">
            <w:r w:rsidRPr="00EA7501">
              <w:t>-</w:t>
            </w:r>
          </w:p>
        </w:tc>
        <w:tc>
          <w:tcPr>
            <w:tcW w:w="1840" w:type="dxa"/>
            <w:tcBorders>
              <w:top w:val="single" w:sz="4" w:space="0" w:color="auto"/>
              <w:left w:val="single" w:sz="4" w:space="0" w:color="auto"/>
              <w:bottom w:val="single" w:sz="4" w:space="0" w:color="auto"/>
              <w:right w:val="single" w:sz="4" w:space="0" w:color="auto"/>
            </w:tcBorders>
            <w:hideMark/>
          </w:tcPr>
          <w:p w14:paraId="293AA523" w14:textId="77777777" w:rsidR="005F6ACE" w:rsidRPr="00EA7501" w:rsidRDefault="007957A1">
            <w:r w:rsidRPr="00EA7501">
              <w:t>а</w:t>
            </w:r>
            <w:r w:rsidR="005F6ACE" w:rsidRPr="00EA7501">
              <w:t>вгуст</w:t>
            </w:r>
            <w:r w:rsidRPr="00EA7501">
              <w:t xml:space="preserve"> 2023</w:t>
            </w:r>
          </w:p>
        </w:tc>
        <w:tc>
          <w:tcPr>
            <w:tcW w:w="2271" w:type="dxa"/>
            <w:tcBorders>
              <w:top w:val="single" w:sz="4" w:space="0" w:color="auto"/>
              <w:left w:val="single" w:sz="4" w:space="0" w:color="auto"/>
              <w:bottom w:val="single" w:sz="4" w:space="0" w:color="auto"/>
              <w:right w:val="single" w:sz="4" w:space="0" w:color="auto"/>
            </w:tcBorders>
            <w:hideMark/>
          </w:tcPr>
          <w:p w14:paraId="49DDF121" w14:textId="77777777" w:rsidR="005F6ACE" w:rsidRPr="00EA7501" w:rsidRDefault="005F6ACE">
            <w:r w:rsidRPr="00EA7501">
              <w:t>комиссия по ОТ</w:t>
            </w:r>
          </w:p>
        </w:tc>
        <w:tc>
          <w:tcPr>
            <w:tcW w:w="1417" w:type="dxa"/>
            <w:tcBorders>
              <w:top w:val="single" w:sz="4" w:space="0" w:color="auto"/>
              <w:left w:val="single" w:sz="4" w:space="0" w:color="auto"/>
              <w:bottom w:val="single" w:sz="4" w:space="0" w:color="auto"/>
              <w:right w:val="single" w:sz="4" w:space="0" w:color="auto"/>
            </w:tcBorders>
          </w:tcPr>
          <w:p w14:paraId="6278486B" w14:textId="77777777" w:rsidR="005F6ACE" w:rsidRPr="00EA7501" w:rsidRDefault="005F6ACE"/>
        </w:tc>
      </w:tr>
      <w:tr w:rsidR="005F6ACE" w:rsidRPr="00EA7501" w14:paraId="1CE8EC08"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13D63946" w14:textId="77777777" w:rsidR="005F6ACE" w:rsidRPr="00EA7501" w:rsidRDefault="005F6ACE">
            <w:r w:rsidRPr="00EA7501">
              <w:t>3.</w:t>
            </w:r>
          </w:p>
        </w:tc>
        <w:tc>
          <w:tcPr>
            <w:tcW w:w="2551" w:type="dxa"/>
            <w:tcBorders>
              <w:top w:val="single" w:sz="4" w:space="0" w:color="auto"/>
              <w:left w:val="single" w:sz="4" w:space="0" w:color="auto"/>
              <w:bottom w:val="single" w:sz="4" w:space="0" w:color="auto"/>
              <w:right w:val="single" w:sz="4" w:space="0" w:color="auto"/>
            </w:tcBorders>
            <w:hideMark/>
          </w:tcPr>
          <w:p w14:paraId="1C5FFB56" w14:textId="77777777" w:rsidR="005F6ACE" w:rsidRPr="00EA7501" w:rsidRDefault="005F6ACE">
            <w:r w:rsidRPr="00EA7501">
              <w:t>Выполнение работ по монтажу и вводу в эксплуатацию пожарной сигнализации</w:t>
            </w:r>
          </w:p>
        </w:tc>
        <w:tc>
          <w:tcPr>
            <w:tcW w:w="1701" w:type="dxa"/>
            <w:tcBorders>
              <w:top w:val="single" w:sz="4" w:space="0" w:color="auto"/>
              <w:left w:val="single" w:sz="4" w:space="0" w:color="auto"/>
              <w:bottom w:val="single" w:sz="4" w:space="0" w:color="auto"/>
              <w:right w:val="single" w:sz="4" w:space="0" w:color="auto"/>
            </w:tcBorders>
          </w:tcPr>
          <w:p w14:paraId="2939E1F8" w14:textId="77777777" w:rsidR="005F6ACE" w:rsidRPr="00EA7501" w:rsidRDefault="005F6ACE"/>
        </w:tc>
        <w:tc>
          <w:tcPr>
            <w:tcW w:w="1840" w:type="dxa"/>
            <w:tcBorders>
              <w:top w:val="single" w:sz="4" w:space="0" w:color="auto"/>
              <w:left w:val="single" w:sz="4" w:space="0" w:color="auto"/>
              <w:bottom w:val="single" w:sz="4" w:space="0" w:color="auto"/>
              <w:right w:val="single" w:sz="4" w:space="0" w:color="auto"/>
            </w:tcBorders>
          </w:tcPr>
          <w:p w14:paraId="2C9EA4C3" w14:textId="77777777" w:rsidR="005F6ACE" w:rsidRPr="00EA7501" w:rsidRDefault="00E25083">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hideMark/>
          </w:tcPr>
          <w:p w14:paraId="5D23931F" w14:textId="77777777" w:rsidR="005F6ACE" w:rsidRPr="00EA7501" w:rsidRDefault="005F6ACE">
            <w:r w:rsidRPr="00EA7501">
              <w:t>руководитель организации</w:t>
            </w:r>
          </w:p>
        </w:tc>
        <w:tc>
          <w:tcPr>
            <w:tcW w:w="1417" w:type="dxa"/>
            <w:tcBorders>
              <w:top w:val="single" w:sz="4" w:space="0" w:color="auto"/>
              <w:left w:val="single" w:sz="4" w:space="0" w:color="auto"/>
              <w:bottom w:val="single" w:sz="4" w:space="0" w:color="auto"/>
              <w:right w:val="single" w:sz="4" w:space="0" w:color="auto"/>
            </w:tcBorders>
          </w:tcPr>
          <w:p w14:paraId="38CFF4A3" w14:textId="77777777" w:rsidR="005F6ACE" w:rsidRPr="00EA7501" w:rsidRDefault="005F6ACE"/>
        </w:tc>
      </w:tr>
      <w:tr w:rsidR="005F6ACE" w:rsidRPr="00EA7501" w14:paraId="2E636F6D"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2EB3A814" w14:textId="77777777" w:rsidR="005F6ACE" w:rsidRPr="00EA7501" w:rsidRDefault="005F6ACE">
            <w:r w:rsidRPr="00EA7501">
              <w:t>4.</w:t>
            </w:r>
          </w:p>
        </w:tc>
        <w:tc>
          <w:tcPr>
            <w:tcW w:w="2551" w:type="dxa"/>
            <w:tcBorders>
              <w:top w:val="single" w:sz="4" w:space="0" w:color="auto"/>
              <w:left w:val="single" w:sz="4" w:space="0" w:color="auto"/>
              <w:bottom w:val="single" w:sz="4" w:space="0" w:color="auto"/>
              <w:right w:val="single" w:sz="4" w:space="0" w:color="auto"/>
            </w:tcBorders>
            <w:hideMark/>
          </w:tcPr>
          <w:p w14:paraId="3D43D172" w14:textId="635512B5" w:rsidR="005F6ACE" w:rsidRPr="00EA7501" w:rsidRDefault="00E25083">
            <w:r w:rsidRPr="00EA7501">
              <w:t xml:space="preserve">Техническое обслуживание средств </w:t>
            </w:r>
            <w:r w:rsidRPr="00EA7501">
              <w:lastRenderedPageBreak/>
              <w:t>пожаротушения (</w:t>
            </w:r>
            <w:r w:rsidR="00F6224B" w:rsidRPr="00EA7501">
              <w:t>1</w:t>
            </w:r>
            <w:r w:rsidR="00673D44">
              <w:t xml:space="preserve">8 </w:t>
            </w:r>
            <w:r w:rsidR="005F6ACE" w:rsidRPr="00EA7501">
              <w:t>огнетушителей</w:t>
            </w:r>
            <w:r w:rsidRPr="00EA7501">
              <w:t>)</w:t>
            </w:r>
          </w:p>
        </w:tc>
        <w:tc>
          <w:tcPr>
            <w:tcW w:w="1701" w:type="dxa"/>
            <w:tcBorders>
              <w:top w:val="single" w:sz="4" w:space="0" w:color="auto"/>
              <w:left w:val="single" w:sz="4" w:space="0" w:color="auto"/>
              <w:bottom w:val="single" w:sz="4" w:space="0" w:color="auto"/>
              <w:right w:val="single" w:sz="4" w:space="0" w:color="auto"/>
            </w:tcBorders>
          </w:tcPr>
          <w:p w14:paraId="6DC6D582" w14:textId="24B68D3C" w:rsidR="005F6ACE" w:rsidRPr="00EA7501" w:rsidRDefault="00673D44">
            <w:r>
              <w:lastRenderedPageBreak/>
              <w:t>4</w:t>
            </w:r>
            <w:r w:rsidR="00E12CB5" w:rsidRPr="00EA7501">
              <w:t>000,00</w:t>
            </w:r>
          </w:p>
        </w:tc>
        <w:tc>
          <w:tcPr>
            <w:tcW w:w="1840" w:type="dxa"/>
            <w:tcBorders>
              <w:top w:val="single" w:sz="4" w:space="0" w:color="auto"/>
              <w:left w:val="single" w:sz="4" w:space="0" w:color="auto"/>
              <w:bottom w:val="single" w:sz="4" w:space="0" w:color="auto"/>
              <w:right w:val="single" w:sz="4" w:space="0" w:color="auto"/>
            </w:tcBorders>
            <w:hideMark/>
          </w:tcPr>
          <w:p w14:paraId="7FF9C6EC" w14:textId="3BBE5CAF" w:rsidR="005F6ACE" w:rsidRPr="00EA7501" w:rsidRDefault="00E25083">
            <w:r w:rsidRPr="00EA7501">
              <w:t>ию</w:t>
            </w:r>
            <w:r w:rsidR="00673D44">
              <w:t>л</w:t>
            </w:r>
            <w:r w:rsidRPr="00EA7501">
              <w:t>ь 2023</w:t>
            </w:r>
          </w:p>
        </w:tc>
        <w:tc>
          <w:tcPr>
            <w:tcW w:w="2271" w:type="dxa"/>
            <w:tcBorders>
              <w:top w:val="single" w:sz="4" w:space="0" w:color="auto"/>
              <w:left w:val="single" w:sz="4" w:space="0" w:color="auto"/>
              <w:bottom w:val="single" w:sz="4" w:space="0" w:color="auto"/>
              <w:right w:val="single" w:sz="4" w:space="0" w:color="auto"/>
            </w:tcBorders>
            <w:hideMark/>
          </w:tcPr>
          <w:p w14:paraId="2C513EC0" w14:textId="77777777" w:rsidR="005F6ACE" w:rsidRPr="00EA7501" w:rsidRDefault="008F124E">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43E11EB2" w14:textId="77777777" w:rsidR="005F6ACE" w:rsidRPr="00EA7501" w:rsidRDefault="005F6ACE"/>
        </w:tc>
      </w:tr>
      <w:tr w:rsidR="00E12CB5" w:rsidRPr="00EA7501" w14:paraId="6F4C86D1" w14:textId="77777777" w:rsidTr="00E25083">
        <w:tc>
          <w:tcPr>
            <w:tcW w:w="534" w:type="dxa"/>
            <w:tcBorders>
              <w:top w:val="single" w:sz="4" w:space="0" w:color="auto"/>
              <w:left w:val="single" w:sz="4" w:space="0" w:color="auto"/>
              <w:bottom w:val="single" w:sz="4" w:space="0" w:color="auto"/>
              <w:right w:val="single" w:sz="4" w:space="0" w:color="auto"/>
            </w:tcBorders>
          </w:tcPr>
          <w:p w14:paraId="37B67D7E" w14:textId="77777777" w:rsidR="00E12CB5" w:rsidRPr="00EA7501" w:rsidRDefault="00E12CB5">
            <w:r w:rsidRPr="00EA7501">
              <w:lastRenderedPageBreak/>
              <w:t>5.</w:t>
            </w:r>
          </w:p>
        </w:tc>
        <w:tc>
          <w:tcPr>
            <w:tcW w:w="2551" w:type="dxa"/>
            <w:tcBorders>
              <w:top w:val="single" w:sz="4" w:space="0" w:color="auto"/>
              <w:left w:val="single" w:sz="4" w:space="0" w:color="auto"/>
              <w:bottom w:val="single" w:sz="4" w:space="0" w:color="auto"/>
              <w:right w:val="single" w:sz="4" w:space="0" w:color="auto"/>
            </w:tcBorders>
          </w:tcPr>
          <w:p w14:paraId="6EF91CE4" w14:textId="77777777" w:rsidR="00E12CB5" w:rsidRPr="00EA7501" w:rsidRDefault="00E12CB5" w:rsidP="009B0689">
            <w:r w:rsidRPr="00EA7501">
              <w:t>Обучение по пожарной безопасности ответственных лиц</w:t>
            </w:r>
          </w:p>
        </w:tc>
        <w:tc>
          <w:tcPr>
            <w:tcW w:w="1701" w:type="dxa"/>
            <w:tcBorders>
              <w:top w:val="single" w:sz="4" w:space="0" w:color="auto"/>
              <w:left w:val="single" w:sz="4" w:space="0" w:color="auto"/>
              <w:bottom w:val="single" w:sz="4" w:space="0" w:color="auto"/>
              <w:right w:val="single" w:sz="4" w:space="0" w:color="auto"/>
            </w:tcBorders>
          </w:tcPr>
          <w:p w14:paraId="65D65A07" w14:textId="59C26B5A" w:rsidR="00E12CB5" w:rsidRPr="00EA7501" w:rsidRDefault="00673D44" w:rsidP="009B0689">
            <w:pPr>
              <w:rPr>
                <w:rFonts w:eastAsia="Calibri"/>
              </w:rPr>
            </w:pPr>
            <w:r>
              <w:rPr>
                <w:rFonts w:eastAsia="Calibri"/>
              </w:rPr>
              <w:t>1</w:t>
            </w:r>
            <w:r w:rsidR="00E12CB5" w:rsidRPr="00EA7501">
              <w:rPr>
                <w:rFonts w:eastAsia="Calibri"/>
              </w:rPr>
              <w:t>000,00</w:t>
            </w:r>
          </w:p>
        </w:tc>
        <w:tc>
          <w:tcPr>
            <w:tcW w:w="1840" w:type="dxa"/>
            <w:tcBorders>
              <w:top w:val="single" w:sz="4" w:space="0" w:color="auto"/>
              <w:left w:val="single" w:sz="4" w:space="0" w:color="auto"/>
              <w:bottom w:val="single" w:sz="4" w:space="0" w:color="auto"/>
              <w:right w:val="single" w:sz="4" w:space="0" w:color="auto"/>
            </w:tcBorders>
          </w:tcPr>
          <w:p w14:paraId="6B489A7A" w14:textId="77777777" w:rsidR="00E12CB5" w:rsidRPr="00EA7501" w:rsidRDefault="00E12CB5" w:rsidP="009B0689">
            <w:r w:rsidRPr="00EA7501">
              <w:t>Июль-август</w:t>
            </w:r>
          </w:p>
        </w:tc>
        <w:tc>
          <w:tcPr>
            <w:tcW w:w="2271" w:type="dxa"/>
            <w:tcBorders>
              <w:top w:val="single" w:sz="4" w:space="0" w:color="auto"/>
              <w:left w:val="single" w:sz="4" w:space="0" w:color="auto"/>
              <w:bottom w:val="single" w:sz="4" w:space="0" w:color="auto"/>
              <w:right w:val="single" w:sz="4" w:space="0" w:color="auto"/>
            </w:tcBorders>
          </w:tcPr>
          <w:p w14:paraId="5B5B35A7" w14:textId="77777777" w:rsidR="00E12CB5" w:rsidRPr="00EA7501" w:rsidRDefault="00E12CB5" w:rsidP="009B0689">
            <w:r w:rsidRPr="00EA7501">
              <w:t>руководитель организации Заведующий</w:t>
            </w:r>
          </w:p>
          <w:p w14:paraId="552620E8" w14:textId="77777777" w:rsidR="00E12CB5" w:rsidRPr="00EA7501" w:rsidRDefault="00E12CB5" w:rsidP="009B0689">
            <w:r w:rsidRPr="00EA7501">
              <w:t>хозяйством</w:t>
            </w:r>
          </w:p>
        </w:tc>
        <w:tc>
          <w:tcPr>
            <w:tcW w:w="1417" w:type="dxa"/>
            <w:tcBorders>
              <w:top w:val="single" w:sz="4" w:space="0" w:color="auto"/>
              <w:left w:val="single" w:sz="4" w:space="0" w:color="auto"/>
              <w:bottom w:val="single" w:sz="4" w:space="0" w:color="auto"/>
              <w:right w:val="single" w:sz="4" w:space="0" w:color="auto"/>
            </w:tcBorders>
          </w:tcPr>
          <w:p w14:paraId="32C94AEF" w14:textId="3865A90A" w:rsidR="00E12CB5" w:rsidRPr="00EA7501" w:rsidRDefault="00673D44" w:rsidP="009B0689">
            <w:pPr>
              <w:rPr>
                <w:rFonts w:eastAsia="Calibri"/>
              </w:rPr>
            </w:pPr>
            <w:r>
              <w:rPr>
                <w:rFonts w:eastAsia="Calibri"/>
              </w:rPr>
              <w:t>1</w:t>
            </w:r>
          </w:p>
        </w:tc>
      </w:tr>
      <w:tr w:rsidR="005F6ACE" w:rsidRPr="00EA7501" w14:paraId="4AD97D59"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65DCF184" w14:textId="77777777" w:rsidR="005F6ACE" w:rsidRPr="00EA7501" w:rsidRDefault="00E12CB5">
            <w:r w:rsidRPr="00EA7501">
              <w:t>6</w:t>
            </w:r>
            <w:r w:rsidR="005F6ACE" w:rsidRPr="00EA7501">
              <w:t>.</w:t>
            </w:r>
          </w:p>
        </w:tc>
        <w:tc>
          <w:tcPr>
            <w:tcW w:w="2551" w:type="dxa"/>
            <w:tcBorders>
              <w:top w:val="single" w:sz="4" w:space="0" w:color="auto"/>
              <w:left w:val="single" w:sz="4" w:space="0" w:color="auto"/>
              <w:bottom w:val="single" w:sz="4" w:space="0" w:color="auto"/>
              <w:right w:val="single" w:sz="4" w:space="0" w:color="auto"/>
            </w:tcBorders>
            <w:hideMark/>
          </w:tcPr>
          <w:p w14:paraId="682A3CE0" w14:textId="77777777" w:rsidR="005F6ACE" w:rsidRPr="00EA7501" w:rsidRDefault="005F6ACE">
            <w:r w:rsidRPr="00EA7501">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Borders>
              <w:top w:val="single" w:sz="4" w:space="0" w:color="auto"/>
              <w:left w:val="single" w:sz="4" w:space="0" w:color="auto"/>
              <w:bottom w:val="single" w:sz="4" w:space="0" w:color="auto"/>
              <w:right w:val="single" w:sz="4" w:space="0" w:color="auto"/>
            </w:tcBorders>
          </w:tcPr>
          <w:p w14:paraId="376E5B1B" w14:textId="77777777" w:rsidR="005F6ACE" w:rsidRPr="00EA7501" w:rsidRDefault="00E12CB5">
            <w:r w:rsidRPr="00EA7501">
              <w:t>-</w:t>
            </w:r>
          </w:p>
        </w:tc>
        <w:tc>
          <w:tcPr>
            <w:tcW w:w="1840" w:type="dxa"/>
            <w:tcBorders>
              <w:top w:val="single" w:sz="4" w:space="0" w:color="auto"/>
              <w:left w:val="single" w:sz="4" w:space="0" w:color="auto"/>
              <w:bottom w:val="single" w:sz="4" w:space="0" w:color="auto"/>
              <w:right w:val="single" w:sz="4" w:space="0" w:color="auto"/>
            </w:tcBorders>
            <w:hideMark/>
          </w:tcPr>
          <w:p w14:paraId="1FA9ECB5" w14:textId="77777777" w:rsidR="005F6ACE" w:rsidRPr="00EA7501" w:rsidRDefault="00E25083" w:rsidP="00E25083">
            <w:r w:rsidRPr="00EA7501">
              <w:t>март</w:t>
            </w:r>
            <w:r w:rsidR="005F6ACE" w:rsidRPr="00EA7501">
              <w:t xml:space="preserve">, </w:t>
            </w:r>
            <w:r w:rsidRPr="00EA7501">
              <w:t>сентябрь</w:t>
            </w:r>
          </w:p>
        </w:tc>
        <w:tc>
          <w:tcPr>
            <w:tcW w:w="2271" w:type="dxa"/>
            <w:tcBorders>
              <w:top w:val="single" w:sz="4" w:space="0" w:color="auto"/>
              <w:left w:val="single" w:sz="4" w:space="0" w:color="auto"/>
              <w:bottom w:val="single" w:sz="4" w:space="0" w:color="auto"/>
              <w:right w:val="single" w:sz="4" w:space="0" w:color="auto"/>
            </w:tcBorders>
            <w:hideMark/>
          </w:tcPr>
          <w:p w14:paraId="54EAA3AF" w14:textId="77777777" w:rsidR="005F6ACE" w:rsidRPr="00EA7501" w:rsidRDefault="005F6ACE">
            <w:r w:rsidRPr="00EA7501">
              <w:t>комиссия по ОТ, руководитель организации</w:t>
            </w:r>
          </w:p>
        </w:tc>
        <w:tc>
          <w:tcPr>
            <w:tcW w:w="1417" w:type="dxa"/>
            <w:tcBorders>
              <w:top w:val="single" w:sz="4" w:space="0" w:color="auto"/>
              <w:left w:val="single" w:sz="4" w:space="0" w:color="auto"/>
              <w:bottom w:val="single" w:sz="4" w:space="0" w:color="auto"/>
              <w:right w:val="single" w:sz="4" w:space="0" w:color="auto"/>
            </w:tcBorders>
          </w:tcPr>
          <w:p w14:paraId="489658CD" w14:textId="7CDCFCBB" w:rsidR="005F6ACE" w:rsidRPr="00EA7501" w:rsidRDefault="00E25083">
            <w:r w:rsidRPr="00EA7501">
              <w:t>2</w:t>
            </w:r>
            <w:r w:rsidR="00673D44">
              <w:t>1</w:t>
            </w:r>
          </w:p>
        </w:tc>
      </w:tr>
      <w:tr w:rsidR="005F6ACE" w:rsidRPr="00EA7501" w14:paraId="612BAA79" w14:textId="77777777" w:rsidTr="00E25083">
        <w:tc>
          <w:tcPr>
            <w:tcW w:w="534" w:type="dxa"/>
            <w:tcBorders>
              <w:top w:val="single" w:sz="4" w:space="0" w:color="auto"/>
              <w:left w:val="single" w:sz="4" w:space="0" w:color="auto"/>
              <w:bottom w:val="single" w:sz="4" w:space="0" w:color="auto"/>
              <w:right w:val="single" w:sz="4" w:space="0" w:color="auto"/>
            </w:tcBorders>
            <w:hideMark/>
          </w:tcPr>
          <w:p w14:paraId="14AAA71C" w14:textId="77777777" w:rsidR="005F6ACE" w:rsidRPr="00EA7501" w:rsidRDefault="00E12CB5">
            <w:r w:rsidRPr="00EA7501">
              <w:t>7</w:t>
            </w:r>
            <w:r w:rsidR="005F6ACE" w:rsidRPr="00EA7501">
              <w:t>.</w:t>
            </w:r>
          </w:p>
        </w:tc>
        <w:tc>
          <w:tcPr>
            <w:tcW w:w="2551" w:type="dxa"/>
            <w:tcBorders>
              <w:top w:val="single" w:sz="4" w:space="0" w:color="auto"/>
              <w:left w:val="single" w:sz="4" w:space="0" w:color="auto"/>
              <w:bottom w:val="single" w:sz="4" w:space="0" w:color="auto"/>
              <w:right w:val="single" w:sz="4" w:space="0" w:color="auto"/>
            </w:tcBorders>
            <w:hideMark/>
          </w:tcPr>
          <w:p w14:paraId="71D9A699" w14:textId="77777777" w:rsidR="005F6ACE" w:rsidRPr="00EA7501" w:rsidRDefault="005F6ACE">
            <w:r w:rsidRPr="00EA7501">
              <w:t>Обеспечение огнезащитной пропиткой деревянных конструкций</w:t>
            </w:r>
            <w:r w:rsidR="00F6224B" w:rsidRPr="00EA7501">
              <w:t xml:space="preserve"> чердачного помещения</w:t>
            </w:r>
          </w:p>
        </w:tc>
        <w:tc>
          <w:tcPr>
            <w:tcW w:w="1701" w:type="dxa"/>
            <w:tcBorders>
              <w:top w:val="single" w:sz="4" w:space="0" w:color="auto"/>
              <w:left w:val="single" w:sz="4" w:space="0" w:color="auto"/>
              <w:bottom w:val="single" w:sz="4" w:space="0" w:color="auto"/>
              <w:right w:val="single" w:sz="4" w:space="0" w:color="auto"/>
            </w:tcBorders>
          </w:tcPr>
          <w:p w14:paraId="45D93C16" w14:textId="77777777" w:rsidR="005F6ACE" w:rsidRPr="00EA7501" w:rsidRDefault="005F6ACE"/>
        </w:tc>
        <w:tc>
          <w:tcPr>
            <w:tcW w:w="1840" w:type="dxa"/>
            <w:tcBorders>
              <w:top w:val="single" w:sz="4" w:space="0" w:color="auto"/>
              <w:left w:val="single" w:sz="4" w:space="0" w:color="auto"/>
              <w:bottom w:val="single" w:sz="4" w:space="0" w:color="auto"/>
              <w:right w:val="single" w:sz="4" w:space="0" w:color="auto"/>
            </w:tcBorders>
            <w:hideMark/>
          </w:tcPr>
          <w:p w14:paraId="39E2DF40" w14:textId="77777777" w:rsidR="005F6ACE" w:rsidRPr="00EA7501" w:rsidRDefault="00E25083">
            <w:r w:rsidRPr="00EA7501">
              <w:rPr>
                <w:rFonts w:eastAsia="Calibri"/>
              </w:rPr>
              <w:t>при наличии финанси-рования</w:t>
            </w:r>
          </w:p>
        </w:tc>
        <w:tc>
          <w:tcPr>
            <w:tcW w:w="2271" w:type="dxa"/>
            <w:tcBorders>
              <w:top w:val="single" w:sz="4" w:space="0" w:color="auto"/>
              <w:left w:val="single" w:sz="4" w:space="0" w:color="auto"/>
              <w:bottom w:val="single" w:sz="4" w:space="0" w:color="auto"/>
              <w:right w:val="single" w:sz="4" w:space="0" w:color="auto"/>
            </w:tcBorders>
            <w:hideMark/>
          </w:tcPr>
          <w:p w14:paraId="4F9B6A1F" w14:textId="77777777" w:rsidR="005F6ACE" w:rsidRPr="00EA7501" w:rsidRDefault="008F124E">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1843193B" w14:textId="77777777" w:rsidR="005F6ACE" w:rsidRPr="00EA7501" w:rsidRDefault="005F6ACE"/>
        </w:tc>
      </w:tr>
      <w:tr w:rsidR="005F6ACE" w:rsidRPr="00EA7501" w14:paraId="694BC0E1" w14:textId="77777777" w:rsidTr="00E25083">
        <w:trPr>
          <w:trHeight w:val="557"/>
        </w:trPr>
        <w:tc>
          <w:tcPr>
            <w:tcW w:w="534" w:type="dxa"/>
            <w:tcBorders>
              <w:top w:val="single" w:sz="4" w:space="0" w:color="auto"/>
              <w:left w:val="single" w:sz="4" w:space="0" w:color="auto"/>
              <w:bottom w:val="single" w:sz="4" w:space="0" w:color="auto"/>
              <w:right w:val="single" w:sz="4" w:space="0" w:color="auto"/>
            </w:tcBorders>
            <w:hideMark/>
          </w:tcPr>
          <w:p w14:paraId="6337CD14" w14:textId="77777777" w:rsidR="005F6ACE" w:rsidRPr="00EA7501" w:rsidRDefault="00E12CB5">
            <w:r w:rsidRPr="00EA7501">
              <w:t>8</w:t>
            </w:r>
            <w:r w:rsidR="005F6ACE" w:rsidRPr="00EA7501">
              <w:t>.</w:t>
            </w:r>
          </w:p>
        </w:tc>
        <w:tc>
          <w:tcPr>
            <w:tcW w:w="2551" w:type="dxa"/>
            <w:tcBorders>
              <w:top w:val="single" w:sz="4" w:space="0" w:color="auto"/>
              <w:left w:val="single" w:sz="4" w:space="0" w:color="auto"/>
              <w:bottom w:val="single" w:sz="4" w:space="0" w:color="auto"/>
              <w:right w:val="single" w:sz="4" w:space="0" w:color="auto"/>
            </w:tcBorders>
            <w:hideMark/>
          </w:tcPr>
          <w:p w14:paraId="6EC37265" w14:textId="77777777" w:rsidR="005F6ACE" w:rsidRPr="00EA7501" w:rsidRDefault="005F6ACE" w:rsidP="00E12CB5">
            <w:r w:rsidRPr="00EA7501">
              <w:t xml:space="preserve">Освобождение </w:t>
            </w:r>
            <w:r w:rsidR="00E25083" w:rsidRPr="00EA7501">
              <w:t xml:space="preserve">эвакуационных </w:t>
            </w:r>
            <w:r w:rsidRPr="00EA7501">
              <w:t xml:space="preserve">путей от </w:t>
            </w:r>
            <w:r w:rsidR="00E12CB5" w:rsidRPr="00EA7501">
              <w:t>загромождения</w:t>
            </w:r>
          </w:p>
        </w:tc>
        <w:tc>
          <w:tcPr>
            <w:tcW w:w="1701" w:type="dxa"/>
            <w:tcBorders>
              <w:top w:val="single" w:sz="4" w:space="0" w:color="auto"/>
              <w:left w:val="single" w:sz="4" w:space="0" w:color="auto"/>
              <w:bottom w:val="single" w:sz="4" w:space="0" w:color="auto"/>
              <w:right w:val="single" w:sz="4" w:space="0" w:color="auto"/>
            </w:tcBorders>
          </w:tcPr>
          <w:p w14:paraId="5B088FBD" w14:textId="77777777" w:rsidR="005F6ACE" w:rsidRPr="00EA7501" w:rsidRDefault="00E12CB5">
            <w:r w:rsidRPr="00EA7501">
              <w:t>-</w:t>
            </w:r>
          </w:p>
        </w:tc>
        <w:tc>
          <w:tcPr>
            <w:tcW w:w="1840" w:type="dxa"/>
            <w:tcBorders>
              <w:top w:val="single" w:sz="4" w:space="0" w:color="auto"/>
              <w:left w:val="single" w:sz="4" w:space="0" w:color="auto"/>
              <w:bottom w:val="single" w:sz="4" w:space="0" w:color="auto"/>
              <w:right w:val="single" w:sz="4" w:space="0" w:color="auto"/>
            </w:tcBorders>
            <w:hideMark/>
          </w:tcPr>
          <w:p w14:paraId="727F3A05" w14:textId="77777777" w:rsidR="005F6ACE" w:rsidRPr="00EA7501" w:rsidRDefault="005F6ACE">
            <w:r w:rsidRPr="00EA7501">
              <w:t>постоянно</w:t>
            </w:r>
          </w:p>
        </w:tc>
        <w:tc>
          <w:tcPr>
            <w:tcW w:w="2271" w:type="dxa"/>
            <w:tcBorders>
              <w:top w:val="single" w:sz="4" w:space="0" w:color="auto"/>
              <w:left w:val="single" w:sz="4" w:space="0" w:color="auto"/>
              <w:bottom w:val="single" w:sz="4" w:space="0" w:color="auto"/>
              <w:right w:val="single" w:sz="4" w:space="0" w:color="auto"/>
            </w:tcBorders>
            <w:hideMark/>
          </w:tcPr>
          <w:p w14:paraId="15E1D565" w14:textId="77777777" w:rsidR="005F6ACE" w:rsidRPr="00EA7501" w:rsidRDefault="008F124E">
            <w:r w:rsidRPr="00EA7501">
              <w:t>Заведующий хозяйством</w:t>
            </w:r>
          </w:p>
        </w:tc>
        <w:tc>
          <w:tcPr>
            <w:tcW w:w="1417" w:type="dxa"/>
            <w:tcBorders>
              <w:top w:val="single" w:sz="4" w:space="0" w:color="auto"/>
              <w:left w:val="single" w:sz="4" w:space="0" w:color="auto"/>
              <w:bottom w:val="single" w:sz="4" w:space="0" w:color="auto"/>
              <w:right w:val="single" w:sz="4" w:space="0" w:color="auto"/>
            </w:tcBorders>
          </w:tcPr>
          <w:p w14:paraId="13C435AC" w14:textId="77777777" w:rsidR="005F6ACE" w:rsidRPr="00EA7501" w:rsidRDefault="005F6ACE"/>
        </w:tc>
      </w:tr>
      <w:tr w:rsidR="005F6ACE" w:rsidRPr="00EA7501" w14:paraId="5687585B" w14:textId="77777777" w:rsidTr="00E25083">
        <w:trPr>
          <w:gridAfter w:val="1"/>
          <w:wAfter w:w="1417" w:type="dxa"/>
          <w:trHeight w:val="270"/>
        </w:trPr>
        <w:tc>
          <w:tcPr>
            <w:tcW w:w="534" w:type="dxa"/>
            <w:tcBorders>
              <w:top w:val="single" w:sz="4" w:space="0" w:color="auto"/>
              <w:left w:val="single" w:sz="4" w:space="0" w:color="auto"/>
              <w:bottom w:val="single" w:sz="4" w:space="0" w:color="auto"/>
              <w:right w:val="single" w:sz="4" w:space="0" w:color="auto"/>
            </w:tcBorders>
          </w:tcPr>
          <w:p w14:paraId="1A3356D3" w14:textId="77777777" w:rsidR="005F6ACE" w:rsidRPr="00EA7501" w:rsidRDefault="005F6ACE">
            <w:pPr>
              <w:ind w:left="108"/>
            </w:pPr>
          </w:p>
        </w:tc>
        <w:tc>
          <w:tcPr>
            <w:tcW w:w="2551" w:type="dxa"/>
            <w:tcBorders>
              <w:top w:val="single" w:sz="4" w:space="0" w:color="auto"/>
              <w:left w:val="single" w:sz="4" w:space="0" w:color="auto"/>
              <w:bottom w:val="single" w:sz="4" w:space="0" w:color="auto"/>
              <w:right w:val="single" w:sz="4" w:space="0" w:color="auto"/>
            </w:tcBorders>
            <w:hideMark/>
          </w:tcPr>
          <w:p w14:paraId="3E96A363" w14:textId="77777777" w:rsidR="005F6ACE" w:rsidRPr="00EA7501" w:rsidRDefault="005F6ACE">
            <w:pPr>
              <w:ind w:left="108"/>
            </w:pPr>
            <w:r w:rsidRPr="00EA7501">
              <w:t xml:space="preserve">                ИТОГО:</w:t>
            </w:r>
          </w:p>
        </w:tc>
        <w:tc>
          <w:tcPr>
            <w:tcW w:w="1701" w:type="dxa"/>
            <w:tcBorders>
              <w:top w:val="single" w:sz="4" w:space="0" w:color="auto"/>
              <w:left w:val="single" w:sz="4" w:space="0" w:color="auto"/>
              <w:bottom w:val="single" w:sz="4" w:space="0" w:color="auto"/>
              <w:right w:val="single" w:sz="4" w:space="0" w:color="auto"/>
            </w:tcBorders>
          </w:tcPr>
          <w:p w14:paraId="3406D26D" w14:textId="59A13E8E" w:rsidR="005F6ACE" w:rsidRPr="00EA7501" w:rsidRDefault="00673D44">
            <w:pPr>
              <w:ind w:left="108"/>
              <w:rPr>
                <w:color w:val="FFFF00"/>
              </w:rPr>
            </w:pPr>
            <w:r>
              <w:t>3816</w:t>
            </w:r>
            <w:r w:rsidR="007957A1" w:rsidRPr="00EA7501">
              <w:t>00,00</w:t>
            </w:r>
          </w:p>
        </w:tc>
        <w:tc>
          <w:tcPr>
            <w:tcW w:w="4111" w:type="dxa"/>
            <w:gridSpan w:val="2"/>
            <w:tcBorders>
              <w:top w:val="single" w:sz="4" w:space="0" w:color="auto"/>
              <w:left w:val="single" w:sz="4" w:space="0" w:color="auto"/>
              <w:bottom w:val="single" w:sz="4" w:space="0" w:color="auto"/>
              <w:right w:val="single" w:sz="4" w:space="0" w:color="auto"/>
            </w:tcBorders>
          </w:tcPr>
          <w:p w14:paraId="04C361B0" w14:textId="77777777" w:rsidR="005F6ACE" w:rsidRPr="00EA7501" w:rsidRDefault="005F6ACE">
            <w:pPr>
              <w:ind w:left="108"/>
            </w:pPr>
          </w:p>
        </w:tc>
      </w:tr>
    </w:tbl>
    <w:p w14:paraId="21557679" w14:textId="77777777" w:rsidR="00EA7501" w:rsidRDefault="00EA7501" w:rsidP="00EA7501">
      <w:pPr>
        <w:pStyle w:val="aff2"/>
        <w:ind w:left="1069"/>
        <w:jc w:val="both"/>
        <w:rPr>
          <w:sz w:val="28"/>
          <w:szCs w:val="28"/>
        </w:rPr>
      </w:pPr>
    </w:p>
    <w:p w14:paraId="66AECA82" w14:textId="77777777" w:rsidR="005F6ACE" w:rsidRPr="00EA7501" w:rsidRDefault="005F6ACE" w:rsidP="00EA7501">
      <w:pPr>
        <w:pStyle w:val="aff2"/>
        <w:numPr>
          <w:ilvl w:val="0"/>
          <w:numId w:val="18"/>
        </w:numPr>
        <w:jc w:val="both"/>
        <w:rPr>
          <w:sz w:val="28"/>
          <w:szCs w:val="28"/>
        </w:rPr>
      </w:pPr>
      <w:r w:rsidRPr="00EA7501">
        <w:rPr>
          <w:sz w:val="28"/>
          <w:szCs w:val="28"/>
        </w:rPr>
        <w:t>При планировании мероприятий по улучшению условий и охраны труда руководствоваться Примерным перечнем 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14:paraId="5A9BD32A" w14:textId="77777777" w:rsidR="005F6ACE" w:rsidRPr="00EA7501" w:rsidRDefault="005F6ACE" w:rsidP="00EA7501">
      <w:pPr>
        <w:pStyle w:val="aff2"/>
        <w:numPr>
          <w:ilvl w:val="0"/>
          <w:numId w:val="18"/>
        </w:numPr>
        <w:jc w:val="both"/>
        <w:rPr>
          <w:b/>
          <w:sz w:val="28"/>
          <w:szCs w:val="28"/>
        </w:rPr>
      </w:pPr>
      <w:r w:rsidRPr="00EA7501">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14:paraId="2700C85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sectPr w:rsidR="005F6ACE" w:rsidSect="00394A24">
          <w:pgSz w:w="11906" w:h="16838"/>
          <w:pgMar w:top="1135" w:right="566" w:bottom="1276" w:left="1134" w:header="709" w:footer="709" w:gutter="0"/>
          <w:cols w:space="720"/>
        </w:sectPr>
      </w:pPr>
    </w:p>
    <w:p w14:paraId="6412F338" w14:textId="77777777" w:rsidR="002F617D" w:rsidRPr="007957A1" w:rsidRDefault="002F617D" w:rsidP="002F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7957A1">
        <w:rPr>
          <w:i/>
          <w:iCs/>
        </w:rPr>
        <w:lastRenderedPageBreak/>
        <w:t>Приложение № 9</w:t>
      </w:r>
    </w:p>
    <w:p w14:paraId="460992F8" w14:textId="77777777" w:rsidR="002F617D" w:rsidRDefault="002F617D" w:rsidP="007957A1">
      <w:pPr>
        <w:spacing w:line="276" w:lineRule="auto"/>
      </w:pPr>
    </w:p>
    <w:p w14:paraId="785815F2" w14:textId="77777777" w:rsidR="006D022C" w:rsidRDefault="006D022C" w:rsidP="006D022C">
      <w:pPr>
        <w:spacing w:line="276" w:lineRule="auto"/>
        <w:jc w:val="both"/>
      </w:pPr>
      <w:bookmarkStart w:id="3" w:name="_Hlk139360375"/>
      <w:r>
        <w:t xml:space="preserve">Согласовано:                                                                                Утверждено:                                                                                 </w:t>
      </w:r>
    </w:p>
    <w:p w14:paraId="664EEDA8" w14:textId="145E5F93" w:rsidR="006D022C" w:rsidRDefault="006D022C" w:rsidP="006D022C">
      <w:pPr>
        <w:spacing w:line="276" w:lineRule="auto"/>
        <w:jc w:val="both"/>
      </w:pPr>
      <w:r>
        <w:t>Председатель профкома                                                              Заведующий М</w:t>
      </w:r>
      <w:r w:rsidR="008F124E">
        <w:t>Б</w:t>
      </w:r>
      <w:r>
        <w:t>ДОУ №3</w:t>
      </w:r>
      <w:r w:rsidR="006E7AA5">
        <w:t>0</w:t>
      </w:r>
      <w:r>
        <w:t xml:space="preserve">                                                            </w:t>
      </w:r>
    </w:p>
    <w:p w14:paraId="7D0032E6" w14:textId="33936DE3" w:rsidR="006D022C" w:rsidRDefault="006D022C" w:rsidP="006D022C">
      <w:pPr>
        <w:spacing w:line="276" w:lineRule="auto"/>
        <w:jc w:val="both"/>
      </w:pPr>
      <w:r>
        <w:t xml:space="preserve">_________   </w:t>
      </w:r>
      <w:r w:rsidR="006E7AA5">
        <w:t>Т.В. Арабин</w:t>
      </w:r>
      <w:r>
        <w:t xml:space="preserve">а                                                          __________  </w:t>
      </w:r>
      <w:r w:rsidR="006E7AA5">
        <w:t>НЛ. Белозерова</w:t>
      </w:r>
      <w:r>
        <w:t xml:space="preserve"> </w:t>
      </w:r>
    </w:p>
    <w:bookmarkEnd w:id="3"/>
    <w:p w14:paraId="0BAD9ED7" w14:textId="77777777" w:rsidR="005F6ACE" w:rsidRPr="006D022C"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sz w:val="28"/>
          <w:szCs w:val="28"/>
        </w:rPr>
      </w:pPr>
    </w:p>
    <w:p w14:paraId="1EB34632" w14:textId="77777777" w:rsidR="00EA7501" w:rsidRDefault="00EA750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b/>
          <w:sz w:val="22"/>
          <w:szCs w:val="22"/>
        </w:rPr>
      </w:pPr>
    </w:p>
    <w:p w14:paraId="5E98A675" w14:textId="77777777" w:rsidR="00EA7501" w:rsidRDefault="00EA750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b/>
          <w:sz w:val="22"/>
          <w:szCs w:val="22"/>
        </w:rPr>
      </w:pPr>
    </w:p>
    <w:p w14:paraId="2136BC7C" w14:textId="77777777" w:rsidR="00EA7501" w:rsidRDefault="00EA750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b/>
          <w:sz w:val="22"/>
          <w:szCs w:val="22"/>
        </w:rPr>
      </w:pPr>
    </w:p>
    <w:p w14:paraId="4BE99CB0" w14:textId="77777777" w:rsidR="005F6ACE" w:rsidRPr="007957A1" w:rsidRDefault="007957A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b/>
          <w:sz w:val="22"/>
          <w:szCs w:val="22"/>
        </w:rPr>
      </w:pPr>
      <w:r w:rsidRPr="007957A1">
        <w:rPr>
          <w:b/>
          <w:sz w:val="22"/>
          <w:szCs w:val="22"/>
        </w:rPr>
        <w:t>ПЕРЕЧЕНЬ</w:t>
      </w:r>
    </w:p>
    <w:p w14:paraId="5C2CFC41" w14:textId="77777777" w:rsidR="005F6ACE" w:rsidRPr="007957A1" w:rsidRDefault="007957A1" w:rsidP="005F6ACE">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2"/>
          <w:szCs w:val="22"/>
        </w:rPr>
      </w:pPr>
      <w:r w:rsidRPr="007957A1">
        <w:rPr>
          <w:rFonts w:ascii="Times New Roman" w:hAnsi="Times New Roman" w:cs="Times New Roman"/>
          <w:b/>
          <w:sz w:val="22"/>
          <w:szCs w:val="22"/>
        </w:rPr>
        <w:t xml:space="preserve">ПРОФЕССИЙ И ДОЛЖНОСТЕЙ, КОТОРЫМ ВЫДАЁТСЯ БЕСПЛАТНАЯ СПЕЦОДЕЖДА, СПЕЦИАЛЬНАЯ ОБУВЬ И ДРУГИЕ СИЗ </w:t>
      </w:r>
      <w:r w:rsidR="00EA7501">
        <w:rPr>
          <w:rFonts w:ascii="Times New Roman" w:hAnsi="Times New Roman" w:cs="Times New Roman"/>
          <w:b/>
          <w:sz w:val="22"/>
          <w:szCs w:val="22"/>
        </w:rPr>
        <w:t xml:space="preserve"> </w:t>
      </w:r>
      <w:r w:rsidRPr="007957A1">
        <w:rPr>
          <w:rFonts w:ascii="Times New Roman" w:hAnsi="Times New Roman" w:cs="Times New Roman"/>
          <w:b/>
          <w:sz w:val="22"/>
          <w:szCs w:val="22"/>
        </w:rPr>
        <w:t>ПО ОТРАСЛЕВЫМ НОРМАМ</w:t>
      </w:r>
    </w:p>
    <w:p w14:paraId="44D62E2B" w14:textId="77777777" w:rsidR="005F6ACE" w:rsidRPr="006D022C" w:rsidRDefault="005F6ACE" w:rsidP="005F6ACE">
      <w:pPr>
        <w:pStyle w:val="affa"/>
        <w:spacing w:before="0" w:after="0"/>
        <w:rPr>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5"/>
      </w:tblGrid>
      <w:tr w:rsidR="005F6ACE" w:rsidRPr="006D022C" w14:paraId="7A4B59DC" w14:textId="77777777" w:rsidTr="002F617D">
        <w:trPr>
          <w:jc w:val="center"/>
        </w:trPr>
        <w:tc>
          <w:tcPr>
            <w:tcW w:w="700" w:type="dxa"/>
            <w:tcBorders>
              <w:top w:val="single" w:sz="4" w:space="0" w:color="auto"/>
              <w:left w:val="single" w:sz="4" w:space="0" w:color="auto"/>
              <w:bottom w:val="single" w:sz="4" w:space="0" w:color="auto"/>
              <w:right w:val="single" w:sz="4" w:space="0" w:color="auto"/>
            </w:tcBorders>
            <w:vAlign w:val="center"/>
            <w:hideMark/>
          </w:tcPr>
          <w:p w14:paraId="67B5F851" w14:textId="77777777" w:rsidR="005F6ACE" w:rsidRPr="006D022C" w:rsidRDefault="005F6ACE" w:rsidP="002F617D">
            <w:pPr>
              <w:pStyle w:val="aff9"/>
              <w:spacing w:line="240" w:lineRule="auto"/>
              <w:ind w:firstLine="0"/>
              <w:rPr>
                <w:sz w:val="28"/>
                <w:szCs w:val="28"/>
              </w:rPr>
            </w:pPr>
            <w:r w:rsidRPr="006D022C">
              <w:rPr>
                <w:sz w:val="28"/>
                <w:szCs w:val="28"/>
              </w:rPr>
              <w:t>№</w:t>
            </w:r>
            <w:r w:rsidRPr="006D022C">
              <w:rPr>
                <w:sz w:val="28"/>
                <w:szCs w:val="28"/>
              </w:rPr>
              <w:br/>
              <w:t>п/п</w:t>
            </w:r>
          </w:p>
        </w:tc>
        <w:tc>
          <w:tcPr>
            <w:tcW w:w="7805" w:type="dxa"/>
            <w:tcBorders>
              <w:top w:val="single" w:sz="4" w:space="0" w:color="auto"/>
              <w:left w:val="single" w:sz="4" w:space="0" w:color="auto"/>
              <w:bottom w:val="single" w:sz="4" w:space="0" w:color="auto"/>
              <w:right w:val="single" w:sz="4" w:space="0" w:color="auto"/>
            </w:tcBorders>
            <w:vAlign w:val="center"/>
            <w:hideMark/>
          </w:tcPr>
          <w:p w14:paraId="4B042D51" w14:textId="77777777" w:rsidR="005F6ACE" w:rsidRPr="006D022C" w:rsidRDefault="005F6ACE" w:rsidP="002F617D">
            <w:pPr>
              <w:pStyle w:val="aff9"/>
              <w:spacing w:line="240" w:lineRule="auto"/>
              <w:ind w:firstLine="0"/>
              <w:rPr>
                <w:sz w:val="28"/>
                <w:szCs w:val="28"/>
              </w:rPr>
            </w:pPr>
            <w:r w:rsidRPr="006D022C">
              <w:rPr>
                <w:sz w:val="28"/>
                <w:szCs w:val="28"/>
              </w:rPr>
              <w:t>Наименование профессий или должностей</w:t>
            </w:r>
          </w:p>
        </w:tc>
      </w:tr>
      <w:tr w:rsidR="005F6ACE" w:rsidRPr="006D022C" w14:paraId="7D6BD466" w14:textId="77777777" w:rsidTr="002F617D">
        <w:trPr>
          <w:jc w:val="center"/>
        </w:trPr>
        <w:tc>
          <w:tcPr>
            <w:tcW w:w="700" w:type="dxa"/>
            <w:tcBorders>
              <w:top w:val="single" w:sz="4" w:space="0" w:color="auto"/>
              <w:left w:val="single" w:sz="4" w:space="0" w:color="auto"/>
              <w:bottom w:val="single" w:sz="4" w:space="0" w:color="auto"/>
              <w:right w:val="single" w:sz="4" w:space="0" w:color="auto"/>
            </w:tcBorders>
            <w:hideMark/>
          </w:tcPr>
          <w:p w14:paraId="37C33A2B" w14:textId="77777777" w:rsidR="005F6ACE" w:rsidRPr="006D022C" w:rsidRDefault="005F6ACE" w:rsidP="002F617D">
            <w:pPr>
              <w:pStyle w:val="aff9"/>
              <w:numPr>
                <w:ilvl w:val="0"/>
                <w:numId w:val="7"/>
              </w:numPr>
              <w:spacing w:line="240" w:lineRule="auto"/>
              <w:rPr>
                <w:sz w:val="28"/>
                <w:szCs w:val="28"/>
              </w:rPr>
            </w:pPr>
            <w:r w:rsidRPr="006D022C">
              <w:rPr>
                <w:sz w:val="28"/>
                <w:szCs w:val="28"/>
              </w:rPr>
              <w:t>1.</w:t>
            </w:r>
          </w:p>
        </w:tc>
        <w:tc>
          <w:tcPr>
            <w:tcW w:w="7805" w:type="dxa"/>
            <w:tcBorders>
              <w:top w:val="single" w:sz="4" w:space="0" w:color="auto"/>
              <w:left w:val="single" w:sz="4" w:space="0" w:color="auto"/>
              <w:bottom w:val="single" w:sz="4" w:space="0" w:color="auto"/>
              <w:right w:val="single" w:sz="4" w:space="0" w:color="auto"/>
            </w:tcBorders>
            <w:hideMark/>
          </w:tcPr>
          <w:p w14:paraId="579B572A" w14:textId="77777777" w:rsidR="005F6ACE" w:rsidRPr="006D022C" w:rsidRDefault="005F6ACE" w:rsidP="002F617D">
            <w:pPr>
              <w:pStyle w:val="aff9"/>
              <w:spacing w:line="240" w:lineRule="auto"/>
              <w:ind w:firstLine="0"/>
              <w:rPr>
                <w:sz w:val="28"/>
                <w:szCs w:val="28"/>
              </w:rPr>
            </w:pPr>
            <w:r w:rsidRPr="006D022C">
              <w:rPr>
                <w:sz w:val="28"/>
                <w:szCs w:val="28"/>
              </w:rPr>
              <w:t>Дворник</w:t>
            </w:r>
          </w:p>
        </w:tc>
      </w:tr>
      <w:tr w:rsidR="005F6ACE" w:rsidRPr="006D022C" w14:paraId="75C24AE8" w14:textId="77777777" w:rsidTr="002F617D">
        <w:trPr>
          <w:trHeight w:val="430"/>
          <w:jc w:val="center"/>
        </w:trPr>
        <w:tc>
          <w:tcPr>
            <w:tcW w:w="700" w:type="dxa"/>
            <w:tcBorders>
              <w:top w:val="single" w:sz="4" w:space="0" w:color="auto"/>
              <w:left w:val="single" w:sz="4" w:space="0" w:color="auto"/>
              <w:bottom w:val="single" w:sz="4" w:space="0" w:color="auto"/>
              <w:right w:val="single" w:sz="4" w:space="0" w:color="auto"/>
            </w:tcBorders>
            <w:hideMark/>
          </w:tcPr>
          <w:p w14:paraId="2CC04DB5" w14:textId="77777777" w:rsidR="005F6ACE" w:rsidRPr="006D022C" w:rsidRDefault="005F6ACE" w:rsidP="002F617D">
            <w:pPr>
              <w:pStyle w:val="aff9"/>
              <w:numPr>
                <w:ilvl w:val="0"/>
                <w:numId w:val="7"/>
              </w:numPr>
              <w:spacing w:line="240" w:lineRule="auto"/>
              <w:rPr>
                <w:sz w:val="28"/>
                <w:szCs w:val="28"/>
              </w:rPr>
            </w:pPr>
            <w:r w:rsidRPr="006D022C">
              <w:rPr>
                <w:sz w:val="28"/>
                <w:szCs w:val="28"/>
              </w:rPr>
              <w:t>3.</w:t>
            </w:r>
          </w:p>
        </w:tc>
        <w:tc>
          <w:tcPr>
            <w:tcW w:w="7805" w:type="dxa"/>
            <w:tcBorders>
              <w:top w:val="single" w:sz="4" w:space="0" w:color="auto"/>
              <w:left w:val="single" w:sz="4" w:space="0" w:color="auto"/>
              <w:bottom w:val="single" w:sz="4" w:space="0" w:color="auto"/>
              <w:right w:val="single" w:sz="4" w:space="0" w:color="auto"/>
            </w:tcBorders>
            <w:hideMark/>
          </w:tcPr>
          <w:p w14:paraId="6871EDF2" w14:textId="77777777" w:rsidR="005F6ACE" w:rsidRPr="006D022C" w:rsidRDefault="005F6ACE" w:rsidP="002F617D">
            <w:pPr>
              <w:pStyle w:val="aff9"/>
              <w:spacing w:line="240" w:lineRule="auto"/>
              <w:ind w:firstLine="0"/>
              <w:rPr>
                <w:sz w:val="28"/>
                <w:szCs w:val="28"/>
              </w:rPr>
            </w:pPr>
            <w:r w:rsidRPr="006D022C">
              <w:rPr>
                <w:sz w:val="28"/>
                <w:szCs w:val="28"/>
              </w:rPr>
              <w:t>Машинист по стирке и ремонту спецодежды</w:t>
            </w:r>
          </w:p>
        </w:tc>
      </w:tr>
      <w:tr w:rsidR="005F6ACE" w:rsidRPr="006D022C" w14:paraId="02053BCA" w14:textId="77777777" w:rsidTr="002F617D">
        <w:trPr>
          <w:jc w:val="center"/>
        </w:trPr>
        <w:tc>
          <w:tcPr>
            <w:tcW w:w="700" w:type="dxa"/>
            <w:tcBorders>
              <w:top w:val="single" w:sz="4" w:space="0" w:color="auto"/>
              <w:left w:val="single" w:sz="4" w:space="0" w:color="auto"/>
              <w:bottom w:val="single" w:sz="4" w:space="0" w:color="auto"/>
              <w:right w:val="single" w:sz="4" w:space="0" w:color="auto"/>
            </w:tcBorders>
            <w:hideMark/>
          </w:tcPr>
          <w:p w14:paraId="39C098FF" w14:textId="77777777" w:rsidR="005F6ACE" w:rsidRPr="006D022C" w:rsidRDefault="005F6ACE" w:rsidP="002F617D">
            <w:pPr>
              <w:pStyle w:val="aff9"/>
              <w:numPr>
                <w:ilvl w:val="0"/>
                <w:numId w:val="7"/>
              </w:numPr>
              <w:spacing w:line="240" w:lineRule="auto"/>
              <w:rPr>
                <w:sz w:val="28"/>
                <w:szCs w:val="28"/>
              </w:rPr>
            </w:pPr>
            <w:r w:rsidRPr="006D022C">
              <w:rPr>
                <w:sz w:val="28"/>
                <w:szCs w:val="28"/>
              </w:rPr>
              <w:t>5.</w:t>
            </w:r>
          </w:p>
        </w:tc>
        <w:tc>
          <w:tcPr>
            <w:tcW w:w="7805" w:type="dxa"/>
            <w:tcBorders>
              <w:top w:val="single" w:sz="4" w:space="0" w:color="auto"/>
              <w:left w:val="single" w:sz="4" w:space="0" w:color="auto"/>
              <w:bottom w:val="single" w:sz="4" w:space="0" w:color="auto"/>
              <w:right w:val="single" w:sz="4" w:space="0" w:color="auto"/>
            </w:tcBorders>
            <w:hideMark/>
          </w:tcPr>
          <w:p w14:paraId="2CBA4C13" w14:textId="77777777" w:rsidR="005F6ACE" w:rsidRPr="006D022C" w:rsidRDefault="005F6ACE" w:rsidP="002F617D">
            <w:pPr>
              <w:pStyle w:val="aff9"/>
              <w:spacing w:line="240" w:lineRule="auto"/>
              <w:ind w:firstLine="0"/>
              <w:rPr>
                <w:sz w:val="28"/>
                <w:szCs w:val="28"/>
              </w:rPr>
            </w:pPr>
            <w:r w:rsidRPr="006D022C">
              <w:rPr>
                <w:sz w:val="28"/>
                <w:szCs w:val="28"/>
              </w:rPr>
              <w:t xml:space="preserve">Рабочий по </w:t>
            </w:r>
            <w:r w:rsidR="0036468F">
              <w:rPr>
                <w:sz w:val="28"/>
                <w:szCs w:val="28"/>
              </w:rPr>
              <w:t>комплексному обслуживанию и ремонту здания</w:t>
            </w:r>
          </w:p>
        </w:tc>
      </w:tr>
      <w:tr w:rsidR="00845E89" w:rsidRPr="006D022C" w14:paraId="6695A9C1" w14:textId="77777777" w:rsidTr="00845E89">
        <w:trPr>
          <w:jc w:val="center"/>
        </w:trPr>
        <w:tc>
          <w:tcPr>
            <w:tcW w:w="700" w:type="dxa"/>
            <w:tcBorders>
              <w:top w:val="single" w:sz="4" w:space="0" w:color="auto"/>
              <w:left w:val="single" w:sz="4" w:space="0" w:color="auto"/>
              <w:bottom w:val="single" w:sz="4" w:space="0" w:color="auto"/>
              <w:right w:val="single" w:sz="4" w:space="0" w:color="auto"/>
            </w:tcBorders>
          </w:tcPr>
          <w:p w14:paraId="1DD3616B" w14:textId="77777777" w:rsidR="00845E89" w:rsidRPr="006D022C" w:rsidRDefault="00845E89" w:rsidP="002F617D">
            <w:pPr>
              <w:pStyle w:val="aff9"/>
              <w:numPr>
                <w:ilvl w:val="0"/>
                <w:numId w:val="7"/>
              </w:numPr>
              <w:spacing w:line="240" w:lineRule="auto"/>
              <w:rPr>
                <w:sz w:val="28"/>
                <w:szCs w:val="28"/>
              </w:rPr>
            </w:pPr>
          </w:p>
        </w:tc>
        <w:tc>
          <w:tcPr>
            <w:tcW w:w="7805" w:type="dxa"/>
            <w:tcBorders>
              <w:top w:val="single" w:sz="4" w:space="0" w:color="auto"/>
              <w:left w:val="single" w:sz="4" w:space="0" w:color="auto"/>
              <w:bottom w:val="single" w:sz="4" w:space="0" w:color="auto"/>
              <w:right w:val="single" w:sz="4" w:space="0" w:color="auto"/>
            </w:tcBorders>
          </w:tcPr>
          <w:p w14:paraId="514CFFB8" w14:textId="77777777" w:rsidR="00845E89" w:rsidRDefault="00845E89" w:rsidP="007E6864">
            <w:pPr>
              <w:pStyle w:val="aff9"/>
              <w:spacing w:line="240" w:lineRule="auto"/>
              <w:ind w:firstLine="0"/>
              <w:rPr>
                <w:sz w:val="28"/>
                <w:szCs w:val="28"/>
              </w:rPr>
            </w:pPr>
            <w:r w:rsidRPr="006D022C">
              <w:rPr>
                <w:sz w:val="28"/>
                <w:szCs w:val="28"/>
              </w:rPr>
              <w:t>Повар</w:t>
            </w:r>
          </w:p>
          <w:p w14:paraId="11FB0904" w14:textId="77777777" w:rsidR="00845E89" w:rsidRPr="006D022C" w:rsidRDefault="00845E89" w:rsidP="007E6864">
            <w:pPr>
              <w:pStyle w:val="aff9"/>
              <w:spacing w:line="240" w:lineRule="auto"/>
              <w:ind w:firstLine="0"/>
              <w:rPr>
                <w:sz w:val="28"/>
                <w:szCs w:val="28"/>
              </w:rPr>
            </w:pPr>
          </w:p>
        </w:tc>
      </w:tr>
      <w:tr w:rsidR="00845E89" w:rsidRPr="006D022C" w14:paraId="3910A5BB" w14:textId="77777777" w:rsidTr="00845E89">
        <w:trPr>
          <w:jc w:val="center"/>
        </w:trPr>
        <w:tc>
          <w:tcPr>
            <w:tcW w:w="700" w:type="dxa"/>
            <w:tcBorders>
              <w:top w:val="single" w:sz="4" w:space="0" w:color="auto"/>
              <w:left w:val="single" w:sz="4" w:space="0" w:color="auto"/>
              <w:bottom w:val="single" w:sz="4" w:space="0" w:color="auto"/>
              <w:right w:val="single" w:sz="4" w:space="0" w:color="auto"/>
            </w:tcBorders>
            <w:hideMark/>
          </w:tcPr>
          <w:p w14:paraId="169E4003" w14:textId="77777777" w:rsidR="00845E89" w:rsidRPr="006D022C" w:rsidRDefault="00845E89" w:rsidP="002F617D">
            <w:pPr>
              <w:pStyle w:val="aff9"/>
              <w:numPr>
                <w:ilvl w:val="0"/>
                <w:numId w:val="7"/>
              </w:numPr>
              <w:spacing w:line="240" w:lineRule="auto"/>
              <w:rPr>
                <w:sz w:val="28"/>
                <w:szCs w:val="28"/>
              </w:rPr>
            </w:pPr>
            <w:r w:rsidRPr="006D022C">
              <w:rPr>
                <w:sz w:val="28"/>
                <w:szCs w:val="28"/>
              </w:rPr>
              <w:t>16.</w:t>
            </w:r>
          </w:p>
        </w:tc>
        <w:tc>
          <w:tcPr>
            <w:tcW w:w="7805" w:type="dxa"/>
            <w:tcBorders>
              <w:top w:val="single" w:sz="4" w:space="0" w:color="auto"/>
              <w:left w:val="single" w:sz="4" w:space="0" w:color="auto"/>
              <w:bottom w:val="single" w:sz="4" w:space="0" w:color="auto"/>
              <w:right w:val="single" w:sz="4" w:space="0" w:color="auto"/>
            </w:tcBorders>
          </w:tcPr>
          <w:p w14:paraId="500A5FF9" w14:textId="77777777" w:rsidR="00845E89" w:rsidRPr="006D022C" w:rsidRDefault="00845E89" w:rsidP="007E6864">
            <w:pPr>
              <w:pStyle w:val="aff9"/>
              <w:spacing w:line="240" w:lineRule="auto"/>
              <w:ind w:firstLine="0"/>
              <w:rPr>
                <w:sz w:val="28"/>
                <w:szCs w:val="28"/>
              </w:rPr>
            </w:pPr>
            <w:r>
              <w:rPr>
                <w:sz w:val="28"/>
                <w:szCs w:val="28"/>
              </w:rPr>
              <w:t>П</w:t>
            </w:r>
            <w:r w:rsidRPr="006D022C">
              <w:rPr>
                <w:sz w:val="28"/>
                <w:szCs w:val="28"/>
              </w:rPr>
              <w:t>одсобный рабочий</w:t>
            </w:r>
          </w:p>
        </w:tc>
      </w:tr>
    </w:tbl>
    <w:p w14:paraId="4EB2BB58" w14:textId="77777777" w:rsidR="00845E89" w:rsidRDefault="00845E89" w:rsidP="002F617D">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8"/>
          <w:szCs w:val="28"/>
          <w:u w:val="single"/>
        </w:rPr>
      </w:pPr>
    </w:p>
    <w:p w14:paraId="39C9F297" w14:textId="77777777" w:rsidR="00845E89" w:rsidRPr="00EA7501" w:rsidRDefault="00EA7501" w:rsidP="00EA750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8"/>
          <w:szCs w:val="28"/>
          <w:u w:val="single"/>
        </w:rPr>
      </w:pPr>
      <w:r>
        <w:rPr>
          <w:sz w:val="28"/>
          <w:szCs w:val="28"/>
          <w:u w:val="single"/>
        </w:rPr>
        <w:t>Основание:</w:t>
      </w:r>
    </w:p>
    <w:p w14:paraId="136C599C" w14:textId="77777777" w:rsidR="005F6ACE" w:rsidRPr="006D022C"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highlight w:val="yellow"/>
        </w:rPr>
      </w:pPr>
      <w:r w:rsidRPr="006D022C">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14:paraId="3EB6657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F6ACE" w:rsidSect="007957A1">
          <w:pgSz w:w="11906" w:h="16838"/>
          <w:pgMar w:top="567" w:right="566" w:bottom="1276" w:left="1134" w:header="709" w:footer="709" w:gutter="0"/>
          <w:cols w:space="720"/>
        </w:sectPr>
      </w:pPr>
      <w:r w:rsidRPr="006D022C">
        <w:rPr>
          <w:b/>
          <w:sz w:val="28"/>
          <w:szCs w:val="28"/>
        </w:rPr>
        <w:br w:type="page"/>
      </w:r>
    </w:p>
    <w:p w14:paraId="765FCECF" w14:textId="77777777" w:rsidR="002F617D" w:rsidRPr="007957A1" w:rsidRDefault="002F617D" w:rsidP="002F6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rPr>
      </w:pPr>
      <w:r w:rsidRPr="007957A1">
        <w:rPr>
          <w:i/>
          <w:iCs/>
        </w:rPr>
        <w:lastRenderedPageBreak/>
        <w:t>Приложение № 10</w:t>
      </w:r>
    </w:p>
    <w:p w14:paraId="548DE511" w14:textId="77777777" w:rsidR="002F617D" w:rsidRDefault="002F617D" w:rsidP="002F617D">
      <w:pPr>
        <w:spacing w:line="276" w:lineRule="auto"/>
        <w:jc w:val="right"/>
      </w:pPr>
    </w:p>
    <w:p w14:paraId="37C6FEF3"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7AA5">
        <w:t xml:space="preserve">Согласовано:                                                                                Утверждено:                                                                                 </w:t>
      </w:r>
    </w:p>
    <w:p w14:paraId="682F8D56"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7AA5">
        <w:t xml:space="preserve">Председатель профкома                                                              Заведующий МБДОУ №30                                                            </w:t>
      </w:r>
    </w:p>
    <w:p w14:paraId="034E0D03"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7AA5">
        <w:t xml:space="preserve">_________   Т.В. Арабина                                                          __________  НЛ. Белозерова </w:t>
      </w:r>
    </w:p>
    <w:p w14:paraId="5AD76563" w14:textId="77777777" w:rsidR="006D022C" w:rsidRPr="006D022C" w:rsidRDefault="006D022C" w:rsidP="006D0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8"/>
          <w:szCs w:val="28"/>
        </w:rPr>
      </w:pPr>
    </w:p>
    <w:p w14:paraId="14596E4B"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45E8F93B" w14:textId="77777777" w:rsidR="00EA7501" w:rsidRDefault="00EA750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bookmarkStart w:id="4" w:name="_Hlk132924981"/>
    </w:p>
    <w:p w14:paraId="15AE18F0" w14:textId="77777777" w:rsidR="00EA7501" w:rsidRDefault="00EA750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14:paraId="52FF741F" w14:textId="77777777" w:rsidR="005F6ACE" w:rsidRPr="009B0689" w:rsidRDefault="007957A1"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B0689">
        <w:rPr>
          <w:b/>
        </w:rPr>
        <w:t>ПЕРЕЧЕНЬ</w:t>
      </w:r>
    </w:p>
    <w:p w14:paraId="2D16A74C" w14:textId="77777777" w:rsidR="005F6ACE" w:rsidRPr="007957A1" w:rsidRDefault="007957A1" w:rsidP="005F6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
        <w:ind w:right="53"/>
        <w:jc w:val="center"/>
        <w:rPr>
          <w:b/>
          <w:sz w:val="22"/>
          <w:szCs w:val="22"/>
        </w:rPr>
      </w:pPr>
      <w:r w:rsidRPr="007957A1">
        <w:rPr>
          <w:b/>
          <w:bCs/>
          <w:color w:val="000000"/>
          <w:spacing w:val="-1"/>
          <w:sz w:val="22"/>
          <w:szCs w:val="22"/>
        </w:rPr>
        <w:t xml:space="preserve"> ПРОФЕССИЙ, ДАЮЩИХ ПРАВО НА ПОЛУЧЕНИЕ</w:t>
      </w:r>
    </w:p>
    <w:p w14:paraId="591CE6E0" w14:textId="77777777" w:rsidR="005F6ACE" w:rsidRPr="007957A1" w:rsidRDefault="007957A1" w:rsidP="005F6A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3"/>
        <w:jc w:val="center"/>
        <w:rPr>
          <w:b/>
          <w:sz w:val="22"/>
          <w:szCs w:val="22"/>
        </w:rPr>
      </w:pPr>
      <w:r w:rsidRPr="007957A1">
        <w:rPr>
          <w:b/>
          <w:bCs/>
          <w:color w:val="000000"/>
          <w:spacing w:val="-3"/>
          <w:sz w:val="22"/>
          <w:szCs w:val="22"/>
        </w:rPr>
        <w:t xml:space="preserve">БЕСПЛАТНОГО МЫЛА, МОЮЩИХ И ОБЕЗВРЕЖИВАЮЩИХ </w:t>
      </w:r>
      <w:r w:rsidRPr="007957A1">
        <w:rPr>
          <w:b/>
          <w:bCs/>
          <w:color w:val="000000"/>
          <w:spacing w:val="-4"/>
          <w:sz w:val="22"/>
          <w:szCs w:val="22"/>
        </w:rPr>
        <w:t>СРЕДСТВ</w:t>
      </w:r>
      <w:bookmarkEnd w:id="4"/>
    </w:p>
    <w:p w14:paraId="44D1F82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8715" w:type="dxa"/>
        <w:tblInd w:w="534" w:type="dxa"/>
        <w:tblLayout w:type="fixed"/>
        <w:tblLook w:val="04A0" w:firstRow="1" w:lastRow="0" w:firstColumn="1" w:lastColumn="0" w:noHBand="0" w:noVBand="1"/>
      </w:tblPr>
      <w:tblGrid>
        <w:gridCol w:w="850"/>
        <w:gridCol w:w="5791"/>
        <w:gridCol w:w="2054"/>
        <w:gridCol w:w="20"/>
      </w:tblGrid>
      <w:tr w:rsidR="005F6ACE" w14:paraId="2B8E683C" w14:textId="77777777" w:rsidTr="003B173B">
        <w:trPr>
          <w:gridAfter w:val="1"/>
          <w:wAfter w:w="20" w:type="dxa"/>
          <w:trHeight w:val="333"/>
        </w:trPr>
        <w:tc>
          <w:tcPr>
            <w:tcW w:w="850" w:type="dxa"/>
            <w:tcBorders>
              <w:top w:val="single" w:sz="4" w:space="0" w:color="auto"/>
              <w:left w:val="single" w:sz="4" w:space="0" w:color="auto"/>
              <w:bottom w:val="single" w:sz="4" w:space="0" w:color="auto"/>
              <w:right w:val="single" w:sz="4" w:space="0" w:color="auto"/>
            </w:tcBorders>
            <w:noWrap/>
            <w:vAlign w:val="center"/>
            <w:hideMark/>
          </w:tcPr>
          <w:p w14:paraId="462A4676" w14:textId="77777777" w:rsidR="005F6ACE" w:rsidRDefault="005F6ACE">
            <w:pPr>
              <w:jc w:val="center"/>
              <w:rPr>
                <w:sz w:val="28"/>
                <w:szCs w:val="28"/>
              </w:rPr>
            </w:pPr>
            <w:r>
              <w:rPr>
                <w:sz w:val="28"/>
                <w:szCs w:val="28"/>
              </w:rPr>
              <w:t>№</w:t>
            </w:r>
          </w:p>
          <w:p w14:paraId="5EDE0996" w14:textId="77777777" w:rsidR="005F6ACE" w:rsidRDefault="005F6ACE">
            <w:pPr>
              <w:jc w:val="center"/>
              <w:rPr>
                <w:sz w:val="28"/>
                <w:szCs w:val="28"/>
              </w:rPr>
            </w:pPr>
            <w:r>
              <w:rPr>
                <w:sz w:val="28"/>
                <w:szCs w:val="28"/>
              </w:rPr>
              <w:t>п/п</w:t>
            </w:r>
          </w:p>
        </w:tc>
        <w:tc>
          <w:tcPr>
            <w:tcW w:w="5791" w:type="dxa"/>
            <w:tcBorders>
              <w:top w:val="single" w:sz="4" w:space="0" w:color="auto"/>
              <w:left w:val="nil"/>
              <w:bottom w:val="single" w:sz="4" w:space="0" w:color="auto"/>
              <w:right w:val="single" w:sz="4" w:space="0" w:color="auto"/>
            </w:tcBorders>
            <w:vAlign w:val="center"/>
            <w:hideMark/>
          </w:tcPr>
          <w:p w14:paraId="0722AED7" w14:textId="77777777" w:rsidR="005F6ACE" w:rsidRDefault="005F6ACE">
            <w:pPr>
              <w:jc w:val="center"/>
              <w:rPr>
                <w:sz w:val="28"/>
                <w:szCs w:val="28"/>
              </w:rPr>
            </w:pPr>
            <w:r>
              <w:rPr>
                <w:sz w:val="28"/>
                <w:szCs w:val="28"/>
              </w:rPr>
              <w:t>Профессия</w:t>
            </w:r>
          </w:p>
        </w:tc>
        <w:tc>
          <w:tcPr>
            <w:tcW w:w="2054" w:type="dxa"/>
            <w:tcBorders>
              <w:top w:val="single" w:sz="4" w:space="0" w:color="auto"/>
              <w:left w:val="nil"/>
              <w:bottom w:val="single" w:sz="4" w:space="0" w:color="auto"/>
              <w:right w:val="single" w:sz="4" w:space="0" w:color="auto"/>
            </w:tcBorders>
            <w:hideMark/>
          </w:tcPr>
          <w:p w14:paraId="589A1E6F" w14:textId="77777777" w:rsidR="005F6ACE" w:rsidRDefault="005F6ACE">
            <w:pPr>
              <w:rPr>
                <w:sz w:val="28"/>
                <w:szCs w:val="28"/>
              </w:rPr>
            </w:pPr>
            <w:r>
              <w:rPr>
                <w:sz w:val="28"/>
                <w:szCs w:val="28"/>
              </w:rPr>
              <w:t>количество работников</w:t>
            </w:r>
          </w:p>
        </w:tc>
      </w:tr>
      <w:tr w:rsidR="005F6ACE" w14:paraId="5C357DE0" w14:textId="77777777" w:rsidTr="003B173B">
        <w:trPr>
          <w:gridAfter w:val="1"/>
          <w:wAfter w:w="20" w:type="dxa"/>
          <w:trHeight w:val="333"/>
        </w:trPr>
        <w:tc>
          <w:tcPr>
            <w:tcW w:w="850" w:type="dxa"/>
            <w:tcBorders>
              <w:top w:val="single" w:sz="4" w:space="0" w:color="auto"/>
              <w:left w:val="single" w:sz="4" w:space="0" w:color="auto"/>
              <w:bottom w:val="single" w:sz="4" w:space="0" w:color="auto"/>
              <w:right w:val="single" w:sz="4" w:space="0" w:color="auto"/>
            </w:tcBorders>
            <w:noWrap/>
            <w:vAlign w:val="center"/>
            <w:hideMark/>
          </w:tcPr>
          <w:p w14:paraId="11418C75" w14:textId="77777777" w:rsidR="005F6ACE" w:rsidRPr="003B173B" w:rsidRDefault="005F6ACE" w:rsidP="003B173B">
            <w:pPr>
              <w:pStyle w:val="aff2"/>
              <w:numPr>
                <w:ilvl w:val="0"/>
                <w:numId w:val="12"/>
              </w:numPr>
              <w:jc w:val="center"/>
              <w:rPr>
                <w:sz w:val="28"/>
                <w:szCs w:val="28"/>
              </w:rPr>
            </w:pPr>
          </w:p>
        </w:tc>
        <w:tc>
          <w:tcPr>
            <w:tcW w:w="5791" w:type="dxa"/>
            <w:tcBorders>
              <w:top w:val="single" w:sz="4" w:space="0" w:color="auto"/>
              <w:left w:val="nil"/>
              <w:bottom w:val="single" w:sz="4" w:space="0" w:color="auto"/>
              <w:right w:val="single" w:sz="4" w:space="0" w:color="auto"/>
            </w:tcBorders>
            <w:vAlign w:val="center"/>
            <w:hideMark/>
          </w:tcPr>
          <w:p w14:paraId="1AB622FF" w14:textId="77777777" w:rsidR="005F6ACE" w:rsidRDefault="005F6ACE">
            <w:pPr>
              <w:rPr>
                <w:sz w:val="28"/>
                <w:szCs w:val="28"/>
              </w:rPr>
            </w:pPr>
            <w:r>
              <w:rPr>
                <w:sz w:val="28"/>
                <w:szCs w:val="28"/>
              </w:rPr>
              <w:t>Повар</w:t>
            </w:r>
          </w:p>
        </w:tc>
        <w:tc>
          <w:tcPr>
            <w:tcW w:w="2054" w:type="dxa"/>
            <w:tcBorders>
              <w:top w:val="single" w:sz="4" w:space="0" w:color="auto"/>
              <w:left w:val="nil"/>
              <w:bottom w:val="single" w:sz="4" w:space="0" w:color="auto"/>
              <w:right w:val="single" w:sz="4" w:space="0" w:color="auto"/>
            </w:tcBorders>
          </w:tcPr>
          <w:p w14:paraId="586956D8" w14:textId="77777777" w:rsidR="005F6ACE" w:rsidRDefault="003B173B" w:rsidP="003B173B">
            <w:pPr>
              <w:jc w:val="center"/>
              <w:rPr>
                <w:sz w:val="28"/>
                <w:szCs w:val="28"/>
              </w:rPr>
            </w:pPr>
            <w:r>
              <w:rPr>
                <w:sz w:val="28"/>
                <w:szCs w:val="28"/>
              </w:rPr>
              <w:t>2</w:t>
            </w:r>
          </w:p>
        </w:tc>
      </w:tr>
      <w:tr w:rsidR="005F6ACE" w14:paraId="6168A676" w14:textId="77777777" w:rsidTr="003B173B">
        <w:trPr>
          <w:gridAfter w:val="1"/>
          <w:wAfter w:w="20" w:type="dxa"/>
          <w:trHeight w:val="333"/>
        </w:trPr>
        <w:tc>
          <w:tcPr>
            <w:tcW w:w="850" w:type="dxa"/>
            <w:tcBorders>
              <w:top w:val="single" w:sz="4" w:space="0" w:color="auto"/>
              <w:left w:val="single" w:sz="4" w:space="0" w:color="auto"/>
              <w:bottom w:val="single" w:sz="4" w:space="0" w:color="auto"/>
              <w:right w:val="single" w:sz="4" w:space="0" w:color="auto"/>
            </w:tcBorders>
            <w:noWrap/>
            <w:vAlign w:val="center"/>
            <w:hideMark/>
          </w:tcPr>
          <w:p w14:paraId="0B2AD950" w14:textId="77777777" w:rsidR="005F6ACE" w:rsidRPr="003B173B" w:rsidRDefault="005F6ACE" w:rsidP="003B173B">
            <w:pPr>
              <w:pStyle w:val="aff2"/>
              <w:numPr>
                <w:ilvl w:val="0"/>
                <w:numId w:val="12"/>
              </w:numPr>
              <w:jc w:val="center"/>
              <w:rPr>
                <w:sz w:val="28"/>
                <w:szCs w:val="28"/>
              </w:rPr>
            </w:pPr>
          </w:p>
        </w:tc>
        <w:tc>
          <w:tcPr>
            <w:tcW w:w="5791" w:type="dxa"/>
            <w:tcBorders>
              <w:top w:val="single" w:sz="4" w:space="0" w:color="auto"/>
              <w:left w:val="nil"/>
              <w:bottom w:val="single" w:sz="4" w:space="0" w:color="auto"/>
              <w:right w:val="single" w:sz="4" w:space="0" w:color="auto"/>
            </w:tcBorders>
            <w:vAlign w:val="center"/>
            <w:hideMark/>
          </w:tcPr>
          <w:p w14:paraId="05DF8ADD" w14:textId="77777777" w:rsidR="005F6ACE" w:rsidRDefault="005F6ACE">
            <w:pPr>
              <w:rPr>
                <w:sz w:val="28"/>
                <w:szCs w:val="28"/>
              </w:rPr>
            </w:pPr>
            <w:r>
              <w:rPr>
                <w:sz w:val="28"/>
                <w:szCs w:val="28"/>
              </w:rPr>
              <w:t xml:space="preserve">Подсобный рабочий </w:t>
            </w:r>
          </w:p>
        </w:tc>
        <w:tc>
          <w:tcPr>
            <w:tcW w:w="2054" w:type="dxa"/>
            <w:tcBorders>
              <w:top w:val="single" w:sz="4" w:space="0" w:color="auto"/>
              <w:left w:val="nil"/>
              <w:bottom w:val="single" w:sz="4" w:space="0" w:color="auto"/>
              <w:right w:val="single" w:sz="4" w:space="0" w:color="auto"/>
            </w:tcBorders>
          </w:tcPr>
          <w:p w14:paraId="6BDEE79F" w14:textId="51C792E6" w:rsidR="005F6ACE" w:rsidRDefault="006E7AA5" w:rsidP="003B173B">
            <w:pPr>
              <w:jc w:val="center"/>
              <w:rPr>
                <w:sz w:val="28"/>
                <w:szCs w:val="28"/>
              </w:rPr>
            </w:pPr>
            <w:r>
              <w:rPr>
                <w:sz w:val="28"/>
                <w:szCs w:val="28"/>
              </w:rPr>
              <w:t>2</w:t>
            </w:r>
          </w:p>
        </w:tc>
      </w:tr>
      <w:tr w:rsidR="005F6ACE" w14:paraId="569A7DB0" w14:textId="77777777" w:rsidTr="003B173B">
        <w:trPr>
          <w:gridAfter w:val="1"/>
          <w:wAfter w:w="20" w:type="dxa"/>
          <w:trHeight w:val="333"/>
        </w:trPr>
        <w:tc>
          <w:tcPr>
            <w:tcW w:w="850" w:type="dxa"/>
            <w:tcBorders>
              <w:top w:val="nil"/>
              <w:left w:val="single" w:sz="4" w:space="0" w:color="auto"/>
              <w:bottom w:val="single" w:sz="4" w:space="0" w:color="auto"/>
              <w:right w:val="single" w:sz="4" w:space="0" w:color="auto"/>
            </w:tcBorders>
            <w:noWrap/>
            <w:vAlign w:val="center"/>
            <w:hideMark/>
          </w:tcPr>
          <w:p w14:paraId="06C6E5B2" w14:textId="77777777" w:rsidR="005F6ACE" w:rsidRPr="003B173B" w:rsidRDefault="005F6ACE" w:rsidP="003B173B">
            <w:pPr>
              <w:pStyle w:val="aff2"/>
              <w:numPr>
                <w:ilvl w:val="0"/>
                <w:numId w:val="12"/>
              </w:numPr>
              <w:jc w:val="center"/>
              <w:rPr>
                <w:sz w:val="28"/>
                <w:szCs w:val="28"/>
              </w:rPr>
            </w:pPr>
          </w:p>
        </w:tc>
        <w:tc>
          <w:tcPr>
            <w:tcW w:w="5791" w:type="dxa"/>
            <w:tcBorders>
              <w:top w:val="nil"/>
              <w:left w:val="nil"/>
              <w:bottom w:val="single" w:sz="4" w:space="0" w:color="auto"/>
              <w:right w:val="single" w:sz="4" w:space="0" w:color="auto"/>
            </w:tcBorders>
            <w:vAlign w:val="center"/>
            <w:hideMark/>
          </w:tcPr>
          <w:p w14:paraId="17669590" w14:textId="77777777" w:rsidR="005F6ACE" w:rsidRDefault="002F617D">
            <w:pPr>
              <w:rPr>
                <w:sz w:val="28"/>
                <w:szCs w:val="28"/>
              </w:rPr>
            </w:pPr>
            <w:r>
              <w:rPr>
                <w:sz w:val="28"/>
                <w:szCs w:val="28"/>
              </w:rPr>
              <w:t>Помощник воспитателя</w:t>
            </w:r>
          </w:p>
        </w:tc>
        <w:tc>
          <w:tcPr>
            <w:tcW w:w="2054" w:type="dxa"/>
            <w:tcBorders>
              <w:top w:val="single" w:sz="4" w:space="0" w:color="auto"/>
              <w:left w:val="nil"/>
              <w:bottom w:val="single" w:sz="4" w:space="0" w:color="auto"/>
              <w:right w:val="single" w:sz="4" w:space="0" w:color="auto"/>
            </w:tcBorders>
          </w:tcPr>
          <w:p w14:paraId="55847C1E" w14:textId="77777777" w:rsidR="005F6ACE" w:rsidRDefault="007957A1" w:rsidP="003B173B">
            <w:pPr>
              <w:jc w:val="center"/>
              <w:rPr>
                <w:sz w:val="28"/>
                <w:szCs w:val="28"/>
              </w:rPr>
            </w:pPr>
            <w:r>
              <w:rPr>
                <w:sz w:val="28"/>
                <w:szCs w:val="28"/>
              </w:rPr>
              <w:t>5</w:t>
            </w:r>
          </w:p>
        </w:tc>
      </w:tr>
      <w:tr w:rsidR="005F6ACE" w14:paraId="40467D9E" w14:textId="77777777" w:rsidTr="003B173B">
        <w:trPr>
          <w:gridAfter w:val="1"/>
          <w:wAfter w:w="20" w:type="dxa"/>
          <w:trHeight w:val="333"/>
        </w:trPr>
        <w:tc>
          <w:tcPr>
            <w:tcW w:w="850" w:type="dxa"/>
            <w:tcBorders>
              <w:top w:val="nil"/>
              <w:left w:val="single" w:sz="4" w:space="0" w:color="auto"/>
              <w:bottom w:val="single" w:sz="4" w:space="0" w:color="auto"/>
              <w:right w:val="single" w:sz="4" w:space="0" w:color="auto"/>
            </w:tcBorders>
            <w:noWrap/>
            <w:vAlign w:val="center"/>
            <w:hideMark/>
          </w:tcPr>
          <w:p w14:paraId="7FD4AD43" w14:textId="77777777" w:rsidR="005F6ACE" w:rsidRPr="003B173B" w:rsidRDefault="005F6ACE" w:rsidP="003B173B">
            <w:pPr>
              <w:pStyle w:val="aff2"/>
              <w:numPr>
                <w:ilvl w:val="0"/>
                <w:numId w:val="12"/>
              </w:numPr>
              <w:jc w:val="center"/>
              <w:rPr>
                <w:sz w:val="28"/>
                <w:szCs w:val="28"/>
              </w:rPr>
            </w:pPr>
          </w:p>
        </w:tc>
        <w:tc>
          <w:tcPr>
            <w:tcW w:w="5791" w:type="dxa"/>
            <w:tcBorders>
              <w:top w:val="single" w:sz="4" w:space="0" w:color="auto"/>
              <w:left w:val="nil"/>
              <w:bottom w:val="single" w:sz="4" w:space="0" w:color="auto"/>
              <w:right w:val="single" w:sz="4" w:space="0" w:color="auto"/>
            </w:tcBorders>
            <w:vAlign w:val="center"/>
            <w:hideMark/>
          </w:tcPr>
          <w:p w14:paraId="1D07EBDD" w14:textId="77777777" w:rsidR="005F6ACE" w:rsidRDefault="005F6ACE">
            <w:pPr>
              <w:rPr>
                <w:sz w:val="28"/>
                <w:szCs w:val="28"/>
              </w:rPr>
            </w:pPr>
            <w:r>
              <w:rPr>
                <w:sz w:val="28"/>
                <w:szCs w:val="28"/>
              </w:rPr>
              <w:t>Кастелянша</w:t>
            </w:r>
          </w:p>
        </w:tc>
        <w:tc>
          <w:tcPr>
            <w:tcW w:w="2054" w:type="dxa"/>
            <w:tcBorders>
              <w:top w:val="single" w:sz="4" w:space="0" w:color="auto"/>
              <w:left w:val="nil"/>
              <w:bottom w:val="single" w:sz="4" w:space="0" w:color="auto"/>
              <w:right w:val="single" w:sz="4" w:space="0" w:color="auto"/>
            </w:tcBorders>
          </w:tcPr>
          <w:p w14:paraId="53F02EF6" w14:textId="77777777" w:rsidR="005F6ACE" w:rsidRDefault="003B173B" w:rsidP="003B173B">
            <w:pPr>
              <w:jc w:val="center"/>
              <w:rPr>
                <w:sz w:val="28"/>
                <w:szCs w:val="28"/>
              </w:rPr>
            </w:pPr>
            <w:r>
              <w:rPr>
                <w:sz w:val="28"/>
                <w:szCs w:val="28"/>
              </w:rPr>
              <w:t>1</w:t>
            </w:r>
          </w:p>
        </w:tc>
      </w:tr>
      <w:tr w:rsidR="003B173B" w14:paraId="547C07C7" w14:textId="77777777" w:rsidTr="003B173B">
        <w:trPr>
          <w:gridAfter w:val="1"/>
          <w:wAfter w:w="20" w:type="dxa"/>
          <w:trHeight w:val="333"/>
        </w:trPr>
        <w:tc>
          <w:tcPr>
            <w:tcW w:w="850" w:type="dxa"/>
            <w:tcBorders>
              <w:top w:val="nil"/>
              <w:left w:val="single" w:sz="4" w:space="0" w:color="auto"/>
              <w:bottom w:val="single" w:sz="4" w:space="0" w:color="auto"/>
              <w:right w:val="single" w:sz="4" w:space="0" w:color="auto"/>
            </w:tcBorders>
            <w:noWrap/>
            <w:vAlign w:val="center"/>
            <w:hideMark/>
          </w:tcPr>
          <w:p w14:paraId="6B4DDF9A" w14:textId="77777777" w:rsidR="003B173B" w:rsidRPr="003B173B" w:rsidRDefault="003B173B" w:rsidP="003B173B">
            <w:pPr>
              <w:pStyle w:val="aff2"/>
              <w:numPr>
                <w:ilvl w:val="0"/>
                <w:numId w:val="12"/>
              </w:numPr>
              <w:jc w:val="center"/>
              <w:rPr>
                <w:sz w:val="28"/>
                <w:szCs w:val="28"/>
              </w:rPr>
            </w:pPr>
          </w:p>
        </w:tc>
        <w:tc>
          <w:tcPr>
            <w:tcW w:w="5791" w:type="dxa"/>
            <w:tcBorders>
              <w:top w:val="nil"/>
              <w:left w:val="nil"/>
              <w:bottom w:val="single" w:sz="4" w:space="0" w:color="auto"/>
              <w:right w:val="single" w:sz="4" w:space="0" w:color="auto"/>
            </w:tcBorders>
            <w:vAlign w:val="center"/>
            <w:hideMark/>
          </w:tcPr>
          <w:p w14:paraId="2588028B" w14:textId="77777777" w:rsidR="003B173B" w:rsidRDefault="003B173B">
            <w:pPr>
              <w:rPr>
                <w:sz w:val="28"/>
                <w:szCs w:val="28"/>
              </w:rPr>
            </w:pPr>
            <w:r>
              <w:rPr>
                <w:sz w:val="28"/>
                <w:szCs w:val="28"/>
              </w:rPr>
              <w:t xml:space="preserve">Рабочий по </w:t>
            </w:r>
            <w:r w:rsidR="008F124E">
              <w:rPr>
                <w:sz w:val="28"/>
                <w:szCs w:val="28"/>
              </w:rPr>
              <w:t>комплексному обслуживанию и ремонту здания</w:t>
            </w:r>
          </w:p>
        </w:tc>
        <w:tc>
          <w:tcPr>
            <w:tcW w:w="2054" w:type="dxa"/>
            <w:tcBorders>
              <w:top w:val="single" w:sz="4" w:space="0" w:color="auto"/>
              <w:left w:val="nil"/>
              <w:bottom w:val="single" w:sz="4" w:space="0" w:color="auto"/>
              <w:right w:val="single" w:sz="4" w:space="0" w:color="auto"/>
            </w:tcBorders>
          </w:tcPr>
          <w:p w14:paraId="6DD6620A" w14:textId="7BA5C52C" w:rsidR="003B173B" w:rsidRDefault="006E7AA5" w:rsidP="003B173B">
            <w:pPr>
              <w:jc w:val="center"/>
            </w:pPr>
            <w:r>
              <w:rPr>
                <w:sz w:val="28"/>
                <w:szCs w:val="28"/>
              </w:rPr>
              <w:t>3</w:t>
            </w:r>
          </w:p>
        </w:tc>
      </w:tr>
      <w:tr w:rsidR="003B173B" w14:paraId="06F860F7" w14:textId="77777777" w:rsidTr="003B173B">
        <w:trPr>
          <w:gridAfter w:val="1"/>
          <w:wAfter w:w="20" w:type="dxa"/>
          <w:trHeight w:val="333"/>
        </w:trPr>
        <w:tc>
          <w:tcPr>
            <w:tcW w:w="850" w:type="dxa"/>
            <w:tcBorders>
              <w:top w:val="nil"/>
              <w:left w:val="single" w:sz="4" w:space="0" w:color="auto"/>
              <w:bottom w:val="single" w:sz="4" w:space="0" w:color="auto"/>
              <w:right w:val="single" w:sz="4" w:space="0" w:color="auto"/>
            </w:tcBorders>
            <w:noWrap/>
            <w:vAlign w:val="center"/>
            <w:hideMark/>
          </w:tcPr>
          <w:p w14:paraId="354337BB" w14:textId="77777777" w:rsidR="003B173B" w:rsidRPr="003B173B" w:rsidRDefault="003B173B" w:rsidP="003B173B">
            <w:pPr>
              <w:pStyle w:val="aff2"/>
              <w:numPr>
                <w:ilvl w:val="0"/>
                <w:numId w:val="12"/>
              </w:numPr>
              <w:jc w:val="center"/>
              <w:rPr>
                <w:sz w:val="28"/>
                <w:szCs w:val="28"/>
              </w:rPr>
            </w:pPr>
          </w:p>
        </w:tc>
        <w:tc>
          <w:tcPr>
            <w:tcW w:w="5791" w:type="dxa"/>
            <w:tcBorders>
              <w:top w:val="nil"/>
              <w:left w:val="nil"/>
              <w:bottom w:val="single" w:sz="4" w:space="0" w:color="auto"/>
              <w:right w:val="single" w:sz="4" w:space="0" w:color="auto"/>
            </w:tcBorders>
            <w:vAlign w:val="center"/>
            <w:hideMark/>
          </w:tcPr>
          <w:p w14:paraId="6EBDE3FC" w14:textId="77777777" w:rsidR="003B173B" w:rsidRDefault="003B173B">
            <w:pPr>
              <w:rPr>
                <w:sz w:val="28"/>
                <w:szCs w:val="28"/>
              </w:rPr>
            </w:pPr>
            <w:r>
              <w:rPr>
                <w:sz w:val="28"/>
                <w:szCs w:val="28"/>
              </w:rPr>
              <w:t>Дворник</w:t>
            </w:r>
          </w:p>
        </w:tc>
        <w:tc>
          <w:tcPr>
            <w:tcW w:w="2054" w:type="dxa"/>
            <w:tcBorders>
              <w:top w:val="single" w:sz="4" w:space="0" w:color="auto"/>
              <w:left w:val="nil"/>
              <w:bottom w:val="single" w:sz="4" w:space="0" w:color="auto"/>
              <w:right w:val="single" w:sz="4" w:space="0" w:color="auto"/>
            </w:tcBorders>
          </w:tcPr>
          <w:p w14:paraId="05E03FB3" w14:textId="77777777" w:rsidR="003B173B" w:rsidRDefault="003B173B" w:rsidP="003B173B">
            <w:pPr>
              <w:jc w:val="center"/>
            </w:pPr>
            <w:r w:rsidRPr="001E10C9">
              <w:rPr>
                <w:sz w:val="28"/>
                <w:szCs w:val="28"/>
              </w:rPr>
              <w:t>1</w:t>
            </w:r>
          </w:p>
        </w:tc>
      </w:tr>
      <w:tr w:rsidR="003B173B" w14:paraId="589586F3" w14:textId="77777777" w:rsidTr="003B173B">
        <w:trPr>
          <w:gridAfter w:val="1"/>
          <w:wAfter w:w="20" w:type="dxa"/>
          <w:trHeight w:val="333"/>
        </w:trPr>
        <w:tc>
          <w:tcPr>
            <w:tcW w:w="850" w:type="dxa"/>
            <w:tcBorders>
              <w:top w:val="nil"/>
              <w:left w:val="single" w:sz="4" w:space="0" w:color="auto"/>
              <w:bottom w:val="single" w:sz="4" w:space="0" w:color="auto"/>
              <w:right w:val="single" w:sz="4" w:space="0" w:color="auto"/>
            </w:tcBorders>
            <w:noWrap/>
            <w:vAlign w:val="center"/>
            <w:hideMark/>
          </w:tcPr>
          <w:p w14:paraId="01AC9A48" w14:textId="77777777" w:rsidR="003B173B" w:rsidRPr="003B173B" w:rsidRDefault="003B173B" w:rsidP="003B173B">
            <w:pPr>
              <w:pStyle w:val="aff2"/>
              <w:numPr>
                <w:ilvl w:val="0"/>
                <w:numId w:val="12"/>
              </w:numPr>
              <w:jc w:val="center"/>
              <w:rPr>
                <w:sz w:val="28"/>
                <w:szCs w:val="28"/>
              </w:rPr>
            </w:pPr>
          </w:p>
        </w:tc>
        <w:tc>
          <w:tcPr>
            <w:tcW w:w="5791" w:type="dxa"/>
            <w:tcBorders>
              <w:top w:val="nil"/>
              <w:left w:val="nil"/>
              <w:bottom w:val="single" w:sz="4" w:space="0" w:color="auto"/>
              <w:right w:val="single" w:sz="4" w:space="0" w:color="auto"/>
            </w:tcBorders>
            <w:vAlign w:val="center"/>
            <w:hideMark/>
          </w:tcPr>
          <w:p w14:paraId="55A7789F" w14:textId="77777777" w:rsidR="003B173B" w:rsidRDefault="003B173B">
            <w:pPr>
              <w:rPr>
                <w:sz w:val="28"/>
                <w:szCs w:val="28"/>
              </w:rPr>
            </w:pPr>
            <w:r>
              <w:rPr>
                <w:sz w:val="28"/>
                <w:szCs w:val="28"/>
              </w:rPr>
              <w:t>Медсестра</w:t>
            </w:r>
          </w:p>
        </w:tc>
        <w:tc>
          <w:tcPr>
            <w:tcW w:w="2054" w:type="dxa"/>
            <w:tcBorders>
              <w:top w:val="single" w:sz="4" w:space="0" w:color="auto"/>
              <w:left w:val="nil"/>
              <w:bottom w:val="single" w:sz="4" w:space="0" w:color="auto"/>
              <w:right w:val="single" w:sz="4" w:space="0" w:color="auto"/>
            </w:tcBorders>
          </w:tcPr>
          <w:p w14:paraId="14CB5C02" w14:textId="77777777" w:rsidR="003B173B" w:rsidRDefault="003B173B" w:rsidP="003B173B">
            <w:pPr>
              <w:jc w:val="center"/>
            </w:pPr>
            <w:r w:rsidRPr="001E10C9">
              <w:rPr>
                <w:sz w:val="28"/>
                <w:szCs w:val="28"/>
              </w:rPr>
              <w:t>1</w:t>
            </w:r>
          </w:p>
        </w:tc>
      </w:tr>
      <w:tr w:rsidR="003B173B" w14:paraId="4FACA7A0" w14:textId="77777777" w:rsidTr="003B173B">
        <w:trPr>
          <w:trHeight w:val="312"/>
        </w:trPr>
        <w:tc>
          <w:tcPr>
            <w:tcW w:w="850" w:type="dxa"/>
            <w:tcBorders>
              <w:top w:val="nil"/>
              <w:left w:val="single" w:sz="4" w:space="0" w:color="auto"/>
              <w:bottom w:val="single" w:sz="4" w:space="0" w:color="auto"/>
              <w:right w:val="single" w:sz="4" w:space="0" w:color="auto"/>
            </w:tcBorders>
            <w:noWrap/>
            <w:vAlign w:val="center"/>
            <w:hideMark/>
          </w:tcPr>
          <w:p w14:paraId="7B670A64" w14:textId="77777777" w:rsidR="003B173B" w:rsidRDefault="003B173B" w:rsidP="003B173B">
            <w:pPr>
              <w:jc w:val="center"/>
              <w:rPr>
                <w:sz w:val="28"/>
                <w:szCs w:val="28"/>
              </w:rPr>
            </w:pPr>
            <w:r>
              <w:rPr>
                <w:sz w:val="28"/>
                <w:szCs w:val="28"/>
              </w:rPr>
              <w:t xml:space="preserve">   8.</w:t>
            </w:r>
          </w:p>
        </w:tc>
        <w:tc>
          <w:tcPr>
            <w:tcW w:w="5791" w:type="dxa"/>
            <w:tcBorders>
              <w:top w:val="nil"/>
              <w:left w:val="nil"/>
              <w:bottom w:val="single" w:sz="4" w:space="0" w:color="auto"/>
              <w:right w:val="single" w:sz="4" w:space="0" w:color="auto"/>
            </w:tcBorders>
            <w:vAlign w:val="center"/>
            <w:hideMark/>
          </w:tcPr>
          <w:p w14:paraId="3B0690AB" w14:textId="77777777" w:rsidR="003B173B" w:rsidRDefault="003B173B">
            <w:pPr>
              <w:rPr>
                <w:sz w:val="28"/>
                <w:szCs w:val="28"/>
              </w:rPr>
            </w:pPr>
            <w:r>
              <w:rPr>
                <w:sz w:val="28"/>
                <w:szCs w:val="28"/>
              </w:rPr>
              <w:t>Завхоз</w:t>
            </w:r>
          </w:p>
        </w:tc>
        <w:tc>
          <w:tcPr>
            <w:tcW w:w="2074" w:type="dxa"/>
            <w:gridSpan w:val="2"/>
            <w:tcBorders>
              <w:top w:val="single" w:sz="4" w:space="0" w:color="auto"/>
              <w:left w:val="nil"/>
              <w:bottom w:val="single" w:sz="4" w:space="0" w:color="auto"/>
              <w:right w:val="single" w:sz="4" w:space="0" w:color="auto"/>
            </w:tcBorders>
          </w:tcPr>
          <w:p w14:paraId="05E8D128" w14:textId="77777777" w:rsidR="003B173B" w:rsidRDefault="003B173B" w:rsidP="003B173B">
            <w:pPr>
              <w:jc w:val="center"/>
            </w:pPr>
            <w:r w:rsidRPr="001E10C9">
              <w:rPr>
                <w:sz w:val="28"/>
                <w:szCs w:val="28"/>
              </w:rPr>
              <w:t>1</w:t>
            </w:r>
          </w:p>
        </w:tc>
      </w:tr>
      <w:tr w:rsidR="005F6ACE" w14:paraId="2BBCACC4" w14:textId="77777777" w:rsidTr="003B173B">
        <w:trPr>
          <w:trHeight w:val="333"/>
        </w:trPr>
        <w:tc>
          <w:tcPr>
            <w:tcW w:w="850" w:type="dxa"/>
            <w:tcBorders>
              <w:top w:val="single" w:sz="4" w:space="0" w:color="auto"/>
              <w:left w:val="single" w:sz="4" w:space="0" w:color="auto"/>
              <w:bottom w:val="single" w:sz="4" w:space="0" w:color="auto"/>
              <w:right w:val="single" w:sz="4" w:space="0" w:color="auto"/>
            </w:tcBorders>
            <w:noWrap/>
            <w:vAlign w:val="center"/>
          </w:tcPr>
          <w:p w14:paraId="2DA77287" w14:textId="77777777" w:rsidR="005F6ACE" w:rsidRDefault="005F6ACE" w:rsidP="003B173B">
            <w:pPr>
              <w:jc w:val="center"/>
              <w:rPr>
                <w:sz w:val="28"/>
                <w:szCs w:val="28"/>
              </w:rPr>
            </w:pPr>
          </w:p>
        </w:tc>
        <w:tc>
          <w:tcPr>
            <w:tcW w:w="5791" w:type="dxa"/>
            <w:tcBorders>
              <w:top w:val="nil"/>
              <w:left w:val="nil"/>
              <w:bottom w:val="single" w:sz="4" w:space="0" w:color="auto"/>
              <w:right w:val="single" w:sz="4" w:space="0" w:color="auto"/>
            </w:tcBorders>
            <w:vAlign w:val="center"/>
            <w:hideMark/>
          </w:tcPr>
          <w:p w14:paraId="0BE170E0" w14:textId="77777777" w:rsidR="005F6ACE" w:rsidRDefault="005F6ACE">
            <w:pPr>
              <w:jc w:val="center"/>
              <w:rPr>
                <w:sz w:val="28"/>
                <w:szCs w:val="28"/>
              </w:rPr>
            </w:pPr>
            <w:r>
              <w:rPr>
                <w:sz w:val="28"/>
                <w:szCs w:val="28"/>
              </w:rPr>
              <w:t>Всего</w:t>
            </w:r>
          </w:p>
        </w:tc>
        <w:tc>
          <w:tcPr>
            <w:tcW w:w="2074" w:type="dxa"/>
            <w:gridSpan w:val="2"/>
            <w:tcBorders>
              <w:top w:val="single" w:sz="4" w:space="0" w:color="auto"/>
              <w:left w:val="nil"/>
              <w:bottom w:val="single" w:sz="4" w:space="0" w:color="auto"/>
              <w:right w:val="single" w:sz="4" w:space="0" w:color="auto"/>
            </w:tcBorders>
          </w:tcPr>
          <w:p w14:paraId="62B3EDF5" w14:textId="496F89CF" w:rsidR="005F6ACE" w:rsidRDefault="007957A1" w:rsidP="003B173B">
            <w:pPr>
              <w:jc w:val="center"/>
              <w:rPr>
                <w:sz w:val="28"/>
                <w:szCs w:val="28"/>
              </w:rPr>
            </w:pPr>
            <w:r>
              <w:rPr>
                <w:sz w:val="28"/>
                <w:szCs w:val="28"/>
              </w:rPr>
              <w:t>1</w:t>
            </w:r>
            <w:r w:rsidR="006E7AA5">
              <w:rPr>
                <w:sz w:val="28"/>
                <w:szCs w:val="28"/>
              </w:rPr>
              <w:t>6</w:t>
            </w:r>
          </w:p>
        </w:tc>
      </w:tr>
    </w:tbl>
    <w:p w14:paraId="003CB01A"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33C8134"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5F6ACE" w:rsidSect="00EA7501">
          <w:pgSz w:w="11906" w:h="16838"/>
          <w:pgMar w:top="567" w:right="566" w:bottom="1276" w:left="1134" w:header="709" w:footer="709" w:gutter="0"/>
          <w:cols w:space="720"/>
        </w:sectPr>
      </w:pPr>
    </w:p>
    <w:p w14:paraId="333584BB" w14:textId="77777777" w:rsidR="002F617D" w:rsidRPr="00EA7501" w:rsidRDefault="00EA7501" w:rsidP="00EA7501">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Pr>
          <w:rFonts w:ascii="Times New Roman" w:hAnsi="Times New Roman" w:cs="Times New Roman"/>
          <w:i/>
          <w:iCs/>
        </w:rPr>
        <w:lastRenderedPageBreak/>
        <w:t>Приложение № 11</w:t>
      </w:r>
    </w:p>
    <w:p w14:paraId="2731BDD2" w14:textId="77777777" w:rsidR="002F617D" w:rsidRDefault="002F617D"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5706A7DC"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Согласовано:                                                                                Утверждено:                                                                                 </w:t>
      </w:r>
    </w:p>
    <w:p w14:paraId="35627EB6"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Председатель профкома                                                              Заведующий МБДОУ №30                                                            </w:t>
      </w:r>
    </w:p>
    <w:p w14:paraId="1EA3D327"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_________   Т.В. Арабина                                                          __________  НЛ. Белозерова </w:t>
      </w:r>
    </w:p>
    <w:p w14:paraId="01E05E3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178BD7B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6ADFA953" w14:textId="77777777" w:rsidR="00EA7501" w:rsidRDefault="00EA750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216FD32F" w14:textId="77777777" w:rsidR="00367831" w:rsidRDefault="00367831" w:rsidP="00367831">
      <w:pPr>
        <w:tabs>
          <w:tab w:val="left" w:pos="4380"/>
        </w:tabs>
      </w:pPr>
    </w:p>
    <w:p w14:paraId="5A0579A1" w14:textId="77777777" w:rsidR="00367831" w:rsidRPr="00EA7501" w:rsidRDefault="00367831" w:rsidP="00367831">
      <w:pPr>
        <w:pStyle w:val="aff2"/>
        <w:tabs>
          <w:tab w:val="left" w:pos="4380"/>
        </w:tabs>
        <w:ind w:left="0" w:firstLine="720"/>
        <w:jc w:val="center"/>
        <w:rPr>
          <w:b/>
        </w:rPr>
      </w:pPr>
      <w:r w:rsidRPr="00EA7501">
        <w:rPr>
          <w:b/>
        </w:rPr>
        <w:t xml:space="preserve"> СПИСОК</w:t>
      </w:r>
    </w:p>
    <w:p w14:paraId="1F18013D" w14:textId="77777777" w:rsidR="00367831" w:rsidRPr="00EA7501" w:rsidRDefault="00EA7501" w:rsidP="00367831">
      <w:pPr>
        <w:pStyle w:val="aff2"/>
        <w:tabs>
          <w:tab w:val="left" w:pos="4380"/>
        </w:tabs>
        <w:ind w:left="0" w:firstLine="720"/>
        <w:jc w:val="center"/>
        <w:rPr>
          <w:b/>
          <w:sz w:val="22"/>
          <w:szCs w:val="22"/>
        </w:rPr>
      </w:pPr>
      <w:r w:rsidRPr="00EA7501">
        <w:rPr>
          <w:b/>
          <w:sz w:val="22"/>
          <w:szCs w:val="22"/>
        </w:rPr>
        <w:t>ПРОФЕССИЙ И ДОЛЖНОСТЕЙ РАБОТНИКОВ, КОТОРЫЕ ИМЕЮТ ПРАВО</w:t>
      </w:r>
    </w:p>
    <w:p w14:paraId="76F43C47" w14:textId="77777777" w:rsidR="00367831" w:rsidRPr="00EA7501" w:rsidRDefault="00EA7501" w:rsidP="00367831">
      <w:pPr>
        <w:pStyle w:val="aff2"/>
        <w:tabs>
          <w:tab w:val="left" w:pos="4380"/>
        </w:tabs>
        <w:ind w:left="0" w:firstLine="720"/>
        <w:jc w:val="center"/>
        <w:rPr>
          <w:b/>
          <w:sz w:val="22"/>
          <w:szCs w:val="22"/>
        </w:rPr>
      </w:pPr>
      <w:r w:rsidRPr="00EA7501">
        <w:rPr>
          <w:b/>
          <w:sz w:val="22"/>
          <w:szCs w:val="22"/>
        </w:rPr>
        <w:t>НА ЕЖЕГОДНЫЙ ДОПОЛНИТЕЛЬНЫЙ ОТПУСК ЗА РАБОТУ</w:t>
      </w:r>
    </w:p>
    <w:p w14:paraId="12B955B3" w14:textId="77777777" w:rsidR="00367831" w:rsidRPr="00EA7501" w:rsidRDefault="00EA7501" w:rsidP="00367831">
      <w:pPr>
        <w:pStyle w:val="aff2"/>
        <w:tabs>
          <w:tab w:val="left" w:pos="4380"/>
        </w:tabs>
        <w:ind w:left="0" w:firstLine="720"/>
        <w:jc w:val="center"/>
        <w:rPr>
          <w:b/>
          <w:sz w:val="22"/>
          <w:szCs w:val="22"/>
        </w:rPr>
      </w:pPr>
      <w:r w:rsidRPr="00EA7501">
        <w:rPr>
          <w:b/>
          <w:sz w:val="22"/>
          <w:szCs w:val="22"/>
        </w:rPr>
        <w:t>С ВРЕДНЫМИ И ТЯЖЕЛЫМИ УСЛОВИЯМИ ТРУДА</w:t>
      </w:r>
    </w:p>
    <w:p w14:paraId="6B1968B3" w14:textId="77777777" w:rsidR="00367831" w:rsidRPr="00EA7501" w:rsidRDefault="00367831" w:rsidP="00367831">
      <w:pPr>
        <w:pStyle w:val="aff2"/>
        <w:tabs>
          <w:tab w:val="left" w:pos="4380"/>
        </w:tabs>
        <w:ind w:left="0" w:firstLine="720"/>
        <w:jc w:val="center"/>
        <w:rPr>
          <w:b/>
          <w:sz w:val="22"/>
          <w:szCs w:val="22"/>
        </w:rPr>
      </w:pPr>
    </w:p>
    <w:p w14:paraId="48D28F77" w14:textId="77777777" w:rsidR="00367831" w:rsidRDefault="00367831" w:rsidP="00367831">
      <w:pPr>
        <w:pStyle w:val="aff2"/>
        <w:tabs>
          <w:tab w:val="left" w:pos="4380"/>
        </w:tabs>
        <w:ind w:left="0"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4871"/>
        <w:gridCol w:w="3396"/>
      </w:tblGrid>
      <w:tr w:rsidR="00367831" w14:paraId="538E5257" w14:textId="77777777" w:rsidTr="0078677D">
        <w:tc>
          <w:tcPr>
            <w:tcW w:w="1078" w:type="dxa"/>
            <w:tcBorders>
              <w:top w:val="single" w:sz="4" w:space="0" w:color="auto"/>
              <w:left w:val="single" w:sz="4" w:space="0" w:color="auto"/>
              <w:bottom w:val="single" w:sz="4" w:space="0" w:color="auto"/>
              <w:right w:val="single" w:sz="4" w:space="0" w:color="auto"/>
            </w:tcBorders>
            <w:hideMark/>
          </w:tcPr>
          <w:p w14:paraId="50D6AC8F" w14:textId="77777777" w:rsidR="00367831" w:rsidRDefault="00367831" w:rsidP="0078677D">
            <w:pPr>
              <w:pStyle w:val="aff2"/>
              <w:tabs>
                <w:tab w:val="left" w:pos="4380"/>
              </w:tabs>
              <w:spacing w:line="240" w:lineRule="atLeast"/>
              <w:ind w:left="0"/>
              <w:jc w:val="center"/>
              <w:rPr>
                <w:sz w:val="28"/>
                <w:szCs w:val="28"/>
              </w:rPr>
            </w:pPr>
            <w:r>
              <w:rPr>
                <w:sz w:val="28"/>
                <w:szCs w:val="28"/>
              </w:rPr>
              <w:t>№№</w:t>
            </w:r>
          </w:p>
        </w:tc>
        <w:tc>
          <w:tcPr>
            <w:tcW w:w="4871" w:type="dxa"/>
            <w:tcBorders>
              <w:top w:val="single" w:sz="4" w:space="0" w:color="auto"/>
              <w:left w:val="single" w:sz="4" w:space="0" w:color="auto"/>
              <w:bottom w:val="single" w:sz="4" w:space="0" w:color="auto"/>
              <w:right w:val="single" w:sz="4" w:space="0" w:color="auto"/>
            </w:tcBorders>
            <w:hideMark/>
          </w:tcPr>
          <w:p w14:paraId="56A6CC1B" w14:textId="77777777" w:rsidR="00367831" w:rsidRDefault="00367831" w:rsidP="0078677D">
            <w:pPr>
              <w:pStyle w:val="aff2"/>
              <w:tabs>
                <w:tab w:val="left" w:pos="4380"/>
              </w:tabs>
              <w:spacing w:line="240" w:lineRule="atLeast"/>
              <w:ind w:left="0"/>
              <w:jc w:val="center"/>
              <w:rPr>
                <w:sz w:val="28"/>
                <w:szCs w:val="28"/>
              </w:rPr>
            </w:pPr>
            <w:r>
              <w:rPr>
                <w:sz w:val="28"/>
                <w:szCs w:val="28"/>
              </w:rPr>
              <w:t>Название профессии и должности</w:t>
            </w:r>
          </w:p>
        </w:tc>
        <w:tc>
          <w:tcPr>
            <w:tcW w:w="3396" w:type="dxa"/>
            <w:tcBorders>
              <w:top w:val="single" w:sz="4" w:space="0" w:color="auto"/>
              <w:left w:val="single" w:sz="4" w:space="0" w:color="auto"/>
              <w:bottom w:val="single" w:sz="4" w:space="0" w:color="auto"/>
              <w:right w:val="single" w:sz="4" w:space="0" w:color="auto"/>
            </w:tcBorders>
            <w:hideMark/>
          </w:tcPr>
          <w:p w14:paraId="57F0FFB3" w14:textId="77777777" w:rsidR="00367831" w:rsidRDefault="00367831" w:rsidP="0078677D">
            <w:pPr>
              <w:pStyle w:val="aff2"/>
              <w:tabs>
                <w:tab w:val="left" w:pos="4380"/>
              </w:tabs>
              <w:spacing w:line="240" w:lineRule="atLeast"/>
              <w:ind w:left="0"/>
              <w:jc w:val="center"/>
              <w:rPr>
                <w:sz w:val="28"/>
                <w:szCs w:val="28"/>
              </w:rPr>
            </w:pPr>
            <w:r>
              <w:rPr>
                <w:sz w:val="28"/>
                <w:szCs w:val="28"/>
              </w:rPr>
              <w:t>Продолжительность дополнительного отпуска в календарных днях</w:t>
            </w:r>
          </w:p>
        </w:tc>
      </w:tr>
      <w:tr w:rsidR="00367831" w14:paraId="36D58D71" w14:textId="77777777" w:rsidTr="0078677D">
        <w:tc>
          <w:tcPr>
            <w:tcW w:w="1078" w:type="dxa"/>
            <w:tcBorders>
              <w:top w:val="single" w:sz="4" w:space="0" w:color="auto"/>
              <w:left w:val="single" w:sz="4" w:space="0" w:color="auto"/>
              <w:bottom w:val="single" w:sz="4" w:space="0" w:color="auto"/>
              <w:right w:val="single" w:sz="4" w:space="0" w:color="auto"/>
            </w:tcBorders>
            <w:hideMark/>
          </w:tcPr>
          <w:p w14:paraId="15F9A50E" w14:textId="77777777" w:rsidR="00367831" w:rsidRDefault="00367831" w:rsidP="0078677D">
            <w:pPr>
              <w:jc w:val="center"/>
              <w:rPr>
                <w:rFonts w:eastAsia="Calibri"/>
                <w:sz w:val="28"/>
                <w:szCs w:val="28"/>
              </w:rPr>
            </w:pPr>
            <w:r>
              <w:rPr>
                <w:rFonts w:eastAsia="Calibri"/>
                <w:sz w:val="28"/>
                <w:szCs w:val="28"/>
              </w:rPr>
              <w:t>1</w:t>
            </w:r>
          </w:p>
        </w:tc>
        <w:tc>
          <w:tcPr>
            <w:tcW w:w="4871" w:type="dxa"/>
            <w:tcBorders>
              <w:top w:val="single" w:sz="4" w:space="0" w:color="auto"/>
              <w:left w:val="single" w:sz="4" w:space="0" w:color="auto"/>
              <w:bottom w:val="single" w:sz="4" w:space="0" w:color="auto"/>
              <w:right w:val="single" w:sz="4" w:space="0" w:color="auto"/>
            </w:tcBorders>
            <w:hideMark/>
          </w:tcPr>
          <w:p w14:paraId="253DCE93" w14:textId="77777777" w:rsidR="00367831" w:rsidRDefault="00367831" w:rsidP="0078677D">
            <w:pPr>
              <w:rPr>
                <w:rFonts w:eastAsia="Calibri"/>
                <w:sz w:val="28"/>
                <w:szCs w:val="28"/>
              </w:rPr>
            </w:pPr>
            <w:r>
              <w:rPr>
                <w:rFonts w:eastAsia="Calibri"/>
                <w:sz w:val="28"/>
                <w:szCs w:val="28"/>
              </w:rPr>
              <w:t>Повар</w:t>
            </w:r>
          </w:p>
          <w:p w14:paraId="4F2A91A0" w14:textId="77777777" w:rsidR="00EA7501" w:rsidRDefault="00EA7501" w:rsidP="0078677D">
            <w:pPr>
              <w:rPr>
                <w:rFonts w:eastAsia="Calibri"/>
                <w:sz w:val="28"/>
                <w:szCs w:val="28"/>
              </w:rPr>
            </w:pPr>
          </w:p>
        </w:tc>
        <w:tc>
          <w:tcPr>
            <w:tcW w:w="3396" w:type="dxa"/>
            <w:tcBorders>
              <w:top w:val="single" w:sz="4" w:space="0" w:color="auto"/>
              <w:left w:val="single" w:sz="4" w:space="0" w:color="auto"/>
              <w:bottom w:val="single" w:sz="4" w:space="0" w:color="auto"/>
              <w:right w:val="single" w:sz="4" w:space="0" w:color="auto"/>
            </w:tcBorders>
            <w:hideMark/>
          </w:tcPr>
          <w:p w14:paraId="2F21981E" w14:textId="77777777" w:rsidR="00367831" w:rsidRDefault="00367831" w:rsidP="0078677D">
            <w:pPr>
              <w:jc w:val="center"/>
              <w:rPr>
                <w:rFonts w:eastAsia="Calibri"/>
                <w:sz w:val="28"/>
                <w:szCs w:val="28"/>
              </w:rPr>
            </w:pPr>
            <w:r>
              <w:rPr>
                <w:rFonts w:eastAsia="Calibri"/>
                <w:sz w:val="28"/>
                <w:szCs w:val="28"/>
              </w:rPr>
              <w:t>4</w:t>
            </w:r>
          </w:p>
        </w:tc>
      </w:tr>
      <w:tr w:rsidR="00367831" w14:paraId="5C667FC3" w14:textId="77777777" w:rsidTr="0078677D">
        <w:tc>
          <w:tcPr>
            <w:tcW w:w="1078" w:type="dxa"/>
            <w:tcBorders>
              <w:top w:val="single" w:sz="4" w:space="0" w:color="auto"/>
              <w:left w:val="single" w:sz="4" w:space="0" w:color="auto"/>
              <w:bottom w:val="single" w:sz="4" w:space="0" w:color="auto"/>
              <w:right w:val="single" w:sz="4" w:space="0" w:color="auto"/>
            </w:tcBorders>
            <w:hideMark/>
          </w:tcPr>
          <w:p w14:paraId="399FFA06" w14:textId="77777777" w:rsidR="00367831" w:rsidRDefault="00367831" w:rsidP="0078677D">
            <w:pPr>
              <w:jc w:val="center"/>
              <w:rPr>
                <w:rFonts w:eastAsia="Calibri"/>
                <w:sz w:val="28"/>
                <w:szCs w:val="28"/>
              </w:rPr>
            </w:pPr>
            <w:r>
              <w:rPr>
                <w:rFonts w:eastAsia="Calibri"/>
                <w:sz w:val="28"/>
                <w:szCs w:val="28"/>
              </w:rPr>
              <w:t>2</w:t>
            </w:r>
          </w:p>
        </w:tc>
        <w:tc>
          <w:tcPr>
            <w:tcW w:w="4871" w:type="dxa"/>
            <w:tcBorders>
              <w:top w:val="single" w:sz="4" w:space="0" w:color="auto"/>
              <w:left w:val="single" w:sz="4" w:space="0" w:color="auto"/>
              <w:bottom w:val="single" w:sz="4" w:space="0" w:color="auto"/>
              <w:right w:val="single" w:sz="4" w:space="0" w:color="auto"/>
            </w:tcBorders>
            <w:hideMark/>
          </w:tcPr>
          <w:p w14:paraId="49478714" w14:textId="77777777" w:rsidR="00367831" w:rsidRDefault="00367831" w:rsidP="0078677D">
            <w:pPr>
              <w:rPr>
                <w:rFonts w:eastAsia="Calibri"/>
                <w:sz w:val="28"/>
                <w:szCs w:val="28"/>
              </w:rPr>
            </w:pPr>
            <w:r>
              <w:rPr>
                <w:rFonts w:eastAsia="Calibri"/>
                <w:sz w:val="28"/>
                <w:szCs w:val="28"/>
              </w:rPr>
              <w:t xml:space="preserve">Машинист по стирке </w:t>
            </w:r>
            <w:r w:rsidR="008F124E">
              <w:rPr>
                <w:rFonts w:eastAsia="Calibri"/>
                <w:sz w:val="28"/>
                <w:szCs w:val="28"/>
              </w:rPr>
              <w:t>и ремонту спецодежды</w:t>
            </w:r>
          </w:p>
        </w:tc>
        <w:tc>
          <w:tcPr>
            <w:tcW w:w="3396" w:type="dxa"/>
            <w:tcBorders>
              <w:top w:val="single" w:sz="4" w:space="0" w:color="auto"/>
              <w:left w:val="single" w:sz="4" w:space="0" w:color="auto"/>
              <w:bottom w:val="single" w:sz="4" w:space="0" w:color="auto"/>
              <w:right w:val="single" w:sz="4" w:space="0" w:color="auto"/>
            </w:tcBorders>
            <w:hideMark/>
          </w:tcPr>
          <w:p w14:paraId="5815EE5E" w14:textId="77777777" w:rsidR="00367831" w:rsidRDefault="00367831" w:rsidP="0078677D">
            <w:pPr>
              <w:jc w:val="center"/>
              <w:rPr>
                <w:rFonts w:eastAsia="Calibri"/>
                <w:sz w:val="28"/>
                <w:szCs w:val="28"/>
              </w:rPr>
            </w:pPr>
            <w:r>
              <w:rPr>
                <w:rFonts w:eastAsia="Calibri"/>
                <w:sz w:val="28"/>
                <w:szCs w:val="28"/>
              </w:rPr>
              <w:t>4</w:t>
            </w:r>
          </w:p>
        </w:tc>
      </w:tr>
    </w:tbl>
    <w:p w14:paraId="6340401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32E7B3E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EDA74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2137C42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36E141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6106A2F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6A665B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89A3AE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FD3C7E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AA8C40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17753BF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0789B95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4997ECD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6465AA5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2B452C0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17B66FD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4CEC810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281E32F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2997317C" w14:textId="77777777" w:rsidR="005F6ACE" w:rsidRDefault="005F6ACE" w:rsidP="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sectPr w:rsidR="005F6ACE" w:rsidSect="00394A24">
          <w:pgSz w:w="11906" w:h="16838"/>
          <w:pgMar w:top="1135" w:right="566" w:bottom="1276" w:left="1134" w:header="709" w:footer="709" w:gutter="0"/>
          <w:cols w:space="720"/>
        </w:sectPr>
      </w:pPr>
    </w:p>
    <w:p w14:paraId="28523B83" w14:textId="77777777" w:rsidR="008F124E" w:rsidRPr="00EA7501" w:rsidRDefault="00EA7501" w:rsidP="00EA7501">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Pr>
          <w:rFonts w:ascii="Times New Roman" w:hAnsi="Times New Roman" w:cs="Times New Roman"/>
          <w:i/>
          <w:iCs/>
        </w:rPr>
        <w:lastRenderedPageBreak/>
        <w:t>Приложение № 12</w:t>
      </w:r>
    </w:p>
    <w:p w14:paraId="47157519"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Согласовано:                                                                                Утверждено:                                                                                 </w:t>
      </w:r>
    </w:p>
    <w:p w14:paraId="1D3A2B4F"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Председатель профкома                                                              Заведующий МБДОУ №30                                                            </w:t>
      </w:r>
    </w:p>
    <w:p w14:paraId="5B9C2667"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_________   Т.В. Арабина                                                          __________  НЛ. Белозерова </w:t>
      </w:r>
    </w:p>
    <w:p w14:paraId="02C2CBA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060A90A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p>
    <w:p w14:paraId="5E5BC36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1649032" w14:textId="77777777" w:rsidR="00367831" w:rsidRPr="00EA7501" w:rsidRDefault="00EA7501" w:rsidP="00367831">
      <w:pPr>
        <w:pStyle w:val="aff2"/>
        <w:tabs>
          <w:tab w:val="left" w:pos="4380"/>
        </w:tabs>
        <w:ind w:left="0" w:firstLine="720"/>
        <w:jc w:val="center"/>
        <w:rPr>
          <w:b/>
        </w:rPr>
      </w:pPr>
      <w:r w:rsidRPr="00EA7501">
        <w:rPr>
          <w:b/>
        </w:rPr>
        <w:t>ПЕРЕЧЕНЬ</w:t>
      </w:r>
    </w:p>
    <w:p w14:paraId="09FC786D" w14:textId="77777777" w:rsidR="00367831" w:rsidRPr="00EA7501" w:rsidRDefault="00EA7501" w:rsidP="00367831">
      <w:pPr>
        <w:pStyle w:val="aff2"/>
        <w:tabs>
          <w:tab w:val="left" w:pos="4380"/>
        </w:tabs>
        <w:ind w:left="0" w:firstLine="720"/>
        <w:jc w:val="center"/>
        <w:rPr>
          <w:b/>
          <w:sz w:val="22"/>
          <w:szCs w:val="22"/>
        </w:rPr>
      </w:pPr>
      <w:r w:rsidRPr="00EA7501">
        <w:rPr>
          <w:b/>
          <w:sz w:val="22"/>
          <w:szCs w:val="22"/>
        </w:rPr>
        <w:t>ДОЛЖНОСТЕЙ РАБОТНИКОВ С НЕНОРМИРОВАННЫМ РАБОЧИМ ДНЕМ</w:t>
      </w:r>
    </w:p>
    <w:p w14:paraId="35A4B229" w14:textId="77777777" w:rsidR="00367831" w:rsidRDefault="00367831" w:rsidP="00367831">
      <w:pPr>
        <w:pStyle w:val="aff2"/>
        <w:tabs>
          <w:tab w:val="left" w:pos="4380"/>
        </w:tabs>
        <w:ind w:left="0" w:firstLine="720"/>
        <w:jc w:val="center"/>
        <w:rPr>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056"/>
        <w:gridCol w:w="3254"/>
      </w:tblGrid>
      <w:tr w:rsidR="00367831" w:rsidRPr="008F124E" w14:paraId="06C92686" w14:textId="77777777" w:rsidTr="005E659F">
        <w:tc>
          <w:tcPr>
            <w:tcW w:w="708" w:type="dxa"/>
            <w:tcBorders>
              <w:top w:val="single" w:sz="4" w:space="0" w:color="auto"/>
              <w:left w:val="single" w:sz="4" w:space="0" w:color="auto"/>
              <w:bottom w:val="single" w:sz="4" w:space="0" w:color="auto"/>
              <w:right w:val="single" w:sz="4" w:space="0" w:color="auto"/>
            </w:tcBorders>
            <w:hideMark/>
          </w:tcPr>
          <w:p w14:paraId="0A539598" w14:textId="77777777" w:rsidR="00367831" w:rsidRPr="008F124E" w:rsidRDefault="00367831" w:rsidP="0078677D">
            <w:pPr>
              <w:pStyle w:val="aff2"/>
              <w:tabs>
                <w:tab w:val="left" w:pos="4380"/>
              </w:tabs>
              <w:ind w:left="0"/>
              <w:jc w:val="both"/>
              <w:rPr>
                <w:sz w:val="28"/>
                <w:szCs w:val="28"/>
              </w:rPr>
            </w:pPr>
            <w:r w:rsidRPr="008F124E">
              <w:rPr>
                <w:sz w:val="28"/>
                <w:szCs w:val="28"/>
              </w:rPr>
              <w:t>№</w:t>
            </w:r>
          </w:p>
        </w:tc>
        <w:tc>
          <w:tcPr>
            <w:tcW w:w="5056" w:type="dxa"/>
            <w:tcBorders>
              <w:top w:val="single" w:sz="4" w:space="0" w:color="auto"/>
              <w:left w:val="single" w:sz="4" w:space="0" w:color="auto"/>
              <w:bottom w:val="single" w:sz="4" w:space="0" w:color="auto"/>
              <w:right w:val="single" w:sz="4" w:space="0" w:color="auto"/>
            </w:tcBorders>
            <w:hideMark/>
          </w:tcPr>
          <w:p w14:paraId="439E96F9" w14:textId="77777777" w:rsidR="00367831" w:rsidRPr="008F124E" w:rsidRDefault="00367831" w:rsidP="0078677D">
            <w:pPr>
              <w:pStyle w:val="aff2"/>
              <w:tabs>
                <w:tab w:val="left" w:pos="4380"/>
              </w:tabs>
              <w:ind w:left="0"/>
              <w:jc w:val="center"/>
              <w:rPr>
                <w:sz w:val="28"/>
                <w:szCs w:val="28"/>
              </w:rPr>
            </w:pPr>
            <w:r w:rsidRPr="008F124E">
              <w:rPr>
                <w:sz w:val="28"/>
                <w:szCs w:val="28"/>
              </w:rPr>
              <w:t>Название профессии и должности</w:t>
            </w:r>
          </w:p>
        </w:tc>
        <w:tc>
          <w:tcPr>
            <w:tcW w:w="3254" w:type="dxa"/>
            <w:tcBorders>
              <w:top w:val="single" w:sz="4" w:space="0" w:color="auto"/>
              <w:left w:val="single" w:sz="4" w:space="0" w:color="auto"/>
              <w:bottom w:val="single" w:sz="4" w:space="0" w:color="auto"/>
              <w:right w:val="single" w:sz="4" w:space="0" w:color="auto"/>
            </w:tcBorders>
            <w:hideMark/>
          </w:tcPr>
          <w:p w14:paraId="3612B57C" w14:textId="77777777" w:rsidR="00367831" w:rsidRPr="008F124E" w:rsidRDefault="00367831" w:rsidP="0078677D">
            <w:pPr>
              <w:pStyle w:val="aff2"/>
              <w:tabs>
                <w:tab w:val="left" w:pos="4380"/>
              </w:tabs>
              <w:ind w:left="0"/>
              <w:jc w:val="center"/>
              <w:rPr>
                <w:sz w:val="28"/>
                <w:szCs w:val="28"/>
              </w:rPr>
            </w:pPr>
            <w:r w:rsidRPr="008F124E">
              <w:rPr>
                <w:sz w:val="28"/>
                <w:szCs w:val="28"/>
              </w:rPr>
              <w:t>Продолжительность дополнительного отпуска в календарных днях</w:t>
            </w:r>
          </w:p>
        </w:tc>
      </w:tr>
      <w:tr w:rsidR="00367831" w:rsidRPr="008F124E" w14:paraId="3A2369DB" w14:textId="77777777" w:rsidTr="005E659F">
        <w:tc>
          <w:tcPr>
            <w:tcW w:w="708" w:type="dxa"/>
            <w:tcBorders>
              <w:top w:val="single" w:sz="4" w:space="0" w:color="auto"/>
              <w:left w:val="single" w:sz="4" w:space="0" w:color="auto"/>
              <w:bottom w:val="single" w:sz="4" w:space="0" w:color="auto"/>
              <w:right w:val="single" w:sz="4" w:space="0" w:color="auto"/>
            </w:tcBorders>
            <w:hideMark/>
          </w:tcPr>
          <w:p w14:paraId="6DD7994D" w14:textId="77777777" w:rsidR="00367831" w:rsidRPr="008F124E" w:rsidRDefault="00367831" w:rsidP="0078677D">
            <w:pPr>
              <w:jc w:val="center"/>
              <w:rPr>
                <w:sz w:val="28"/>
                <w:szCs w:val="28"/>
                <w:lang w:eastAsia="en-US"/>
              </w:rPr>
            </w:pPr>
            <w:r w:rsidRPr="008F124E">
              <w:rPr>
                <w:rFonts w:eastAsia="Calibri"/>
                <w:sz w:val="28"/>
                <w:szCs w:val="28"/>
                <w:lang w:eastAsia="en-US"/>
              </w:rPr>
              <w:t>1</w:t>
            </w:r>
          </w:p>
        </w:tc>
        <w:tc>
          <w:tcPr>
            <w:tcW w:w="5056" w:type="dxa"/>
            <w:tcBorders>
              <w:top w:val="single" w:sz="4" w:space="0" w:color="auto"/>
              <w:left w:val="single" w:sz="4" w:space="0" w:color="auto"/>
              <w:bottom w:val="single" w:sz="4" w:space="0" w:color="auto"/>
              <w:right w:val="single" w:sz="4" w:space="0" w:color="auto"/>
            </w:tcBorders>
            <w:hideMark/>
          </w:tcPr>
          <w:p w14:paraId="032108C7" w14:textId="77777777" w:rsidR="00367831" w:rsidRDefault="00367831" w:rsidP="0078677D">
            <w:pPr>
              <w:jc w:val="both"/>
              <w:rPr>
                <w:rFonts w:eastAsia="Calibri"/>
                <w:sz w:val="28"/>
                <w:szCs w:val="28"/>
                <w:lang w:eastAsia="en-US"/>
              </w:rPr>
            </w:pPr>
            <w:r w:rsidRPr="008F124E">
              <w:rPr>
                <w:rFonts w:eastAsia="Calibri"/>
                <w:sz w:val="28"/>
                <w:szCs w:val="28"/>
                <w:lang w:eastAsia="en-US"/>
              </w:rPr>
              <w:t>Заведующий</w:t>
            </w:r>
          </w:p>
          <w:p w14:paraId="255A59B1" w14:textId="77777777" w:rsidR="005E659F" w:rsidRPr="008F124E" w:rsidRDefault="005E659F" w:rsidP="0078677D">
            <w:pPr>
              <w:jc w:val="both"/>
              <w:rPr>
                <w:sz w:val="28"/>
                <w:szCs w:val="28"/>
                <w:lang w:eastAsia="en-US"/>
              </w:rPr>
            </w:pPr>
          </w:p>
        </w:tc>
        <w:tc>
          <w:tcPr>
            <w:tcW w:w="3254" w:type="dxa"/>
            <w:tcBorders>
              <w:top w:val="single" w:sz="4" w:space="0" w:color="auto"/>
              <w:left w:val="single" w:sz="4" w:space="0" w:color="auto"/>
              <w:bottom w:val="single" w:sz="4" w:space="0" w:color="auto"/>
              <w:right w:val="single" w:sz="4" w:space="0" w:color="auto"/>
            </w:tcBorders>
            <w:hideMark/>
          </w:tcPr>
          <w:p w14:paraId="162F92E7" w14:textId="77777777" w:rsidR="00367831" w:rsidRPr="008F124E" w:rsidRDefault="008F124E" w:rsidP="0078677D">
            <w:pPr>
              <w:jc w:val="center"/>
              <w:rPr>
                <w:sz w:val="28"/>
                <w:szCs w:val="28"/>
                <w:lang w:eastAsia="en-US"/>
              </w:rPr>
            </w:pPr>
            <w:r w:rsidRPr="008F124E">
              <w:rPr>
                <w:sz w:val="28"/>
                <w:szCs w:val="28"/>
                <w:lang w:eastAsia="en-US"/>
              </w:rPr>
              <w:t>7</w:t>
            </w:r>
          </w:p>
        </w:tc>
      </w:tr>
      <w:tr w:rsidR="00367831" w:rsidRPr="008F124E" w14:paraId="5C81023B" w14:textId="77777777" w:rsidTr="005E659F">
        <w:tc>
          <w:tcPr>
            <w:tcW w:w="708" w:type="dxa"/>
            <w:tcBorders>
              <w:top w:val="single" w:sz="4" w:space="0" w:color="auto"/>
              <w:left w:val="single" w:sz="4" w:space="0" w:color="auto"/>
              <w:bottom w:val="single" w:sz="4" w:space="0" w:color="auto"/>
              <w:right w:val="single" w:sz="4" w:space="0" w:color="auto"/>
            </w:tcBorders>
            <w:hideMark/>
          </w:tcPr>
          <w:p w14:paraId="7BA0CA66" w14:textId="77777777" w:rsidR="00367831" w:rsidRPr="008F124E" w:rsidRDefault="00367831" w:rsidP="0078677D">
            <w:pPr>
              <w:jc w:val="center"/>
              <w:rPr>
                <w:sz w:val="28"/>
                <w:szCs w:val="28"/>
                <w:lang w:eastAsia="en-US"/>
              </w:rPr>
            </w:pPr>
            <w:r w:rsidRPr="008F124E">
              <w:rPr>
                <w:rFonts w:eastAsia="Calibri"/>
                <w:sz w:val="28"/>
                <w:szCs w:val="28"/>
                <w:lang w:eastAsia="en-US"/>
              </w:rPr>
              <w:t>2</w:t>
            </w:r>
          </w:p>
        </w:tc>
        <w:tc>
          <w:tcPr>
            <w:tcW w:w="5056" w:type="dxa"/>
            <w:tcBorders>
              <w:top w:val="single" w:sz="4" w:space="0" w:color="auto"/>
              <w:left w:val="single" w:sz="4" w:space="0" w:color="auto"/>
              <w:bottom w:val="single" w:sz="4" w:space="0" w:color="auto"/>
              <w:right w:val="single" w:sz="4" w:space="0" w:color="auto"/>
            </w:tcBorders>
            <w:hideMark/>
          </w:tcPr>
          <w:p w14:paraId="6281B512" w14:textId="77777777" w:rsidR="00367831" w:rsidRDefault="00367831" w:rsidP="0078677D">
            <w:pPr>
              <w:jc w:val="both"/>
              <w:rPr>
                <w:rFonts w:eastAsia="Calibri"/>
                <w:sz w:val="28"/>
                <w:szCs w:val="28"/>
                <w:lang w:eastAsia="en-US"/>
              </w:rPr>
            </w:pPr>
            <w:r w:rsidRPr="008F124E">
              <w:rPr>
                <w:rFonts w:eastAsia="Calibri"/>
                <w:sz w:val="28"/>
                <w:szCs w:val="28"/>
                <w:lang w:eastAsia="en-US"/>
              </w:rPr>
              <w:t>Зав</w:t>
            </w:r>
            <w:r w:rsidR="0036468F">
              <w:rPr>
                <w:rFonts w:eastAsia="Calibri"/>
                <w:sz w:val="28"/>
                <w:szCs w:val="28"/>
                <w:lang w:eastAsia="en-US"/>
              </w:rPr>
              <w:t>едующий хозяйством</w:t>
            </w:r>
          </w:p>
          <w:p w14:paraId="250C63DC" w14:textId="77777777" w:rsidR="005E659F" w:rsidRPr="008F124E" w:rsidRDefault="005E659F" w:rsidP="0078677D">
            <w:pPr>
              <w:jc w:val="both"/>
              <w:rPr>
                <w:sz w:val="28"/>
                <w:szCs w:val="28"/>
                <w:lang w:eastAsia="en-US"/>
              </w:rPr>
            </w:pPr>
          </w:p>
        </w:tc>
        <w:tc>
          <w:tcPr>
            <w:tcW w:w="3254" w:type="dxa"/>
            <w:tcBorders>
              <w:top w:val="single" w:sz="4" w:space="0" w:color="auto"/>
              <w:left w:val="single" w:sz="4" w:space="0" w:color="auto"/>
              <w:bottom w:val="single" w:sz="4" w:space="0" w:color="auto"/>
              <w:right w:val="single" w:sz="4" w:space="0" w:color="auto"/>
            </w:tcBorders>
            <w:hideMark/>
          </w:tcPr>
          <w:p w14:paraId="675FAD1C" w14:textId="77777777" w:rsidR="00367831" w:rsidRPr="008F124E" w:rsidRDefault="008F124E" w:rsidP="0078677D">
            <w:pPr>
              <w:jc w:val="center"/>
              <w:rPr>
                <w:sz w:val="28"/>
                <w:szCs w:val="28"/>
                <w:lang w:eastAsia="en-US"/>
              </w:rPr>
            </w:pPr>
            <w:r w:rsidRPr="008F124E">
              <w:rPr>
                <w:sz w:val="28"/>
                <w:szCs w:val="28"/>
                <w:lang w:eastAsia="en-US"/>
              </w:rPr>
              <w:t>7</w:t>
            </w:r>
          </w:p>
        </w:tc>
      </w:tr>
    </w:tbl>
    <w:p w14:paraId="5C3F835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B9DE49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3573BB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49B950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FB21A4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EA791C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D9053A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4E6687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42708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E4AA7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86C578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F665D7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151C510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A5D7FB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FFA5BB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29D3E3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569A45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0D38DE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EF6C18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B6A911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24CD24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82CE7F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0DCB71E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50DC905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89A3E0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9D1D978" w14:textId="77777777" w:rsidR="006E7AA5" w:rsidRDefault="006E7AA5"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02E2565" w14:textId="77777777" w:rsidR="006E7AA5" w:rsidRDefault="006E7AA5"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2CFD838B" w14:textId="77777777" w:rsidR="006E7AA5" w:rsidRDefault="006E7AA5"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049BBD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B86DF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p w14:paraId="795F796A" w14:textId="77777777" w:rsidR="005E659F" w:rsidRDefault="005E659F" w:rsidP="00A437E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5EC1CBDF" w14:textId="77777777" w:rsidR="005E659F" w:rsidRDefault="005E659F" w:rsidP="00A437E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4BB7074C" w14:textId="77777777" w:rsidR="008F124E" w:rsidRPr="005E659F" w:rsidRDefault="00A437E2" w:rsidP="00A437E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t>Приложение № 13</w:t>
      </w:r>
    </w:p>
    <w:p w14:paraId="479FCDEB" w14:textId="77777777" w:rsidR="008F124E" w:rsidRDefault="008F124E"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E43E6C9"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6E7AA5">
        <w:t xml:space="preserve">Согласовано:                                                                                Утверждено:                                                                                 </w:t>
      </w:r>
    </w:p>
    <w:p w14:paraId="4DF97420"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6E7AA5">
        <w:t xml:space="preserve">Председатель профкома                                                              Заведующий МБДОУ №30                                                            </w:t>
      </w:r>
    </w:p>
    <w:p w14:paraId="75E8D7EC"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6E7AA5">
        <w:t xml:space="preserve">_________   Т.В. Арабина                                                          __________  НЛ. Белозерова </w:t>
      </w:r>
    </w:p>
    <w:p w14:paraId="572AA38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9D00FA4" w14:textId="77777777" w:rsidR="00367831" w:rsidRDefault="00367831" w:rsidP="00367831">
      <w:pPr>
        <w:tabs>
          <w:tab w:val="left" w:pos="1212"/>
        </w:tabs>
        <w:jc w:val="right"/>
        <w:rPr>
          <w:b/>
        </w:rPr>
      </w:pPr>
    </w:p>
    <w:p w14:paraId="5DF4D6C0" w14:textId="77777777" w:rsidR="00367831" w:rsidRDefault="00367831" w:rsidP="00367831">
      <w:pPr>
        <w:tabs>
          <w:tab w:val="left" w:pos="1212"/>
        </w:tabs>
        <w:jc w:val="right"/>
        <w:rPr>
          <w:b/>
        </w:rPr>
      </w:pPr>
    </w:p>
    <w:p w14:paraId="14DF6B3B" w14:textId="77777777" w:rsidR="005E659F" w:rsidRDefault="005E659F" w:rsidP="00367831">
      <w:pPr>
        <w:tabs>
          <w:tab w:val="left" w:pos="1212"/>
        </w:tabs>
        <w:jc w:val="right"/>
        <w:rPr>
          <w:b/>
        </w:rPr>
      </w:pPr>
    </w:p>
    <w:p w14:paraId="5A2163FD" w14:textId="77777777" w:rsidR="00367831" w:rsidRDefault="005E659F" w:rsidP="00367831">
      <w:pPr>
        <w:tabs>
          <w:tab w:val="left" w:pos="1212"/>
        </w:tabs>
        <w:jc w:val="center"/>
        <w:rPr>
          <w:b/>
        </w:rPr>
      </w:pPr>
      <w:r>
        <w:rPr>
          <w:b/>
        </w:rPr>
        <w:t>ПЕРЕЧЕНЬ</w:t>
      </w:r>
    </w:p>
    <w:p w14:paraId="4E05CB88" w14:textId="77777777" w:rsidR="00845E89" w:rsidRPr="005E659F" w:rsidRDefault="005E659F" w:rsidP="00367831">
      <w:pPr>
        <w:tabs>
          <w:tab w:val="left" w:pos="1212"/>
        </w:tabs>
        <w:jc w:val="center"/>
        <w:rPr>
          <w:b/>
          <w:sz w:val="20"/>
          <w:szCs w:val="20"/>
        </w:rPr>
      </w:pPr>
      <w:r w:rsidRPr="005E659F">
        <w:rPr>
          <w:b/>
          <w:sz w:val="20"/>
          <w:szCs w:val="20"/>
        </w:rPr>
        <w:t xml:space="preserve">РАБОТ С ТЯЖЕЛЫМИ И ВРЕДНЫМИ УСЛОВИЯМИ ТРУДА, </w:t>
      </w:r>
      <w:r w:rsidRPr="005E659F">
        <w:rPr>
          <w:b/>
          <w:sz w:val="20"/>
          <w:szCs w:val="20"/>
        </w:rPr>
        <w:br/>
        <w:t xml:space="preserve">ПРИ ВЫПОЛНЕНИИ КОТОРЫХ ОСУЩЕСТВЛЯЕТСЯ ПОВЫШЕННАЯ ОПЛАТА ДО 12 % </w:t>
      </w:r>
    </w:p>
    <w:p w14:paraId="4F5E0C74" w14:textId="77777777" w:rsidR="00367831" w:rsidRPr="005E659F" w:rsidRDefault="005E659F" w:rsidP="00367831">
      <w:pPr>
        <w:tabs>
          <w:tab w:val="left" w:pos="1212"/>
        </w:tabs>
        <w:jc w:val="center"/>
        <w:rPr>
          <w:b/>
          <w:sz w:val="20"/>
          <w:szCs w:val="20"/>
        </w:rPr>
      </w:pPr>
      <w:r w:rsidRPr="005E659F">
        <w:rPr>
          <w:b/>
          <w:sz w:val="20"/>
          <w:szCs w:val="20"/>
        </w:rPr>
        <w:t>(ПРИ НАЛИЧИИ ФИНАНСИРОВАНИЯ)</w:t>
      </w:r>
    </w:p>
    <w:p w14:paraId="66109521" w14:textId="77777777" w:rsidR="00367831" w:rsidRDefault="00367831" w:rsidP="00367831">
      <w:pPr>
        <w:tabs>
          <w:tab w:val="left" w:pos="1212"/>
        </w:tabs>
        <w:jc w:val="center"/>
        <w:rPr>
          <w:b/>
        </w:rPr>
      </w:pPr>
    </w:p>
    <w:p w14:paraId="25360EC6" w14:textId="77777777" w:rsidR="00367831" w:rsidRDefault="00367831" w:rsidP="00367831">
      <w:pPr>
        <w:tabs>
          <w:tab w:val="left" w:pos="1212"/>
        </w:tabs>
        <w:rPr>
          <w:b/>
        </w:rPr>
      </w:pPr>
    </w:p>
    <w:tbl>
      <w:tblPr>
        <w:tblW w:w="0" w:type="auto"/>
        <w:tblInd w:w="98" w:type="dxa"/>
        <w:tblCellMar>
          <w:left w:w="10" w:type="dxa"/>
          <w:right w:w="10" w:type="dxa"/>
        </w:tblCellMar>
        <w:tblLook w:val="0000" w:firstRow="0" w:lastRow="0" w:firstColumn="0" w:lastColumn="0" w:noHBand="0" w:noVBand="0"/>
      </w:tblPr>
      <w:tblGrid>
        <w:gridCol w:w="693"/>
        <w:gridCol w:w="1956"/>
        <w:gridCol w:w="5006"/>
        <w:gridCol w:w="1489"/>
      </w:tblGrid>
      <w:tr w:rsidR="00C66C85" w:rsidRPr="00C66C85" w14:paraId="2D2FDCB2" w14:textId="77777777" w:rsidTr="007E6864">
        <w:trPr>
          <w:trHeight w:val="855"/>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1781B" w14:textId="77777777" w:rsidR="00C66C85" w:rsidRPr="00C66C85" w:rsidRDefault="00C66C85" w:rsidP="00C66C85">
            <w:r w:rsidRPr="00C66C85">
              <w:t>№ п/п</w:t>
            </w:r>
          </w:p>
          <w:p w14:paraId="55C963CC" w14:textId="77777777" w:rsidR="00C66C85" w:rsidRPr="00C66C85" w:rsidRDefault="00C66C85" w:rsidP="00C66C85">
            <w:pPr>
              <w:rPr>
                <w:rFonts w:ascii="Calibri" w:hAnsi="Calibri"/>
              </w:rPr>
            </w:pP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66798" w14:textId="77777777" w:rsidR="00C66C85" w:rsidRPr="00C66C85" w:rsidRDefault="00C66C85" w:rsidP="00C66C85">
            <w:pPr>
              <w:ind w:left="177"/>
            </w:pPr>
            <w:r w:rsidRPr="00C66C85">
              <w:t>Профессия,</w:t>
            </w:r>
          </w:p>
          <w:p w14:paraId="52C10DEE" w14:textId="77777777" w:rsidR="00C66C85" w:rsidRPr="00C66C85" w:rsidRDefault="00C66C85" w:rsidP="00C66C85">
            <w:pPr>
              <w:ind w:left="222"/>
            </w:pPr>
            <w:r w:rsidRPr="00C66C85">
              <w:t>должность</w:t>
            </w:r>
          </w:p>
          <w:p w14:paraId="534049E3" w14:textId="77777777" w:rsidR="00C66C85" w:rsidRPr="00C66C85" w:rsidRDefault="00C66C85" w:rsidP="00C66C85">
            <w:pPr>
              <w:ind w:left="222"/>
              <w:rPr>
                <w:rFonts w:ascii="Calibri" w:hAnsi="Calibri"/>
              </w:rPr>
            </w:pPr>
          </w:p>
        </w:tc>
        <w:tc>
          <w:tcPr>
            <w:tcW w:w="5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F6EEA" w14:textId="77777777" w:rsidR="00C66C85" w:rsidRPr="00C66C85" w:rsidRDefault="00C66C85" w:rsidP="00C66C85">
            <w:pPr>
              <w:ind w:left="1284"/>
            </w:pPr>
            <w:r w:rsidRPr="00C66C85">
              <w:t>Вид работ</w:t>
            </w:r>
          </w:p>
          <w:p w14:paraId="3C2F04F6" w14:textId="77777777" w:rsidR="00C66C85" w:rsidRPr="00C66C85" w:rsidRDefault="00C66C85" w:rsidP="00C66C85"/>
          <w:p w14:paraId="72DE382B" w14:textId="77777777" w:rsidR="00C66C85" w:rsidRPr="00C66C85" w:rsidRDefault="00C66C85" w:rsidP="00C66C85">
            <w:pPr>
              <w:rPr>
                <w:rFonts w:ascii="Calibri" w:hAnsi="Calibri"/>
              </w:rPr>
            </w:pP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DAB8D" w14:textId="77777777" w:rsidR="00C66C85" w:rsidRPr="00C66C85" w:rsidRDefault="00C66C85" w:rsidP="00C66C85">
            <w:pPr>
              <w:ind w:left="309"/>
            </w:pPr>
            <w:r w:rsidRPr="00C66C85">
              <w:t>%</w:t>
            </w:r>
          </w:p>
          <w:p w14:paraId="574B29A5" w14:textId="77777777" w:rsidR="00C66C85" w:rsidRPr="00C66C85" w:rsidRDefault="00C66C85" w:rsidP="00C66C85">
            <w:r w:rsidRPr="00C66C85">
              <w:t>доплат</w:t>
            </w:r>
          </w:p>
          <w:p w14:paraId="79898E95" w14:textId="77777777" w:rsidR="00C66C85" w:rsidRPr="00C66C85" w:rsidRDefault="00C66C85" w:rsidP="00C66C85">
            <w:pPr>
              <w:rPr>
                <w:rFonts w:ascii="Calibri" w:hAnsi="Calibri"/>
              </w:rPr>
            </w:pPr>
          </w:p>
        </w:tc>
      </w:tr>
      <w:tr w:rsidR="00C66C85" w:rsidRPr="00C66C85" w14:paraId="4B819818" w14:textId="77777777" w:rsidTr="007E6864">
        <w:trPr>
          <w:trHeight w:val="486"/>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2682A" w14:textId="77777777" w:rsidR="00C66C85" w:rsidRPr="00C66C85" w:rsidRDefault="00C66C85" w:rsidP="00C66C85">
            <w:pPr>
              <w:rPr>
                <w:rFonts w:ascii="Calibri" w:hAnsi="Calibri"/>
                <w:sz w:val="22"/>
                <w:szCs w:val="22"/>
              </w:rPr>
            </w:pPr>
            <w:r w:rsidRPr="00C66C85">
              <w:rPr>
                <w:sz w:val="28"/>
                <w:szCs w:val="22"/>
              </w:rPr>
              <w:t>1</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2E262" w14:textId="77777777" w:rsidR="00C66C85" w:rsidRPr="00C66C85" w:rsidRDefault="00C66C85" w:rsidP="00C66C85">
            <w:pPr>
              <w:rPr>
                <w:rFonts w:ascii="Calibri" w:hAnsi="Calibri"/>
                <w:sz w:val="22"/>
                <w:szCs w:val="22"/>
              </w:rPr>
            </w:pPr>
            <w:r w:rsidRPr="00C66C85">
              <w:rPr>
                <w:sz w:val="28"/>
                <w:szCs w:val="22"/>
              </w:rPr>
              <w:t xml:space="preserve">Повар                </w:t>
            </w:r>
            <w:r w:rsidRPr="00C66C85">
              <w:rPr>
                <w:sz w:val="28"/>
                <w:szCs w:val="22"/>
              </w:rPr>
              <w:tab/>
              <w:t xml:space="preserve">        </w:t>
            </w:r>
          </w:p>
        </w:tc>
        <w:tc>
          <w:tcPr>
            <w:tcW w:w="5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39C3F" w14:textId="77777777" w:rsidR="00C66C85" w:rsidRPr="00C66C85" w:rsidRDefault="00C66C85" w:rsidP="00C66C85">
            <w:pPr>
              <w:rPr>
                <w:rFonts w:ascii="Calibri" w:hAnsi="Calibri"/>
              </w:rPr>
            </w:pPr>
            <w:r w:rsidRPr="00C66C85">
              <w:t xml:space="preserve">Работа у горячих  </w:t>
            </w:r>
            <w:r w:rsidRPr="00A437E2">
              <w:t>электро</w:t>
            </w:r>
            <w:r w:rsidRPr="00C66C85">
              <w:t>плит, духовых</w:t>
            </w:r>
            <w:r w:rsidRPr="00A437E2">
              <w:t>, жаровых  шкафов и др. аппаратов для жарения и выпечки;</w:t>
            </w:r>
            <w:r w:rsidRPr="00C66C85">
              <w:t xml:space="preserve"> р</w:t>
            </w:r>
            <w:r w:rsidRPr="00C66C85">
              <w:rPr>
                <w:color w:val="000000"/>
                <w:spacing w:val="-4"/>
                <w:shd w:val="clear" w:color="auto" w:fill="FFFFFF"/>
              </w:rPr>
              <w:t xml:space="preserve">аботы, связанные с разделкой, обрезкой мяса, рыбы, резкой и </w:t>
            </w:r>
            <w:r w:rsidRPr="00C66C85">
              <w:rPr>
                <w:color w:val="000000"/>
                <w:spacing w:val="-12"/>
                <w:shd w:val="clear" w:color="auto" w:fill="FFFFFF"/>
              </w:rPr>
              <w:t>чисткой лука.</w:t>
            </w:r>
            <w:r w:rsidRPr="00C66C85">
              <w:t xml:space="preserve">                 </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E0424" w14:textId="77777777" w:rsidR="00C66C85" w:rsidRPr="00C66C85" w:rsidRDefault="00C66C85" w:rsidP="00C66C85">
            <w:pPr>
              <w:rPr>
                <w:rFonts w:ascii="Calibri" w:hAnsi="Calibri"/>
                <w:sz w:val="22"/>
                <w:szCs w:val="22"/>
              </w:rPr>
            </w:pPr>
            <w:r w:rsidRPr="00C66C85">
              <w:rPr>
                <w:sz w:val="28"/>
                <w:szCs w:val="22"/>
              </w:rPr>
              <w:t xml:space="preserve">12%  </w:t>
            </w:r>
          </w:p>
        </w:tc>
      </w:tr>
      <w:tr w:rsidR="00C66C85" w:rsidRPr="00C66C85" w14:paraId="05EED0E6" w14:textId="77777777" w:rsidTr="007E6864">
        <w:trPr>
          <w:trHeight w:val="375"/>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4A157" w14:textId="77777777" w:rsidR="00C66C85" w:rsidRPr="00C66C85" w:rsidRDefault="00C66C85" w:rsidP="00C66C85">
            <w:pPr>
              <w:rPr>
                <w:rFonts w:ascii="Calibri" w:hAnsi="Calibri"/>
                <w:sz w:val="22"/>
                <w:szCs w:val="22"/>
              </w:rPr>
            </w:pPr>
            <w:r w:rsidRPr="00C66C85">
              <w:rPr>
                <w:sz w:val="28"/>
                <w:szCs w:val="22"/>
              </w:rPr>
              <w:t>2</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E7187" w14:textId="77777777" w:rsidR="00C66C85" w:rsidRPr="00C66C85" w:rsidRDefault="00C66C85" w:rsidP="00C66C85">
            <w:pPr>
              <w:rPr>
                <w:rFonts w:ascii="Calibri" w:hAnsi="Calibri"/>
                <w:sz w:val="22"/>
                <w:szCs w:val="22"/>
              </w:rPr>
            </w:pPr>
            <w:r w:rsidRPr="00C66C85">
              <w:rPr>
                <w:sz w:val="28"/>
                <w:szCs w:val="22"/>
              </w:rPr>
              <w:t xml:space="preserve">Машинист по стирке и ремонту спецодежды </w:t>
            </w:r>
          </w:p>
        </w:tc>
        <w:tc>
          <w:tcPr>
            <w:tcW w:w="5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6299B" w14:textId="77777777" w:rsidR="00C66C85" w:rsidRPr="00C66C85" w:rsidRDefault="00C66C85" w:rsidP="00C66C85">
            <w:pPr>
              <w:rPr>
                <w:rFonts w:ascii="Calibri" w:hAnsi="Calibri"/>
              </w:rPr>
            </w:pPr>
            <w:r w:rsidRPr="00C66C85">
              <w:t xml:space="preserve">Стирка, сушка и глажение </w:t>
            </w:r>
            <w:r w:rsidRPr="00A437E2">
              <w:t>спецодежды, белья</w:t>
            </w:r>
            <w:r w:rsidR="00A437E2" w:rsidRPr="00A437E2">
              <w:t>.</w:t>
            </w:r>
            <w:r w:rsidRPr="00C66C85">
              <w:t xml:space="preserve"> </w:t>
            </w:r>
            <w:r w:rsidRPr="00A437E2">
              <w:rPr>
                <w:rFonts w:eastAsia="Calibri"/>
                <w:lang w:eastAsia="en-US"/>
              </w:rPr>
              <w:t>Стирка белья вручную с использованием моющих и дезинфицирующих средств</w:t>
            </w:r>
            <w:r w:rsidRPr="00C66C85">
              <w:t xml:space="preserve">  </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26BF75" w14:textId="77777777" w:rsidR="00C66C85" w:rsidRPr="00C66C85" w:rsidRDefault="00C66C85" w:rsidP="00C66C85">
            <w:pPr>
              <w:rPr>
                <w:sz w:val="28"/>
                <w:szCs w:val="22"/>
              </w:rPr>
            </w:pPr>
            <w:r>
              <w:rPr>
                <w:sz w:val="28"/>
                <w:szCs w:val="22"/>
              </w:rPr>
              <w:t>8-</w:t>
            </w:r>
            <w:r w:rsidRPr="00C66C85">
              <w:rPr>
                <w:sz w:val="28"/>
                <w:szCs w:val="22"/>
              </w:rPr>
              <w:t>12%</w:t>
            </w:r>
          </w:p>
          <w:p w14:paraId="0B8B9C10" w14:textId="77777777" w:rsidR="00C66C85" w:rsidRPr="00C66C85" w:rsidRDefault="00C66C85" w:rsidP="00C66C85">
            <w:pPr>
              <w:rPr>
                <w:rFonts w:ascii="Calibri" w:hAnsi="Calibri"/>
                <w:sz w:val="22"/>
                <w:szCs w:val="22"/>
              </w:rPr>
            </w:pPr>
          </w:p>
        </w:tc>
      </w:tr>
      <w:tr w:rsidR="00C66C85" w:rsidRPr="00C66C85" w14:paraId="7CD38E50" w14:textId="77777777" w:rsidTr="007E6864">
        <w:trPr>
          <w:trHeight w:val="842"/>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0A987" w14:textId="77777777" w:rsidR="00C66C85" w:rsidRPr="00C66C85" w:rsidRDefault="00C66C85" w:rsidP="00C66C85">
            <w:pPr>
              <w:rPr>
                <w:rFonts w:ascii="Calibri" w:hAnsi="Calibri"/>
                <w:sz w:val="22"/>
                <w:szCs w:val="22"/>
              </w:rPr>
            </w:pPr>
            <w:r w:rsidRPr="00C66C85">
              <w:rPr>
                <w:sz w:val="28"/>
                <w:szCs w:val="22"/>
              </w:rPr>
              <w:t>3</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465CB" w14:textId="77777777" w:rsidR="00C66C85" w:rsidRPr="00C66C85" w:rsidRDefault="00C66C85" w:rsidP="00C66C85">
            <w:pPr>
              <w:rPr>
                <w:sz w:val="28"/>
                <w:szCs w:val="28"/>
              </w:rPr>
            </w:pPr>
            <w:r w:rsidRPr="00C66C85">
              <w:rPr>
                <w:sz w:val="28"/>
                <w:szCs w:val="28"/>
              </w:rPr>
              <w:t>Подсобный рабочий</w:t>
            </w:r>
          </w:p>
        </w:tc>
        <w:tc>
          <w:tcPr>
            <w:tcW w:w="5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1EB6C" w14:textId="77777777" w:rsidR="00C66C85" w:rsidRPr="00A437E2" w:rsidRDefault="00C66C85" w:rsidP="00C66C85">
            <w:pPr>
              <w:tabs>
                <w:tab w:val="left" w:pos="182"/>
              </w:tabs>
              <w:rPr>
                <w:rFonts w:eastAsia="Calibri"/>
                <w:lang w:eastAsia="en-US"/>
              </w:rPr>
            </w:pPr>
            <w:r w:rsidRPr="00A437E2">
              <w:rPr>
                <w:rFonts w:eastAsia="Calibri"/>
                <w:lang w:eastAsia="en-US"/>
              </w:rPr>
              <w:t>Погрузочно-разгрузочные работы, производимые вручную.</w:t>
            </w:r>
          </w:p>
          <w:p w14:paraId="6A715D6E" w14:textId="77777777" w:rsidR="00C66C85" w:rsidRPr="00C66C85" w:rsidRDefault="00C66C85" w:rsidP="00C66C85">
            <w:pPr>
              <w:tabs>
                <w:tab w:val="left" w:pos="182"/>
              </w:tabs>
              <w:rPr>
                <w:rFonts w:eastAsia="Calibri"/>
                <w:lang w:eastAsia="en-US"/>
              </w:rPr>
            </w:pPr>
            <w:r w:rsidRPr="00A437E2">
              <w:rPr>
                <w:rFonts w:eastAsia="Calibri"/>
                <w:lang w:eastAsia="en-US"/>
              </w:rPr>
              <w:t>Мойка посуды, тары и технологического оборудования вручную с применением  щелочи и других моющих (химических) веществ.</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A44F1" w14:textId="77777777" w:rsidR="00C66C85" w:rsidRPr="00C66C85" w:rsidRDefault="00C66C85" w:rsidP="00C66C85">
            <w:pPr>
              <w:rPr>
                <w:rFonts w:eastAsia="Calibri"/>
                <w:sz w:val="28"/>
                <w:szCs w:val="28"/>
              </w:rPr>
            </w:pPr>
            <w:r w:rsidRPr="00C66C85">
              <w:rPr>
                <w:rFonts w:eastAsia="Calibri"/>
                <w:sz w:val="28"/>
                <w:szCs w:val="28"/>
              </w:rPr>
              <w:t>8%</w:t>
            </w:r>
          </w:p>
        </w:tc>
      </w:tr>
      <w:tr w:rsidR="00556D30" w:rsidRPr="00C66C85" w14:paraId="0CC2494B" w14:textId="77777777" w:rsidTr="007E6864">
        <w:trPr>
          <w:trHeight w:val="842"/>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79F2D" w14:textId="77777777" w:rsidR="00556D30" w:rsidRPr="00C66C85" w:rsidRDefault="00094715" w:rsidP="00C66C85">
            <w:pPr>
              <w:rPr>
                <w:sz w:val="28"/>
                <w:szCs w:val="22"/>
              </w:rPr>
            </w:pPr>
            <w:r>
              <w:rPr>
                <w:sz w:val="28"/>
                <w:szCs w:val="22"/>
              </w:rPr>
              <w:t>4.</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274F6" w14:textId="77777777" w:rsidR="00556D30" w:rsidRPr="00C66C85" w:rsidRDefault="00094715" w:rsidP="00C66C85">
            <w:pPr>
              <w:rPr>
                <w:sz w:val="28"/>
                <w:szCs w:val="28"/>
              </w:rPr>
            </w:pPr>
            <w:r>
              <w:rPr>
                <w:sz w:val="28"/>
                <w:szCs w:val="28"/>
              </w:rPr>
              <w:t>Старшая мед.  сестра</w:t>
            </w:r>
          </w:p>
        </w:tc>
        <w:tc>
          <w:tcPr>
            <w:tcW w:w="5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DE5A0" w14:textId="77777777" w:rsidR="00556D30" w:rsidRPr="00A437E2" w:rsidRDefault="00094715" w:rsidP="00C66C85">
            <w:pPr>
              <w:tabs>
                <w:tab w:val="left" w:pos="182"/>
              </w:tabs>
              <w:rPr>
                <w:rFonts w:eastAsia="Calibri"/>
                <w:lang w:eastAsia="en-US"/>
              </w:rPr>
            </w:pPr>
            <w:r>
              <w:rPr>
                <w:rFonts w:eastAsia="Calibri"/>
                <w:lang w:eastAsia="en-US"/>
              </w:rPr>
              <w:t>Разведение дезинфицирующих средств для обработки помещений</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EDFF4" w14:textId="77777777" w:rsidR="00556D30" w:rsidRPr="00C66C85" w:rsidRDefault="00094715" w:rsidP="00C66C85">
            <w:pPr>
              <w:rPr>
                <w:rFonts w:eastAsia="Calibri"/>
                <w:sz w:val="28"/>
                <w:szCs w:val="28"/>
              </w:rPr>
            </w:pPr>
            <w:r>
              <w:rPr>
                <w:rFonts w:eastAsia="Calibri"/>
                <w:sz w:val="28"/>
                <w:szCs w:val="28"/>
              </w:rPr>
              <w:t>10% от 2-х часов работы</w:t>
            </w:r>
          </w:p>
        </w:tc>
      </w:tr>
      <w:tr w:rsidR="00556D30" w:rsidRPr="00C66C85" w14:paraId="33532955" w14:textId="77777777" w:rsidTr="007E6864">
        <w:trPr>
          <w:trHeight w:val="842"/>
        </w:trPr>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277D3" w14:textId="77777777" w:rsidR="00556D30" w:rsidRPr="00C66C85" w:rsidRDefault="00094715" w:rsidP="00C66C85">
            <w:pPr>
              <w:rPr>
                <w:sz w:val="28"/>
                <w:szCs w:val="22"/>
              </w:rPr>
            </w:pPr>
            <w:r>
              <w:rPr>
                <w:sz w:val="28"/>
                <w:szCs w:val="22"/>
              </w:rPr>
              <w:t>5.</w:t>
            </w:r>
          </w:p>
        </w:tc>
        <w:tc>
          <w:tcPr>
            <w:tcW w:w="1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B9F40" w14:textId="77777777" w:rsidR="00556D30" w:rsidRPr="00C66C85" w:rsidRDefault="00094715" w:rsidP="00C66C85">
            <w:pPr>
              <w:rPr>
                <w:sz w:val="28"/>
                <w:szCs w:val="28"/>
              </w:rPr>
            </w:pPr>
            <w:r>
              <w:rPr>
                <w:sz w:val="28"/>
                <w:szCs w:val="28"/>
              </w:rPr>
              <w:t>Помощник воспитателя</w:t>
            </w:r>
          </w:p>
        </w:tc>
        <w:tc>
          <w:tcPr>
            <w:tcW w:w="5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94164" w14:textId="77777777" w:rsidR="00556D30" w:rsidRPr="00A437E2" w:rsidRDefault="00094715" w:rsidP="00094715">
            <w:pPr>
              <w:tabs>
                <w:tab w:val="left" w:pos="182"/>
              </w:tabs>
              <w:rPr>
                <w:rFonts w:eastAsia="Calibri"/>
                <w:lang w:eastAsia="en-US"/>
              </w:rPr>
            </w:pPr>
            <w:r>
              <w:rPr>
                <w:rFonts w:eastAsia="Calibri"/>
                <w:lang w:eastAsia="en-US"/>
              </w:rPr>
              <w:t>Обработка поверхностей, сантехники в  помещениях дезинфицирующими растворами</w:t>
            </w:r>
          </w:p>
        </w:tc>
        <w:tc>
          <w:tcPr>
            <w:tcW w:w="14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E612F" w14:textId="77777777" w:rsidR="00556D30" w:rsidRPr="00C66C85" w:rsidRDefault="00094715" w:rsidP="00C66C85">
            <w:pPr>
              <w:rPr>
                <w:rFonts w:eastAsia="Calibri"/>
                <w:sz w:val="28"/>
                <w:szCs w:val="28"/>
              </w:rPr>
            </w:pPr>
            <w:r>
              <w:rPr>
                <w:rFonts w:eastAsia="Calibri"/>
                <w:sz w:val="28"/>
                <w:szCs w:val="28"/>
              </w:rPr>
              <w:t>10%</w:t>
            </w:r>
          </w:p>
        </w:tc>
      </w:tr>
    </w:tbl>
    <w:p w14:paraId="186572E1" w14:textId="77777777" w:rsidR="005E659F" w:rsidRDefault="00A437E2"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t xml:space="preserve">                                                                                                                         </w:t>
      </w:r>
    </w:p>
    <w:p w14:paraId="06F4E2C8"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7BACB93E"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2C4B6E45"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64D21286"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6A1D8721"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09D5DEC6"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6CD006FA"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03A895BE" w14:textId="77777777" w:rsidR="00094715" w:rsidRDefault="00094715"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7585434E" w14:textId="77777777" w:rsidR="005E659F" w:rsidRDefault="005E659F"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p>
    <w:p w14:paraId="14740AC3" w14:textId="77777777" w:rsidR="00367831" w:rsidRPr="005E659F" w:rsidRDefault="00A437E2"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pPr>
      <w:r>
        <w:t xml:space="preserve"> </w:t>
      </w:r>
      <w:r w:rsidR="009E2D83" w:rsidRPr="005E659F">
        <w:rPr>
          <w:i/>
          <w:iCs/>
        </w:rPr>
        <w:t>Приложение № 14</w:t>
      </w:r>
    </w:p>
    <w:p w14:paraId="42CDA565" w14:textId="77777777" w:rsidR="009E2D83" w:rsidRDefault="009E2D83"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4A310C6" w14:textId="77777777" w:rsidR="006E7AA5" w:rsidRDefault="006E7AA5" w:rsidP="006E7AA5">
      <w:pPr>
        <w:spacing w:line="276" w:lineRule="auto"/>
        <w:jc w:val="both"/>
      </w:pPr>
      <w:r>
        <w:t xml:space="preserve">Согласовано:                                                                                Утверждено:                                                                                 </w:t>
      </w:r>
    </w:p>
    <w:p w14:paraId="3EC74FDA" w14:textId="77777777" w:rsidR="006E7AA5" w:rsidRDefault="006E7AA5" w:rsidP="006E7AA5">
      <w:pPr>
        <w:spacing w:line="276" w:lineRule="auto"/>
        <w:jc w:val="both"/>
      </w:pPr>
      <w:r>
        <w:t xml:space="preserve">Председатель профкома                                                              Заведующий МБДОУ №30                                                            </w:t>
      </w:r>
    </w:p>
    <w:p w14:paraId="7F4F2274" w14:textId="77777777" w:rsidR="006E7AA5" w:rsidRDefault="006E7AA5" w:rsidP="006E7AA5">
      <w:pPr>
        <w:spacing w:line="276" w:lineRule="auto"/>
        <w:jc w:val="both"/>
      </w:pPr>
      <w:r>
        <w:t xml:space="preserve">_________   Т.В. Арабина                                                          __________  НЛ. Белозерова </w:t>
      </w:r>
    </w:p>
    <w:p w14:paraId="628B337A" w14:textId="77777777" w:rsidR="00367831" w:rsidRDefault="00367831" w:rsidP="00367831">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1142B12E" w14:textId="77777777" w:rsidR="00367831" w:rsidRDefault="00367831" w:rsidP="00367831">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4693EDB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3413E55E" w14:textId="77777777" w:rsidR="00367831" w:rsidRDefault="00367831"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rPr>
      </w:pPr>
      <w:r>
        <w:rPr>
          <w:b/>
        </w:rPr>
        <w:t>ПОРЯДОК</w:t>
      </w:r>
    </w:p>
    <w:p w14:paraId="7A531718" w14:textId="77777777" w:rsidR="00367831" w:rsidRPr="009B0689" w:rsidRDefault="00367831"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r w:rsidRPr="009B0689">
        <w:rPr>
          <w:b/>
          <w:sz w:val="28"/>
          <w:szCs w:val="28"/>
        </w:rPr>
        <w:t>уменьшения размера единовременного пособия, которое</w:t>
      </w:r>
    </w:p>
    <w:p w14:paraId="60A9ECA7" w14:textId="77777777" w:rsidR="00367831" w:rsidRPr="009B0689" w:rsidRDefault="00367831"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8"/>
          <w:szCs w:val="28"/>
        </w:rPr>
      </w:pPr>
      <w:r w:rsidRPr="009B0689">
        <w:rPr>
          <w:b/>
          <w:sz w:val="28"/>
          <w:szCs w:val="28"/>
        </w:rPr>
        <w:t>предоставляется потерпевшему от несчастного случая на производстве, если несчастный случай произошел вследствие невыполнения пострадавшим требований нормативных актов об охране труда</w:t>
      </w:r>
    </w:p>
    <w:p w14:paraId="71E8A319" w14:textId="77777777" w:rsidR="00367831" w:rsidRDefault="00367831"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9"/>
        <w:gridCol w:w="2942"/>
      </w:tblGrid>
      <w:tr w:rsidR="00367831" w14:paraId="03652BBA" w14:textId="77777777" w:rsidTr="0078677D">
        <w:tc>
          <w:tcPr>
            <w:tcW w:w="6269" w:type="dxa"/>
            <w:tcBorders>
              <w:top w:val="single" w:sz="4" w:space="0" w:color="auto"/>
              <w:left w:val="single" w:sz="4" w:space="0" w:color="auto"/>
              <w:bottom w:val="single" w:sz="4" w:space="0" w:color="auto"/>
              <w:right w:val="single" w:sz="4" w:space="0" w:color="auto"/>
            </w:tcBorders>
            <w:hideMark/>
          </w:tcPr>
          <w:p w14:paraId="04C5ED86" w14:textId="77777777" w:rsidR="00367831" w:rsidRPr="009B0689" w:rsidRDefault="00367831" w:rsidP="0078677D">
            <w:pPr>
              <w:pStyle w:val="aff2"/>
              <w:ind w:left="0"/>
              <w:jc w:val="both"/>
              <w:rPr>
                <w:i/>
              </w:rPr>
            </w:pPr>
            <w:r w:rsidRPr="009B0689">
              <w:rPr>
                <w:i/>
              </w:rPr>
              <w:t>Вид осуществленного пострадавшим нарушения, который стал причиной несчастного случая</w:t>
            </w:r>
          </w:p>
        </w:tc>
        <w:tc>
          <w:tcPr>
            <w:tcW w:w="2942" w:type="dxa"/>
            <w:tcBorders>
              <w:top w:val="single" w:sz="4" w:space="0" w:color="auto"/>
              <w:left w:val="single" w:sz="4" w:space="0" w:color="auto"/>
              <w:bottom w:val="single" w:sz="4" w:space="0" w:color="auto"/>
              <w:right w:val="single" w:sz="4" w:space="0" w:color="auto"/>
            </w:tcBorders>
            <w:hideMark/>
          </w:tcPr>
          <w:p w14:paraId="3835CF79" w14:textId="77777777" w:rsidR="00367831" w:rsidRPr="009B0689" w:rsidRDefault="00367831" w:rsidP="0078677D">
            <w:pPr>
              <w:pStyle w:val="aff2"/>
              <w:ind w:left="0"/>
              <w:jc w:val="both"/>
              <w:rPr>
                <w:i/>
              </w:rPr>
            </w:pPr>
            <w:r w:rsidRPr="009B0689">
              <w:rPr>
                <w:i/>
              </w:rPr>
              <w:t>Размер уменьшения помощи, % (условно)</w:t>
            </w:r>
          </w:p>
        </w:tc>
      </w:tr>
      <w:tr w:rsidR="00367831" w14:paraId="6B811930" w14:textId="77777777" w:rsidTr="0078677D">
        <w:tc>
          <w:tcPr>
            <w:tcW w:w="6269" w:type="dxa"/>
            <w:tcBorders>
              <w:top w:val="single" w:sz="4" w:space="0" w:color="auto"/>
              <w:left w:val="single" w:sz="4" w:space="0" w:color="auto"/>
              <w:bottom w:val="single" w:sz="4" w:space="0" w:color="auto"/>
              <w:right w:val="single" w:sz="4" w:space="0" w:color="auto"/>
            </w:tcBorders>
            <w:hideMark/>
          </w:tcPr>
          <w:p w14:paraId="5B4B3F15" w14:textId="77777777" w:rsidR="00367831" w:rsidRDefault="00367831" w:rsidP="0078677D">
            <w:pPr>
              <w:pStyle w:val="aff2"/>
              <w:ind w:left="0"/>
              <w:jc w:val="both"/>
            </w:pPr>
            <w:r>
              <w:t>Выполнение работы в нетрезвом состоянии, если это состояние было признано одной из причин несчастного случая</w:t>
            </w:r>
          </w:p>
        </w:tc>
        <w:tc>
          <w:tcPr>
            <w:tcW w:w="2942" w:type="dxa"/>
            <w:tcBorders>
              <w:top w:val="single" w:sz="4" w:space="0" w:color="auto"/>
              <w:left w:val="single" w:sz="4" w:space="0" w:color="auto"/>
              <w:bottom w:val="single" w:sz="4" w:space="0" w:color="auto"/>
              <w:right w:val="single" w:sz="4" w:space="0" w:color="auto"/>
            </w:tcBorders>
          </w:tcPr>
          <w:p w14:paraId="70BFF187" w14:textId="77777777" w:rsidR="00367831" w:rsidRDefault="00367831" w:rsidP="0078677D">
            <w:pPr>
              <w:pStyle w:val="aff2"/>
              <w:ind w:left="0"/>
              <w:jc w:val="center"/>
            </w:pPr>
          </w:p>
          <w:p w14:paraId="0EA1AD46" w14:textId="77777777" w:rsidR="00367831" w:rsidRDefault="00367831" w:rsidP="0078677D">
            <w:pPr>
              <w:pStyle w:val="aff2"/>
              <w:ind w:left="0"/>
              <w:jc w:val="center"/>
            </w:pPr>
            <w:r>
              <w:t>50</w:t>
            </w:r>
          </w:p>
        </w:tc>
      </w:tr>
      <w:tr w:rsidR="00367831" w14:paraId="2ACC4E27" w14:textId="77777777" w:rsidTr="0078677D">
        <w:tc>
          <w:tcPr>
            <w:tcW w:w="6269" w:type="dxa"/>
            <w:tcBorders>
              <w:top w:val="single" w:sz="4" w:space="0" w:color="auto"/>
              <w:left w:val="single" w:sz="4" w:space="0" w:color="auto"/>
              <w:bottom w:val="single" w:sz="4" w:space="0" w:color="auto"/>
              <w:right w:val="single" w:sz="4" w:space="0" w:color="auto"/>
            </w:tcBorders>
            <w:hideMark/>
          </w:tcPr>
          <w:p w14:paraId="52B04092" w14:textId="77777777" w:rsidR="00367831" w:rsidRDefault="00367831" w:rsidP="0078677D">
            <w:pPr>
              <w:pStyle w:val="aff2"/>
              <w:ind w:left="0"/>
              <w:jc w:val="both"/>
            </w:pPr>
            <w:r>
              <w:t>Неоднократные сознательные нарушения требований нормативных актов об охране труда, за которые раньше налагались дисциплинарные взыскания, выносились соответствующие документально оформленные предупреждения</w:t>
            </w:r>
          </w:p>
        </w:tc>
        <w:tc>
          <w:tcPr>
            <w:tcW w:w="2942" w:type="dxa"/>
            <w:tcBorders>
              <w:top w:val="single" w:sz="4" w:space="0" w:color="auto"/>
              <w:left w:val="single" w:sz="4" w:space="0" w:color="auto"/>
              <w:bottom w:val="single" w:sz="4" w:space="0" w:color="auto"/>
              <w:right w:val="single" w:sz="4" w:space="0" w:color="auto"/>
            </w:tcBorders>
          </w:tcPr>
          <w:p w14:paraId="4EA9FDE0" w14:textId="77777777" w:rsidR="00367831" w:rsidRDefault="00367831" w:rsidP="0078677D">
            <w:pPr>
              <w:pStyle w:val="aff2"/>
              <w:ind w:left="0"/>
              <w:jc w:val="center"/>
            </w:pPr>
          </w:p>
          <w:p w14:paraId="6A7D563C" w14:textId="77777777" w:rsidR="00367831" w:rsidRDefault="00367831" w:rsidP="0078677D">
            <w:pPr>
              <w:pStyle w:val="aff2"/>
              <w:ind w:left="0"/>
              <w:jc w:val="center"/>
            </w:pPr>
          </w:p>
          <w:p w14:paraId="65623029" w14:textId="77777777" w:rsidR="00367831" w:rsidRDefault="00367831" w:rsidP="0078677D">
            <w:pPr>
              <w:pStyle w:val="aff2"/>
              <w:ind w:left="0"/>
              <w:jc w:val="center"/>
            </w:pPr>
            <w:r>
              <w:t>50</w:t>
            </w:r>
          </w:p>
          <w:p w14:paraId="02DE721C" w14:textId="77777777" w:rsidR="00367831" w:rsidRDefault="00367831" w:rsidP="0078677D">
            <w:pPr>
              <w:pStyle w:val="aff2"/>
              <w:ind w:left="0"/>
              <w:jc w:val="center"/>
            </w:pPr>
          </w:p>
        </w:tc>
      </w:tr>
      <w:tr w:rsidR="00367831" w14:paraId="56CD4846" w14:textId="77777777" w:rsidTr="0078677D">
        <w:tc>
          <w:tcPr>
            <w:tcW w:w="6269" w:type="dxa"/>
            <w:tcBorders>
              <w:top w:val="single" w:sz="4" w:space="0" w:color="auto"/>
              <w:left w:val="single" w:sz="4" w:space="0" w:color="auto"/>
              <w:bottom w:val="single" w:sz="4" w:space="0" w:color="auto"/>
              <w:right w:val="single" w:sz="4" w:space="0" w:color="auto"/>
            </w:tcBorders>
            <w:hideMark/>
          </w:tcPr>
          <w:p w14:paraId="7ADEE790" w14:textId="77777777" w:rsidR="00367831" w:rsidRDefault="00367831" w:rsidP="0078677D">
            <w:pPr>
              <w:pStyle w:val="aff2"/>
              <w:ind w:left="0"/>
              <w:jc w:val="both"/>
            </w:pPr>
            <w:r>
              <w:t>Первое сознательное нарушение требований безопасности при выполнении работ или обслуживании объектов повышенной опасности</w:t>
            </w:r>
          </w:p>
        </w:tc>
        <w:tc>
          <w:tcPr>
            <w:tcW w:w="2942" w:type="dxa"/>
            <w:tcBorders>
              <w:top w:val="single" w:sz="4" w:space="0" w:color="auto"/>
              <w:left w:val="single" w:sz="4" w:space="0" w:color="auto"/>
              <w:bottom w:val="single" w:sz="4" w:space="0" w:color="auto"/>
              <w:right w:val="single" w:sz="4" w:space="0" w:color="auto"/>
            </w:tcBorders>
          </w:tcPr>
          <w:p w14:paraId="54667566" w14:textId="77777777" w:rsidR="00367831" w:rsidRDefault="00367831" w:rsidP="0078677D">
            <w:pPr>
              <w:pStyle w:val="aff2"/>
              <w:ind w:left="0"/>
              <w:jc w:val="center"/>
            </w:pPr>
          </w:p>
          <w:p w14:paraId="79B2AE15" w14:textId="77777777" w:rsidR="00367831" w:rsidRDefault="00367831" w:rsidP="0078677D">
            <w:pPr>
              <w:pStyle w:val="aff2"/>
              <w:ind w:left="0"/>
              <w:jc w:val="center"/>
            </w:pPr>
            <w:r>
              <w:t>15-25</w:t>
            </w:r>
          </w:p>
        </w:tc>
      </w:tr>
      <w:tr w:rsidR="00367831" w14:paraId="45AFDD5A" w14:textId="77777777" w:rsidTr="0078677D">
        <w:tc>
          <w:tcPr>
            <w:tcW w:w="6269" w:type="dxa"/>
            <w:tcBorders>
              <w:top w:val="single" w:sz="4" w:space="0" w:color="auto"/>
              <w:left w:val="single" w:sz="4" w:space="0" w:color="auto"/>
              <w:bottom w:val="single" w:sz="4" w:space="0" w:color="auto"/>
              <w:right w:val="single" w:sz="4" w:space="0" w:color="auto"/>
            </w:tcBorders>
            <w:hideMark/>
          </w:tcPr>
          <w:p w14:paraId="1C5A8DF5" w14:textId="77777777" w:rsidR="00367831" w:rsidRDefault="00367831" w:rsidP="0078677D">
            <w:pPr>
              <w:pStyle w:val="aff2"/>
              <w:ind w:left="0"/>
              <w:jc w:val="both"/>
            </w:pPr>
            <w:r>
              <w:t>Первое сознательное нарушение правил техники безопасности труда во время обслуживания машин, механизмов, оборудования, технологических процессов, которые не являются объектами повышенной опасности</w:t>
            </w:r>
          </w:p>
        </w:tc>
        <w:tc>
          <w:tcPr>
            <w:tcW w:w="2942" w:type="dxa"/>
            <w:tcBorders>
              <w:top w:val="single" w:sz="4" w:space="0" w:color="auto"/>
              <w:left w:val="single" w:sz="4" w:space="0" w:color="auto"/>
              <w:bottom w:val="single" w:sz="4" w:space="0" w:color="auto"/>
              <w:right w:val="single" w:sz="4" w:space="0" w:color="auto"/>
            </w:tcBorders>
          </w:tcPr>
          <w:p w14:paraId="5904B264" w14:textId="77777777" w:rsidR="00367831" w:rsidRDefault="00367831" w:rsidP="0078677D">
            <w:pPr>
              <w:pStyle w:val="aff2"/>
              <w:ind w:left="0"/>
              <w:jc w:val="center"/>
            </w:pPr>
          </w:p>
          <w:p w14:paraId="243C7D9F" w14:textId="77777777" w:rsidR="00367831" w:rsidRDefault="00367831" w:rsidP="0078677D">
            <w:pPr>
              <w:pStyle w:val="aff2"/>
              <w:ind w:left="0"/>
              <w:jc w:val="center"/>
            </w:pPr>
          </w:p>
          <w:p w14:paraId="3FAC07B1" w14:textId="77777777" w:rsidR="00367831" w:rsidRDefault="00367831" w:rsidP="0078677D">
            <w:pPr>
              <w:pStyle w:val="aff2"/>
              <w:ind w:left="0"/>
              <w:jc w:val="center"/>
            </w:pPr>
            <w:r>
              <w:t>5-10</w:t>
            </w:r>
          </w:p>
        </w:tc>
      </w:tr>
      <w:tr w:rsidR="00367831" w14:paraId="3DAA4995" w14:textId="77777777" w:rsidTr="0078677D">
        <w:tc>
          <w:tcPr>
            <w:tcW w:w="6269" w:type="dxa"/>
            <w:tcBorders>
              <w:top w:val="single" w:sz="4" w:space="0" w:color="auto"/>
              <w:left w:val="single" w:sz="4" w:space="0" w:color="auto"/>
              <w:bottom w:val="single" w:sz="4" w:space="0" w:color="auto"/>
              <w:right w:val="single" w:sz="4" w:space="0" w:color="auto"/>
            </w:tcBorders>
            <w:hideMark/>
          </w:tcPr>
          <w:p w14:paraId="06CBAD8D" w14:textId="77777777" w:rsidR="00367831" w:rsidRDefault="00367831" w:rsidP="0078677D">
            <w:pPr>
              <w:pStyle w:val="aff2"/>
              <w:ind w:left="0"/>
              <w:jc w:val="both"/>
            </w:pPr>
            <w:r>
              <w:t>Неиспользование выданных работнику средств индивидуальной защиты, предусмотренных правилами и нормами, если нарушения было:</w:t>
            </w:r>
          </w:p>
          <w:p w14:paraId="4ECDA442" w14:textId="77777777" w:rsidR="00367831" w:rsidRDefault="00367831" w:rsidP="0078677D">
            <w:pPr>
              <w:pStyle w:val="aff2"/>
              <w:ind w:left="0"/>
              <w:jc w:val="both"/>
            </w:pPr>
            <w:r>
              <w:t>Первым</w:t>
            </w:r>
          </w:p>
          <w:p w14:paraId="42234DFF" w14:textId="77777777" w:rsidR="00367831" w:rsidRDefault="00367831" w:rsidP="0078677D">
            <w:pPr>
              <w:pStyle w:val="aff2"/>
              <w:ind w:left="0"/>
              <w:jc w:val="both"/>
            </w:pPr>
            <w:r>
              <w:t>Повторным</w:t>
            </w:r>
          </w:p>
        </w:tc>
        <w:tc>
          <w:tcPr>
            <w:tcW w:w="2942" w:type="dxa"/>
            <w:tcBorders>
              <w:top w:val="single" w:sz="4" w:space="0" w:color="auto"/>
              <w:left w:val="single" w:sz="4" w:space="0" w:color="auto"/>
              <w:bottom w:val="single" w:sz="4" w:space="0" w:color="auto"/>
              <w:right w:val="single" w:sz="4" w:space="0" w:color="auto"/>
            </w:tcBorders>
          </w:tcPr>
          <w:p w14:paraId="5F73F731" w14:textId="77777777" w:rsidR="00367831" w:rsidRDefault="00367831" w:rsidP="0078677D">
            <w:pPr>
              <w:pStyle w:val="aff2"/>
              <w:ind w:left="0"/>
              <w:jc w:val="center"/>
            </w:pPr>
          </w:p>
          <w:p w14:paraId="7EDEFE8B" w14:textId="77777777" w:rsidR="00367831" w:rsidRDefault="00367831" w:rsidP="0078677D">
            <w:pPr>
              <w:pStyle w:val="aff2"/>
              <w:ind w:left="0"/>
              <w:jc w:val="center"/>
            </w:pPr>
            <w:r>
              <w:t>10-20</w:t>
            </w:r>
          </w:p>
          <w:p w14:paraId="4BD82257" w14:textId="77777777" w:rsidR="00367831" w:rsidRDefault="00367831" w:rsidP="0078677D">
            <w:pPr>
              <w:pStyle w:val="aff2"/>
              <w:ind w:left="0"/>
              <w:jc w:val="center"/>
            </w:pPr>
            <w:r>
              <w:t>30-40</w:t>
            </w:r>
          </w:p>
        </w:tc>
      </w:tr>
    </w:tbl>
    <w:p w14:paraId="48D5BB2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A78F7A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DC23FA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4011A08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F48E66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2ABB416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CC8D35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F61E43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97DD46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sectPr w:rsidR="00367831" w:rsidSect="00A437E2">
          <w:pgSz w:w="11906" w:h="16838"/>
          <w:pgMar w:top="851" w:right="566" w:bottom="1276" w:left="1134" w:header="709" w:footer="709" w:gutter="0"/>
          <w:cols w:space="720"/>
        </w:sectPr>
      </w:pPr>
    </w:p>
    <w:p w14:paraId="0B4A179D" w14:textId="77777777" w:rsidR="00367831" w:rsidRPr="005E659F" w:rsidRDefault="00A437E2" w:rsidP="00A437E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lastRenderedPageBreak/>
        <w:t>Приложение № 15</w:t>
      </w:r>
    </w:p>
    <w:p w14:paraId="34788B3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9E9A831" w14:textId="77777777" w:rsidR="006E7AA5" w:rsidRDefault="006E7AA5" w:rsidP="006E7AA5">
      <w:pPr>
        <w:spacing w:line="276" w:lineRule="auto"/>
        <w:jc w:val="both"/>
      </w:pPr>
      <w:r>
        <w:t xml:space="preserve">Согласовано:                                                                                Утверждено:                                                                                 </w:t>
      </w:r>
    </w:p>
    <w:p w14:paraId="33E61095" w14:textId="77777777" w:rsidR="006E7AA5" w:rsidRDefault="006E7AA5" w:rsidP="006E7AA5">
      <w:pPr>
        <w:spacing w:line="276" w:lineRule="auto"/>
        <w:jc w:val="both"/>
      </w:pPr>
      <w:r>
        <w:t xml:space="preserve">Председатель профкома                                                              Заведующий МБДОУ №30                                                            </w:t>
      </w:r>
    </w:p>
    <w:p w14:paraId="1C16E120" w14:textId="77777777" w:rsidR="006E7AA5" w:rsidRDefault="006E7AA5" w:rsidP="006E7AA5">
      <w:pPr>
        <w:spacing w:line="276" w:lineRule="auto"/>
        <w:jc w:val="both"/>
      </w:pPr>
      <w:r>
        <w:t xml:space="preserve">_________   Т.В. Арабина                                                          __________  НЛ. Белозерова </w:t>
      </w:r>
    </w:p>
    <w:p w14:paraId="28BAD21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221AC51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8083CE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6F1453AF" w14:textId="77777777" w:rsidR="00367831" w:rsidRDefault="00367831" w:rsidP="00367831">
      <w:pPr>
        <w:pStyle w:val="aff2"/>
        <w:tabs>
          <w:tab w:val="left" w:pos="4380"/>
        </w:tabs>
        <w:ind w:left="0" w:firstLine="720"/>
        <w:jc w:val="right"/>
        <w:rPr>
          <w:b/>
        </w:rPr>
      </w:pPr>
    </w:p>
    <w:p w14:paraId="79DB5995" w14:textId="77777777" w:rsidR="00367831" w:rsidRDefault="00367831"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right"/>
      </w:pPr>
    </w:p>
    <w:p w14:paraId="6F089074" w14:textId="77777777" w:rsidR="00367831" w:rsidRPr="005E659F" w:rsidRDefault="00A437E2"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rPr>
      </w:pPr>
      <w:r w:rsidRPr="005E659F">
        <w:rPr>
          <w:b/>
        </w:rPr>
        <w:t>НОРМЫ</w:t>
      </w:r>
    </w:p>
    <w:p w14:paraId="369A9E90" w14:textId="77777777" w:rsidR="00367831" w:rsidRPr="005E659F" w:rsidRDefault="00A437E2"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sz w:val="22"/>
          <w:szCs w:val="22"/>
        </w:rPr>
      </w:pPr>
      <w:r w:rsidRPr="005E659F">
        <w:rPr>
          <w:b/>
          <w:sz w:val="22"/>
          <w:szCs w:val="22"/>
        </w:rPr>
        <w:t xml:space="preserve">ПОДЪЕМА И ПЕРЕМЕЩЕНИЯ ТЯЖЕЛЫХ ПРЕДМЕТОВ </w:t>
      </w:r>
      <w:r w:rsidRPr="005E659F">
        <w:rPr>
          <w:b/>
          <w:sz w:val="22"/>
          <w:szCs w:val="22"/>
        </w:rPr>
        <w:br/>
        <w:t>ЖЕНЩИНАМИ</w:t>
      </w:r>
    </w:p>
    <w:p w14:paraId="64C1CDDB" w14:textId="77777777" w:rsidR="00367831" w:rsidRDefault="00367831" w:rsidP="00367831">
      <w:pPr>
        <w:pStyle w:val="af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4612"/>
      </w:tblGrid>
      <w:tr w:rsidR="00367831" w:rsidRPr="00A437E2" w14:paraId="56CF8767" w14:textId="77777777" w:rsidTr="0078677D">
        <w:tc>
          <w:tcPr>
            <w:tcW w:w="4599" w:type="dxa"/>
            <w:tcBorders>
              <w:top w:val="single" w:sz="4" w:space="0" w:color="auto"/>
              <w:left w:val="single" w:sz="4" w:space="0" w:color="auto"/>
              <w:bottom w:val="single" w:sz="4" w:space="0" w:color="auto"/>
              <w:right w:val="single" w:sz="4" w:space="0" w:color="auto"/>
            </w:tcBorders>
            <w:hideMark/>
          </w:tcPr>
          <w:p w14:paraId="7A0338B3" w14:textId="77777777" w:rsidR="00367831" w:rsidRPr="00A437E2" w:rsidRDefault="00367831" w:rsidP="0078677D">
            <w:pPr>
              <w:pStyle w:val="aff2"/>
              <w:ind w:left="0"/>
              <w:jc w:val="both"/>
              <w:rPr>
                <w:sz w:val="28"/>
                <w:szCs w:val="28"/>
              </w:rPr>
            </w:pPr>
            <w:r w:rsidRPr="00A437E2">
              <w:rPr>
                <w:sz w:val="28"/>
                <w:szCs w:val="28"/>
              </w:rPr>
              <w:t xml:space="preserve">            Характер работ</w:t>
            </w:r>
          </w:p>
        </w:tc>
        <w:tc>
          <w:tcPr>
            <w:tcW w:w="4612" w:type="dxa"/>
            <w:tcBorders>
              <w:top w:val="single" w:sz="4" w:space="0" w:color="auto"/>
              <w:left w:val="single" w:sz="4" w:space="0" w:color="auto"/>
              <w:bottom w:val="single" w:sz="4" w:space="0" w:color="auto"/>
              <w:right w:val="single" w:sz="4" w:space="0" w:color="auto"/>
            </w:tcBorders>
            <w:hideMark/>
          </w:tcPr>
          <w:p w14:paraId="68A32BAD" w14:textId="77777777" w:rsidR="00367831" w:rsidRPr="00A437E2" w:rsidRDefault="00367831" w:rsidP="0078677D">
            <w:pPr>
              <w:pStyle w:val="aff2"/>
              <w:ind w:left="0"/>
              <w:jc w:val="both"/>
              <w:rPr>
                <w:sz w:val="28"/>
                <w:szCs w:val="28"/>
              </w:rPr>
            </w:pPr>
            <w:r w:rsidRPr="00A437E2">
              <w:rPr>
                <w:sz w:val="28"/>
                <w:szCs w:val="28"/>
              </w:rPr>
              <w:t>Предельно допустимая масса (кг).</w:t>
            </w:r>
          </w:p>
        </w:tc>
      </w:tr>
      <w:tr w:rsidR="00367831" w:rsidRPr="00A437E2" w14:paraId="6BE0B35B" w14:textId="77777777" w:rsidTr="0078677D">
        <w:tc>
          <w:tcPr>
            <w:tcW w:w="4599" w:type="dxa"/>
            <w:tcBorders>
              <w:top w:val="single" w:sz="4" w:space="0" w:color="auto"/>
              <w:left w:val="single" w:sz="4" w:space="0" w:color="auto"/>
              <w:bottom w:val="single" w:sz="4" w:space="0" w:color="auto"/>
              <w:right w:val="single" w:sz="4" w:space="0" w:color="auto"/>
            </w:tcBorders>
            <w:hideMark/>
          </w:tcPr>
          <w:p w14:paraId="728A6869" w14:textId="77777777" w:rsidR="00367831" w:rsidRPr="00A437E2" w:rsidRDefault="00367831" w:rsidP="0078677D">
            <w:pPr>
              <w:pStyle w:val="aff2"/>
              <w:ind w:left="0"/>
              <w:jc w:val="center"/>
              <w:rPr>
                <w:sz w:val="28"/>
                <w:szCs w:val="28"/>
              </w:rPr>
            </w:pPr>
            <w:r w:rsidRPr="00A437E2">
              <w:rPr>
                <w:sz w:val="28"/>
                <w:szCs w:val="28"/>
                <w:shd w:val="clear" w:color="auto" w:fill="FFFFFF"/>
              </w:rPr>
              <w:t xml:space="preserve">Подъем и перемещение грузов при чередовании с </w:t>
            </w:r>
            <w:r w:rsidR="005E659F">
              <w:rPr>
                <w:sz w:val="28"/>
                <w:szCs w:val="28"/>
                <w:shd w:val="clear" w:color="auto" w:fill="FFFFFF"/>
              </w:rPr>
              <w:t>другой работой (до 2 раз в час)</w:t>
            </w:r>
          </w:p>
        </w:tc>
        <w:tc>
          <w:tcPr>
            <w:tcW w:w="4612" w:type="dxa"/>
            <w:tcBorders>
              <w:top w:val="single" w:sz="4" w:space="0" w:color="auto"/>
              <w:left w:val="single" w:sz="4" w:space="0" w:color="auto"/>
              <w:bottom w:val="single" w:sz="4" w:space="0" w:color="auto"/>
              <w:right w:val="single" w:sz="4" w:space="0" w:color="auto"/>
            </w:tcBorders>
            <w:hideMark/>
          </w:tcPr>
          <w:p w14:paraId="42D476DC" w14:textId="77777777" w:rsidR="00367831" w:rsidRPr="00A437E2" w:rsidRDefault="00367831" w:rsidP="0078677D">
            <w:pPr>
              <w:pStyle w:val="aff2"/>
              <w:ind w:left="0"/>
              <w:jc w:val="center"/>
              <w:rPr>
                <w:sz w:val="28"/>
                <w:szCs w:val="28"/>
              </w:rPr>
            </w:pPr>
            <w:r w:rsidRPr="00A437E2">
              <w:rPr>
                <w:sz w:val="28"/>
                <w:szCs w:val="28"/>
              </w:rPr>
              <w:t>10 кг</w:t>
            </w:r>
          </w:p>
        </w:tc>
      </w:tr>
      <w:tr w:rsidR="00367831" w:rsidRPr="00A437E2" w14:paraId="1AEECBE3" w14:textId="77777777" w:rsidTr="0078677D">
        <w:tc>
          <w:tcPr>
            <w:tcW w:w="4599" w:type="dxa"/>
            <w:tcBorders>
              <w:top w:val="single" w:sz="4" w:space="0" w:color="auto"/>
              <w:left w:val="single" w:sz="4" w:space="0" w:color="auto"/>
              <w:bottom w:val="single" w:sz="4" w:space="0" w:color="auto"/>
              <w:right w:val="single" w:sz="4" w:space="0" w:color="auto"/>
            </w:tcBorders>
            <w:hideMark/>
          </w:tcPr>
          <w:p w14:paraId="264D974E" w14:textId="77777777" w:rsidR="00367831" w:rsidRPr="00A437E2" w:rsidRDefault="00367831" w:rsidP="0078677D">
            <w:pPr>
              <w:pStyle w:val="aff2"/>
              <w:ind w:left="0"/>
              <w:jc w:val="center"/>
              <w:rPr>
                <w:sz w:val="28"/>
                <w:szCs w:val="28"/>
                <w:shd w:val="clear" w:color="auto" w:fill="FFFFFF"/>
              </w:rPr>
            </w:pPr>
            <w:r w:rsidRPr="00A437E2">
              <w:rPr>
                <w:sz w:val="28"/>
                <w:szCs w:val="28"/>
                <w:shd w:val="clear" w:color="auto" w:fill="FFFFFF"/>
              </w:rPr>
              <w:t>Подъем и перемещение грузов постоянно в течение рабочей смены</w:t>
            </w:r>
          </w:p>
        </w:tc>
        <w:tc>
          <w:tcPr>
            <w:tcW w:w="4612" w:type="dxa"/>
            <w:tcBorders>
              <w:top w:val="single" w:sz="4" w:space="0" w:color="auto"/>
              <w:left w:val="single" w:sz="4" w:space="0" w:color="auto"/>
              <w:bottom w:val="single" w:sz="4" w:space="0" w:color="auto"/>
              <w:right w:val="single" w:sz="4" w:space="0" w:color="auto"/>
            </w:tcBorders>
            <w:hideMark/>
          </w:tcPr>
          <w:p w14:paraId="09B25EE2" w14:textId="77777777" w:rsidR="00367831" w:rsidRPr="00A437E2" w:rsidRDefault="00367831" w:rsidP="0078677D">
            <w:pPr>
              <w:pStyle w:val="aff2"/>
              <w:ind w:left="0"/>
              <w:jc w:val="center"/>
              <w:rPr>
                <w:sz w:val="28"/>
                <w:szCs w:val="28"/>
              </w:rPr>
            </w:pPr>
            <w:r w:rsidRPr="00A437E2">
              <w:rPr>
                <w:sz w:val="28"/>
                <w:szCs w:val="28"/>
              </w:rPr>
              <w:t>7 кг</w:t>
            </w:r>
          </w:p>
        </w:tc>
      </w:tr>
    </w:tbl>
    <w:p w14:paraId="56107764" w14:textId="77777777" w:rsidR="00367831" w:rsidRPr="00A437E2"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A437E2">
        <w:rPr>
          <w:sz w:val="28"/>
          <w:szCs w:val="28"/>
        </w:rPr>
        <w:br/>
      </w:r>
      <w:r w:rsidR="005E659F">
        <w:rPr>
          <w:sz w:val="28"/>
          <w:szCs w:val="28"/>
          <w:shd w:val="clear" w:color="auto" w:fill="FFFFFF"/>
        </w:rPr>
        <w:t xml:space="preserve">    </w:t>
      </w:r>
      <w:r w:rsidRPr="00A437E2">
        <w:rPr>
          <w:sz w:val="28"/>
          <w:szCs w:val="28"/>
          <w:shd w:val="clear" w:color="auto" w:fill="FFFFFF"/>
        </w:rPr>
        <w:t>Суммарный вес груза, который перемещается в течение каждого часа рабочей смены, не должен превышать: с рабочей поверхности — 350 кг; с пола — 175 кг.</w:t>
      </w:r>
    </w:p>
    <w:p w14:paraId="50C10C72" w14:textId="77777777" w:rsidR="00367831" w:rsidRPr="00A437E2"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1907587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D8B78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A056CA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D269F8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DC3F6B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1DC5BB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DB74CC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C094B3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96ECB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043F1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5F50C9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4F05E9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696BA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B5379E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C78480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D709F9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A75CB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39CB1C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D5DA65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CC4340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E0C95C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3DAFE0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3516E93" w14:textId="77777777" w:rsidR="009E2D83" w:rsidRDefault="00A437E2"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br/>
      </w:r>
    </w:p>
    <w:p w14:paraId="260BD12D" w14:textId="77777777" w:rsidR="005E659F" w:rsidRDefault="005E659F" w:rsidP="009E2D83">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2E6461AC" w14:textId="77777777" w:rsidR="005E659F" w:rsidRDefault="005E659F" w:rsidP="009E2D83">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5C03D169" w14:textId="77777777" w:rsidR="009E2D83" w:rsidRPr="005E659F" w:rsidRDefault="009E2D83" w:rsidP="009E2D83">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lastRenderedPageBreak/>
        <w:t>Приложение № 16</w:t>
      </w:r>
    </w:p>
    <w:p w14:paraId="19857F64" w14:textId="77777777" w:rsidR="009E2D83" w:rsidRDefault="009E2D83"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4C7368F" w14:textId="77777777" w:rsidR="006E7AA5" w:rsidRDefault="006E7AA5" w:rsidP="006E7AA5">
      <w:pPr>
        <w:spacing w:line="276" w:lineRule="auto"/>
        <w:jc w:val="both"/>
      </w:pPr>
      <w:r>
        <w:t xml:space="preserve">Согласовано:                                                                                Утверждено:                                                                                 </w:t>
      </w:r>
    </w:p>
    <w:p w14:paraId="5984CCB0" w14:textId="77777777" w:rsidR="006E7AA5" w:rsidRDefault="006E7AA5" w:rsidP="006E7AA5">
      <w:pPr>
        <w:spacing w:line="276" w:lineRule="auto"/>
        <w:jc w:val="both"/>
      </w:pPr>
      <w:r>
        <w:t xml:space="preserve">Председатель профкома                                                              Заведующий МБДОУ №30                                                            </w:t>
      </w:r>
    </w:p>
    <w:p w14:paraId="56AD5361" w14:textId="77777777" w:rsidR="006E7AA5" w:rsidRDefault="006E7AA5" w:rsidP="006E7AA5">
      <w:pPr>
        <w:spacing w:line="276" w:lineRule="auto"/>
        <w:jc w:val="both"/>
      </w:pPr>
      <w:r>
        <w:t xml:space="preserve">_________   Т.В. Арабина                                                          __________  НЛ. Белозерова </w:t>
      </w:r>
    </w:p>
    <w:p w14:paraId="6D5F40B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7A42BCC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6D518B9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C65039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A476256" w14:textId="77777777" w:rsidR="00367831" w:rsidRDefault="00367831"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F947D26" w14:textId="77777777" w:rsidR="00367831" w:rsidRPr="005E659F" w:rsidRDefault="00A437E2"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2"/>
          <w:szCs w:val="22"/>
        </w:rPr>
      </w:pPr>
      <w:r w:rsidRPr="005E659F">
        <w:rPr>
          <w:b/>
          <w:sz w:val="22"/>
          <w:szCs w:val="22"/>
        </w:rPr>
        <w:t xml:space="preserve">ПЕРЕЧЕНЬ </w:t>
      </w:r>
      <w:r w:rsidR="005E659F">
        <w:rPr>
          <w:b/>
          <w:sz w:val="22"/>
          <w:szCs w:val="22"/>
        </w:rPr>
        <w:br/>
      </w:r>
      <w:r w:rsidRPr="005E659F">
        <w:rPr>
          <w:b/>
          <w:sz w:val="22"/>
          <w:szCs w:val="22"/>
        </w:rPr>
        <w:t>РАБОТНИКОВ, РАБОТАЮЩИХ В НОЧНОЕ ВРЕМЯ</w:t>
      </w:r>
    </w:p>
    <w:p w14:paraId="1E91D0AE" w14:textId="77777777" w:rsidR="00367831" w:rsidRPr="00A437E2" w:rsidRDefault="00367831" w:rsidP="00A43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14:paraId="5AFF6DB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60"/>
        <w:gridCol w:w="4785"/>
      </w:tblGrid>
      <w:tr w:rsidR="00367831" w14:paraId="478D2AAB" w14:textId="77777777" w:rsidTr="00A437E2">
        <w:tc>
          <w:tcPr>
            <w:tcW w:w="611" w:type="dxa"/>
            <w:tcBorders>
              <w:top w:val="single" w:sz="4" w:space="0" w:color="auto"/>
              <w:left w:val="single" w:sz="4" w:space="0" w:color="auto"/>
              <w:bottom w:val="single" w:sz="4" w:space="0" w:color="auto"/>
              <w:right w:val="single" w:sz="4" w:space="0" w:color="auto"/>
            </w:tcBorders>
            <w:hideMark/>
          </w:tcPr>
          <w:p w14:paraId="141FE7E9"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 xml:space="preserve">№п/п </w:t>
            </w:r>
          </w:p>
        </w:tc>
        <w:tc>
          <w:tcPr>
            <w:tcW w:w="3960" w:type="dxa"/>
            <w:tcBorders>
              <w:top w:val="single" w:sz="4" w:space="0" w:color="auto"/>
              <w:left w:val="single" w:sz="4" w:space="0" w:color="auto"/>
              <w:bottom w:val="single" w:sz="4" w:space="0" w:color="auto"/>
              <w:right w:val="single" w:sz="4" w:space="0" w:color="auto"/>
            </w:tcBorders>
            <w:hideMark/>
          </w:tcPr>
          <w:p w14:paraId="2710897F"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Должность работника</w:t>
            </w:r>
          </w:p>
        </w:tc>
        <w:tc>
          <w:tcPr>
            <w:tcW w:w="4785" w:type="dxa"/>
            <w:tcBorders>
              <w:top w:val="single" w:sz="4" w:space="0" w:color="auto"/>
              <w:left w:val="single" w:sz="4" w:space="0" w:color="auto"/>
              <w:bottom w:val="single" w:sz="4" w:space="0" w:color="auto"/>
              <w:right w:val="single" w:sz="4" w:space="0" w:color="auto"/>
            </w:tcBorders>
            <w:hideMark/>
          </w:tcPr>
          <w:p w14:paraId="40779B4A"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 дополнительной оплаты за работу в ночное время</w:t>
            </w:r>
          </w:p>
        </w:tc>
      </w:tr>
      <w:tr w:rsidR="00367831" w14:paraId="6BFCB294" w14:textId="77777777" w:rsidTr="00A437E2">
        <w:tc>
          <w:tcPr>
            <w:tcW w:w="611" w:type="dxa"/>
            <w:tcBorders>
              <w:top w:val="single" w:sz="4" w:space="0" w:color="auto"/>
              <w:left w:val="single" w:sz="4" w:space="0" w:color="auto"/>
              <w:bottom w:val="single" w:sz="4" w:space="0" w:color="auto"/>
              <w:right w:val="single" w:sz="4" w:space="0" w:color="auto"/>
            </w:tcBorders>
            <w:hideMark/>
          </w:tcPr>
          <w:p w14:paraId="0DAAB239" w14:textId="77777777" w:rsidR="005E659F" w:rsidRDefault="005E659F" w:rsidP="0078677D">
            <w:pPr>
              <w:spacing w:line="276" w:lineRule="auto"/>
              <w:jc w:val="center"/>
              <w:rPr>
                <w:rFonts w:eastAsia="Calibri"/>
                <w:sz w:val="28"/>
                <w:szCs w:val="28"/>
                <w:lang w:eastAsia="en-US"/>
              </w:rPr>
            </w:pPr>
          </w:p>
          <w:p w14:paraId="6883EED9"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1.</w:t>
            </w:r>
          </w:p>
        </w:tc>
        <w:tc>
          <w:tcPr>
            <w:tcW w:w="3960" w:type="dxa"/>
            <w:tcBorders>
              <w:top w:val="single" w:sz="4" w:space="0" w:color="auto"/>
              <w:left w:val="single" w:sz="4" w:space="0" w:color="auto"/>
              <w:bottom w:val="single" w:sz="4" w:space="0" w:color="auto"/>
              <w:right w:val="single" w:sz="4" w:space="0" w:color="auto"/>
            </w:tcBorders>
            <w:hideMark/>
          </w:tcPr>
          <w:p w14:paraId="286EF93D" w14:textId="77777777" w:rsidR="005E659F" w:rsidRDefault="005E659F" w:rsidP="0078677D">
            <w:pPr>
              <w:spacing w:line="276" w:lineRule="auto"/>
              <w:jc w:val="center"/>
              <w:rPr>
                <w:rFonts w:eastAsia="Calibri"/>
                <w:sz w:val="28"/>
                <w:szCs w:val="28"/>
                <w:lang w:eastAsia="en-US"/>
              </w:rPr>
            </w:pPr>
          </w:p>
          <w:p w14:paraId="445C5D0C" w14:textId="77777777" w:rsidR="00367831" w:rsidRDefault="00367831" w:rsidP="0078677D">
            <w:pPr>
              <w:spacing w:line="276" w:lineRule="auto"/>
              <w:jc w:val="center"/>
              <w:rPr>
                <w:rFonts w:eastAsia="Calibri"/>
                <w:sz w:val="28"/>
                <w:szCs w:val="28"/>
                <w:lang w:eastAsia="en-US"/>
              </w:rPr>
            </w:pPr>
            <w:r w:rsidRPr="00A437E2">
              <w:rPr>
                <w:rFonts w:eastAsia="Calibri"/>
                <w:sz w:val="28"/>
                <w:szCs w:val="28"/>
                <w:lang w:eastAsia="en-US"/>
              </w:rPr>
              <w:t>Сторож</w:t>
            </w:r>
          </w:p>
          <w:p w14:paraId="266A5E91" w14:textId="77777777" w:rsidR="005E659F" w:rsidRPr="00A437E2" w:rsidRDefault="005E659F" w:rsidP="0078677D">
            <w:pPr>
              <w:spacing w:line="276" w:lineRule="auto"/>
              <w:jc w:val="center"/>
              <w:rPr>
                <w:rFonts w:eastAsia="Calibri"/>
                <w:sz w:val="28"/>
                <w:szCs w:val="28"/>
                <w:lang w:eastAsia="en-US"/>
              </w:rPr>
            </w:pPr>
          </w:p>
        </w:tc>
        <w:tc>
          <w:tcPr>
            <w:tcW w:w="4785" w:type="dxa"/>
            <w:tcBorders>
              <w:top w:val="single" w:sz="4" w:space="0" w:color="auto"/>
              <w:left w:val="single" w:sz="4" w:space="0" w:color="auto"/>
              <w:bottom w:val="single" w:sz="4" w:space="0" w:color="auto"/>
              <w:right w:val="single" w:sz="4" w:space="0" w:color="auto"/>
            </w:tcBorders>
            <w:hideMark/>
          </w:tcPr>
          <w:p w14:paraId="59BAA5E9" w14:textId="77777777" w:rsidR="005E659F" w:rsidRDefault="005E659F" w:rsidP="0078677D">
            <w:pPr>
              <w:spacing w:line="276" w:lineRule="auto"/>
              <w:jc w:val="center"/>
              <w:rPr>
                <w:rFonts w:eastAsia="Calibri"/>
                <w:sz w:val="28"/>
                <w:szCs w:val="28"/>
                <w:lang w:eastAsia="en-US"/>
              </w:rPr>
            </w:pPr>
          </w:p>
          <w:p w14:paraId="687BAF30"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40%</w:t>
            </w:r>
          </w:p>
        </w:tc>
      </w:tr>
    </w:tbl>
    <w:p w14:paraId="585BD86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68A561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41491C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42A7E8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D45C49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8936E8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B05230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F1E0E3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F14879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1A2480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9B219C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2093839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62D113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9F9B25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B3B5AC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F16F78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F22274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C4A45C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862F15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6D0F2C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5EC949E" w14:textId="77777777" w:rsidR="006E7AA5" w:rsidRDefault="006E7AA5"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08FF0FF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C1455BD" w14:textId="77777777" w:rsidR="00367831" w:rsidRDefault="00A437E2"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8"/>
          <w:szCs w:val="28"/>
        </w:rPr>
      </w:pPr>
      <w:r>
        <w:rPr>
          <w:b/>
          <w:sz w:val="28"/>
          <w:szCs w:val="28"/>
        </w:rPr>
        <w:lastRenderedPageBreak/>
        <w:br/>
      </w:r>
    </w:p>
    <w:p w14:paraId="732A19C9" w14:textId="77777777" w:rsidR="00367831" w:rsidRPr="005E659F" w:rsidRDefault="00A437E2" w:rsidP="00A437E2">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t>Приложение № 17</w:t>
      </w:r>
    </w:p>
    <w:p w14:paraId="312C23F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00E5A00" w14:textId="77777777" w:rsidR="006E7AA5" w:rsidRDefault="006E7AA5" w:rsidP="006E7AA5">
      <w:pPr>
        <w:spacing w:line="276" w:lineRule="auto"/>
        <w:jc w:val="both"/>
      </w:pPr>
      <w:r>
        <w:t xml:space="preserve">Согласовано:                                                                                Утверждено:                                                                                 </w:t>
      </w:r>
    </w:p>
    <w:p w14:paraId="119F7B5C" w14:textId="77777777" w:rsidR="006E7AA5" w:rsidRDefault="006E7AA5" w:rsidP="006E7AA5">
      <w:pPr>
        <w:spacing w:line="276" w:lineRule="auto"/>
        <w:jc w:val="both"/>
      </w:pPr>
      <w:r>
        <w:t xml:space="preserve">Председатель профкома                                                              Заведующий МБДОУ №30                                                            </w:t>
      </w:r>
    </w:p>
    <w:p w14:paraId="2E4C253B" w14:textId="77777777" w:rsidR="006E7AA5" w:rsidRDefault="006E7AA5" w:rsidP="006E7AA5">
      <w:pPr>
        <w:spacing w:line="276" w:lineRule="auto"/>
        <w:jc w:val="both"/>
      </w:pPr>
      <w:r>
        <w:t xml:space="preserve">_________   Т.В. Арабина                                                          __________  НЛ. Белозерова </w:t>
      </w:r>
    </w:p>
    <w:p w14:paraId="724FF19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7FF321D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2D65162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14:paraId="1A10D906" w14:textId="77777777" w:rsidR="005E659F" w:rsidRDefault="005E659F"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rPr>
      </w:pPr>
    </w:p>
    <w:p w14:paraId="13628DC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14:paraId="46E4DF08" w14:textId="77777777" w:rsidR="00367831" w:rsidRPr="005E659F" w:rsidRDefault="00A437E2"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2"/>
          <w:szCs w:val="22"/>
        </w:rPr>
      </w:pPr>
      <w:r w:rsidRPr="00A437E2">
        <w:rPr>
          <w:b/>
        </w:rPr>
        <w:t xml:space="preserve">СПИСОК </w:t>
      </w:r>
      <w:r>
        <w:rPr>
          <w:b/>
        </w:rPr>
        <w:br/>
      </w:r>
      <w:r w:rsidRPr="005E659F">
        <w:rPr>
          <w:b/>
          <w:sz w:val="22"/>
          <w:szCs w:val="22"/>
        </w:rPr>
        <w:t>ПРОФЕССИЙ НА РАСШИРЕНИЕ ЗОНЫ ОБСЛУЖИВАНИЯ</w:t>
      </w:r>
    </w:p>
    <w:p w14:paraId="554D1F68" w14:textId="77777777" w:rsidR="00367831" w:rsidRPr="00A437E2"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14:paraId="0ABAA908" w14:textId="77777777" w:rsidR="00367831" w:rsidRPr="00A437E2"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437E2">
        <w:rPr>
          <w:sz w:val="28"/>
          <w:szCs w:val="28"/>
        </w:rPr>
        <w:t>1.</w:t>
      </w:r>
      <w:r w:rsidR="00A437E2">
        <w:rPr>
          <w:sz w:val="28"/>
          <w:szCs w:val="28"/>
        </w:rPr>
        <w:t xml:space="preserve"> </w:t>
      </w:r>
      <w:r w:rsidRPr="00A437E2">
        <w:rPr>
          <w:sz w:val="28"/>
          <w:szCs w:val="28"/>
        </w:rPr>
        <w:t>Помощник воспитателя</w:t>
      </w:r>
    </w:p>
    <w:p w14:paraId="35F35FFD" w14:textId="77777777" w:rsidR="00367831" w:rsidRPr="00A437E2"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437E2">
        <w:rPr>
          <w:sz w:val="28"/>
          <w:szCs w:val="28"/>
        </w:rPr>
        <w:t>2.</w:t>
      </w:r>
      <w:r w:rsidR="00A437E2">
        <w:rPr>
          <w:sz w:val="28"/>
          <w:szCs w:val="28"/>
        </w:rPr>
        <w:t xml:space="preserve"> </w:t>
      </w:r>
      <w:r w:rsidRPr="00A437E2">
        <w:rPr>
          <w:sz w:val="28"/>
          <w:szCs w:val="28"/>
        </w:rPr>
        <w:t>Повар</w:t>
      </w:r>
    </w:p>
    <w:p w14:paraId="54B63CB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E43D6C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B926C4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B50A24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F6D75D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054FD95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3516C3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5B2629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77DDD9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2AA479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98A2B8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04B3A2B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A754E4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014985F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CA50BC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2C2A4B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603605C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1388827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70169D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0C4644C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ECA7BA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8F6E0A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21553F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743EB4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3A5B8A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7AA429A" w14:textId="77777777" w:rsidR="00A437E2" w:rsidRDefault="00A437E2" w:rsidP="009E2D83">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sz w:val="28"/>
          <w:szCs w:val="28"/>
        </w:rPr>
      </w:pPr>
    </w:p>
    <w:p w14:paraId="69C9D68C" w14:textId="77777777" w:rsidR="009E2D83" w:rsidRPr="005E659F" w:rsidRDefault="009E2D83" w:rsidP="009E2D83">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t>Приложение № 18</w:t>
      </w:r>
    </w:p>
    <w:p w14:paraId="7F38B96F" w14:textId="77777777" w:rsidR="00367831" w:rsidRDefault="00367831" w:rsidP="009E2D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b/>
          <w:sz w:val="28"/>
          <w:szCs w:val="28"/>
        </w:rPr>
      </w:pPr>
    </w:p>
    <w:p w14:paraId="4CE628AB"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Согласовано:                                                                                Утверждено:                                                                                 </w:t>
      </w:r>
    </w:p>
    <w:p w14:paraId="34B2F9CB"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Председатель профкома                                                              Заведующий МБДОУ №30                                                            </w:t>
      </w:r>
    </w:p>
    <w:p w14:paraId="5125BA23" w14:textId="77777777" w:rsidR="006E7AA5" w:rsidRPr="006E7AA5" w:rsidRDefault="006E7AA5" w:rsidP="006E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6E7AA5">
        <w:t xml:space="preserve">_________   Т.В. Арабина                                                          __________  НЛ. Белозерова </w:t>
      </w:r>
    </w:p>
    <w:p w14:paraId="0983738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12F2A7A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p w14:paraId="021592D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10AE592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b/>
        </w:rPr>
      </w:pPr>
    </w:p>
    <w:p w14:paraId="0B9E34D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F5DCB29" w14:textId="77777777" w:rsidR="00367831" w:rsidRPr="00A437E2" w:rsidRDefault="00A437E2"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A437E2">
        <w:rPr>
          <w:b/>
        </w:rPr>
        <w:t xml:space="preserve">СПИСОК </w:t>
      </w:r>
      <w:r>
        <w:rPr>
          <w:b/>
        </w:rPr>
        <w:br/>
      </w:r>
      <w:r w:rsidRPr="00A437E2">
        <w:rPr>
          <w:b/>
        </w:rPr>
        <w:t>ПРОФЕССИЙ НА СОВМЕЩЕНИЕ</w:t>
      </w:r>
    </w:p>
    <w:p w14:paraId="5C47C06E" w14:textId="77777777" w:rsidR="00367831" w:rsidRPr="00A437E2"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p w14:paraId="47AE225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084"/>
        <w:gridCol w:w="4500"/>
      </w:tblGrid>
      <w:tr w:rsidR="00367831" w14:paraId="5B4614AF" w14:textId="77777777" w:rsidTr="00A437E2">
        <w:tc>
          <w:tcPr>
            <w:tcW w:w="851" w:type="dxa"/>
            <w:tcBorders>
              <w:top w:val="single" w:sz="4" w:space="0" w:color="auto"/>
              <w:left w:val="single" w:sz="4" w:space="0" w:color="auto"/>
              <w:bottom w:val="single" w:sz="4" w:space="0" w:color="auto"/>
              <w:right w:val="single" w:sz="4" w:space="0" w:color="auto"/>
            </w:tcBorders>
            <w:hideMark/>
          </w:tcPr>
          <w:p w14:paraId="7E67358B"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 п/п</w:t>
            </w:r>
          </w:p>
        </w:tc>
        <w:tc>
          <w:tcPr>
            <w:tcW w:w="4084" w:type="dxa"/>
            <w:tcBorders>
              <w:top w:val="single" w:sz="4" w:space="0" w:color="auto"/>
              <w:left w:val="single" w:sz="4" w:space="0" w:color="auto"/>
              <w:bottom w:val="single" w:sz="4" w:space="0" w:color="auto"/>
              <w:right w:val="single" w:sz="4" w:space="0" w:color="auto"/>
            </w:tcBorders>
            <w:hideMark/>
          </w:tcPr>
          <w:p w14:paraId="587E1792"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Название профессии</w:t>
            </w:r>
          </w:p>
        </w:tc>
        <w:tc>
          <w:tcPr>
            <w:tcW w:w="4500" w:type="dxa"/>
            <w:tcBorders>
              <w:top w:val="single" w:sz="4" w:space="0" w:color="auto"/>
              <w:left w:val="single" w:sz="4" w:space="0" w:color="auto"/>
              <w:bottom w:val="single" w:sz="4" w:space="0" w:color="auto"/>
              <w:right w:val="single" w:sz="4" w:space="0" w:color="auto"/>
            </w:tcBorders>
            <w:hideMark/>
          </w:tcPr>
          <w:p w14:paraId="785B2277" w14:textId="77777777" w:rsidR="00367831" w:rsidRPr="00A437E2" w:rsidRDefault="00367831" w:rsidP="0078677D">
            <w:pPr>
              <w:spacing w:line="276" w:lineRule="auto"/>
              <w:jc w:val="center"/>
              <w:rPr>
                <w:rFonts w:eastAsia="Calibri"/>
                <w:sz w:val="28"/>
                <w:szCs w:val="28"/>
                <w:lang w:eastAsia="en-US"/>
              </w:rPr>
            </w:pPr>
            <w:r w:rsidRPr="00A437E2">
              <w:rPr>
                <w:rFonts w:eastAsia="Calibri"/>
                <w:sz w:val="28"/>
                <w:szCs w:val="28"/>
                <w:lang w:eastAsia="en-US"/>
              </w:rPr>
              <w:t>Совмещение профессий</w:t>
            </w:r>
          </w:p>
        </w:tc>
      </w:tr>
      <w:tr w:rsidR="00367831" w14:paraId="3762FAFE" w14:textId="77777777" w:rsidTr="00A437E2">
        <w:tc>
          <w:tcPr>
            <w:tcW w:w="851" w:type="dxa"/>
            <w:tcBorders>
              <w:top w:val="single" w:sz="4" w:space="0" w:color="auto"/>
              <w:left w:val="single" w:sz="4" w:space="0" w:color="auto"/>
              <w:bottom w:val="single" w:sz="4" w:space="0" w:color="auto"/>
              <w:right w:val="single" w:sz="4" w:space="0" w:color="auto"/>
            </w:tcBorders>
          </w:tcPr>
          <w:p w14:paraId="2A945551" w14:textId="77777777" w:rsidR="00367831" w:rsidRPr="00A437E2" w:rsidRDefault="00367831" w:rsidP="00A437E2">
            <w:pPr>
              <w:numPr>
                <w:ilvl w:val="0"/>
                <w:numId w:val="8"/>
              </w:numPr>
              <w:tabs>
                <w:tab w:val="left" w:pos="601"/>
              </w:tabs>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1799D2CE"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Старший воспитатель</w:t>
            </w:r>
          </w:p>
        </w:tc>
        <w:tc>
          <w:tcPr>
            <w:tcW w:w="4500" w:type="dxa"/>
            <w:tcBorders>
              <w:top w:val="single" w:sz="4" w:space="0" w:color="auto"/>
              <w:left w:val="single" w:sz="4" w:space="0" w:color="auto"/>
              <w:bottom w:val="single" w:sz="4" w:space="0" w:color="auto"/>
              <w:right w:val="single" w:sz="4" w:space="0" w:color="auto"/>
            </w:tcBorders>
            <w:hideMark/>
          </w:tcPr>
          <w:p w14:paraId="0338DC2A"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Воспитатель</w:t>
            </w:r>
          </w:p>
        </w:tc>
      </w:tr>
      <w:tr w:rsidR="00367831" w14:paraId="56D2018F" w14:textId="77777777" w:rsidTr="00A437E2">
        <w:tc>
          <w:tcPr>
            <w:tcW w:w="851" w:type="dxa"/>
            <w:tcBorders>
              <w:top w:val="single" w:sz="4" w:space="0" w:color="auto"/>
              <w:left w:val="single" w:sz="4" w:space="0" w:color="auto"/>
              <w:bottom w:val="single" w:sz="4" w:space="0" w:color="auto"/>
              <w:right w:val="single" w:sz="4" w:space="0" w:color="auto"/>
            </w:tcBorders>
          </w:tcPr>
          <w:p w14:paraId="6B43C3E8"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21BF7FC3" w14:textId="77777777" w:rsidR="00367831" w:rsidRPr="00A437E2" w:rsidRDefault="00367831" w:rsidP="0003364E">
            <w:pPr>
              <w:spacing w:line="276" w:lineRule="auto"/>
              <w:rPr>
                <w:rFonts w:ascii="Calibri" w:eastAsia="Calibri" w:hAnsi="Calibri"/>
                <w:b/>
                <w:sz w:val="28"/>
                <w:szCs w:val="28"/>
                <w:lang w:eastAsia="en-US"/>
              </w:rPr>
            </w:pPr>
            <w:r w:rsidRPr="00A437E2">
              <w:rPr>
                <w:rFonts w:eastAsia="Calibri"/>
                <w:sz w:val="28"/>
                <w:szCs w:val="28"/>
                <w:lang w:eastAsia="en-US"/>
              </w:rPr>
              <w:t>Воспитатель</w:t>
            </w:r>
          </w:p>
        </w:tc>
        <w:tc>
          <w:tcPr>
            <w:tcW w:w="4500" w:type="dxa"/>
            <w:tcBorders>
              <w:top w:val="single" w:sz="4" w:space="0" w:color="auto"/>
              <w:left w:val="single" w:sz="4" w:space="0" w:color="auto"/>
              <w:bottom w:val="single" w:sz="4" w:space="0" w:color="auto"/>
              <w:right w:val="single" w:sz="4" w:space="0" w:color="auto"/>
            </w:tcBorders>
            <w:hideMark/>
          </w:tcPr>
          <w:p w14:paraId="4A9525A5" w14:textId="77777777" w:rsidR="00367831" w:rsidRPr="00A437E2" w:rsidRDefault="00367831" w:rsidP="0003364E">
            <w:pPr>
              <w:spacing w:line="276" w:lineRule="auto"/>
              <w:rPr>
                <w:rFonts w:ascii="Calibri" w:eastAsia="Calibri" w:hAnsi="Calibri"/>
                <w:b/>
                <w:sz w:val="28"/>
                <w:szCs w:val="28"/>
                <w:lang w:eastAsia="en-US"/>
              </w:rPr>
            </w:pPr>
            <w:r w:rsidRPr="00A437E2">
              <w:rPr>
                <w:rFonts w:eastAsia="Calibri"/>
                <w:sz w:val="28"/>
                <w:szCs w:val="28"/>
                <w:lang w:eastAsia="en-US"/>
              </w:rPr>
              <w:t>Помощник воспитателя</w:t>
            </w:r>
          </w:p>
        </w:tc>
      </w:tr>
      <w:tr w:rsidR="00367831" w14:paraId="21B2811E" w14:textId="77777777" w:rsidTr="00A437E2">
        <w:tc>
          <w:tcPr>
            <w:tcW w:w="851" w:type="dxa"/>
            <w:tcBorders>
              <w:top w:val="single" w:sz="4" w:space="0" w:color="auto"/>
              <w:left w:val="single" w:sz="4" w:space="0" w:color="auto"/>
              <w:bottom w:val="single" w:sz="4" w:space="0" w:color="auto"/>
              <w:right w:val="single" w:sz="4" w:space="0" w:color="auto"/>
            </w:tcBorders>
          </w:tcPr>
          <w:p w14:paraId="5192A3E3"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01A62C9C"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Музыкальный руководитель</w:t>
            </w:r>
          </w:p>
        </w:tc>
        <w:tc>
          <w:tcPr>
            <w:tcW w:w="4500" w:type="dxa"/>
            <w:tcBorders>
              <w:top w:val="single" w:sz="4" w:space="0" w:color="auto"/>
              <w:left w:val="single" w:sz="4" w:space="0" w:color="auto"/>
              <w:bottom w:val="single" w:sz="4" w:space="0" w:color="auto"/>
              <w:right w:val="single" w:sz="4" w:space="0" w:color="auto"/>
            </w:tcBorders>
            <w:hideMark/>
          </w:tcPr>
          <w:p w14:paraId="5F0A1AC9" w14:textId="2780160C" w:rsidR="00367831" w:rsidRPr="00A437E2" w:rsidRDefault="00367831" w:rsidP="0003364E">
            <w:pPr>
              <w:spacing w:line="276" w:lineRule="auto"/>
              <w:rPr>
                <w:rFonts w:ascii="Calibri" w:eastAsia="Calibri" w:hAnsi="Calibri"/>
                <w:b/>
                <w:sz w:val="28"/>
                <w:szCs w:val="28"/>
                <w:lang w:eastAsia="en-US"/>
              </w:rPr>
            </w:pPr>
            <w:r w:rsidRPr="00A437E2">
              <w:rPr>
                <w:rFonts w:eastAsia="Calibri"/>
                <w:sz w:val="28"/>
                <w:szCs w:val="28"/>
                <w:lang w:eastAsia="en-US"/>
              </w:rPr>
              <w:t>Воспитатель</w:t>
            </w:r>
            <w:r w:rsidR="006E7AA5">
              <w:rPr>
                <w:rFonts w:eastAsia="Calibri"/>
                <w:sz w:val="28"/>
                <w:szCs w:val="28"/>
                <w:lang w:eastAsia="en-US"/>
              </w:rPr>
              <w:t>, помощник воспитателя</w:t>
            </w:r>
          </w:p>
        </w:tc>
      </w:tr>
      <w:tr w:rsidR="00367831" w14:paraId="7EB1DC12" w14:textId="77777777" w:rsidTr="00A437E2">
        <w:tc>
          <w:tcPr>
            <w:tcW w:w="851" w:type="dxa"/>
            <w:tcBorders>
              <w:top w:val="single" w:sz="4" w:space="0" w:color="auto"/>
              <w:left w:val="single" w:sz="4" w:space="0" w:color="auto"/>
              <w:bottom w:val="single" w:sz="4" w:space="0" w:color="auto"/>
              <w:right w:val="single" w:sz="4" w:space="0" w:color="auto"/>
            </w:tcBorders>
          </w:tcPr>
          <w:p w14:paraId="581010A6"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7B5B8558"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Повар</w:t>
            </w:r>
          </w:p>
        </w:tc>
        <w:tc>
          <w:tcPr>
            <w:tcW w:w="4500" w:type="dxa"/>
            <w:tcBorders>
              <w:top w:val="single" w:sz="4" w:space="0" w:color="auto"/>
              <w:left w:val="single" w:sz="4" w:space="0" w:color="auto"/>
              <w:bottom w:val="single" w:sz="4" w:space="0" w:color="auto"/>
              <w:right w:val="single" w:sz="4" w:space="0" w:color="auto"/>
            </w:tcBorders>
            <w:hideMark/>
          </w:tcPr>
          <w:p w14:paraId="01178765"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Подсобный рабочий</w:t>
            </w:r>
          </w:p>
        </w:tc>
      </w:tr>
      <w:tr w:rsidR="00367831" w14:paraId="77A7EDDF" w14:textId="77777777" w:rsidTr="00A437E2">
        <w:tc>
          <w:tcPr>
            <w:tcW w:w="851" w:type="dxa"/>
            <w:tcBorders>
              <w:top w:val="single" w:sz="4" w:space="0" w:color="auto"/>
              <w:left w:val="single" w:sz="4" w:space="0" w:color="auto"/>
              <w:bottom w:val="single" w:sz="4" w:space="0" w:color="auto"/>
              <w:right w:val="single" w:sz="4" w:space="0" w:color="auto"/>
            </w:tcBorders>
          </w:tcPr>
          <w:p w14:paraId="08548918"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2E1C019C"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Сторож</w:t>
            </w:r>
          </w:p>
        </w:tc>
        <w:tc>
          <w:tcPr>
            <w:tcW w:w="4500" w:type="dxa"/>
            <w:tcBorders>
              <w:top w:val="single" w:sz="4" w:space="0" w:color="auto"/>
              <w:left w:val="single" w:sz="4" w:space="0" w:color="auto"/>
              <w:bottom w:val="single" w:sz="4" w:space="0" w:color="auto"/>
              <w:right w:val="single" w:sz="4" w:space="0" w:color="auto"/>
            </w:tcBorders>
            <w:hideMark/>
          </w:tcPr>
          <w:p w14:paraId="037697BD"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Дворник</w:t>
            </w:r>
          </w:p>
        </w:tc>
      </w:tr>
      <w:tr w:rsidR="00367831" w14:paraId="40A74463" w14:textId="77777777" w:rsidTr="00A437E2">
        <w:tc>
          <w:tcPr>
            <w:tcW w:w="851" w:type="dxa"/>
            <w:tcBorders>
              <w:top w:val="single" w:sz="4" w:space="0" w:color="auto"/>
              <w:left w:val="single" w:sz="4" w:space="0" w:color="auto"/>
              <w:bottom w:val="single" w:sz="4" w:space="0" w:color="auto"/>
              <w:right w:val="single" w:sz="4" w:space="0" w:color="auto"/>
            </w:tcBorders>
          </w:tcPr>
          <w:p w14:paraId="005D7768"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1CBA79C5"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Дворник</w:t>
            </w:r>
          </w:p>
        </w:tc>
        <w:tc>
          <w:tcPr>
            <w:tcW w:w="4500" w:type="dxa"/>
            <w:tcBorders>
              <w:top w:val="single" w:sz="4" w:space="0" w:color="auto"/>
              <w:left w:val="single" w:sz="4" w:space="0" w:color="auto"/>
              <w:bottom w:val="single" w:sz="4" w:space="0" w:color="auto"/>
              <w:right w:val="single" w:sz="4" w:space="0" w:color="auto"/>
            </w:tcBorders>
            <w:hideMark/>
          </w:tcPr>
          <w:p w14:paraId="38DE3BC2"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Сторож</w:t>
            </w:r>
          </w:p>
        </w:tc>
      </w:tr>
      <w:tr w:rsidR="00367831" w14:paraId="7D14E3C8" w14:textId="77777777" w:rsidTr="00A437E2">
        <w:tc>
          <w:tcPr>
            <w:tcW w:w="851" w:type="dxa"/>
            <w:tcBorders>
              <w:top w:val="single" w:sz="4" w:space="0" w:color="auto"/>
              <w:left w:val="single" w:sz="4" w:space="0" w:color="auto"/>
              <w:bottom w:val="single" w:sz="4" w:space="0" w:color="auto"/>
              <w:right w:val="single" w:sz="4" w:space="0" w:color="auto"/>
            </w:tcBorders>
          </w:tcPr>
          <w:p w14:paraId="6BF76BAB"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0DEA79EF"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 xml:space="preserve">Машинист по стирке </w:t>
            </w:r>
            <w:r w:rsidR="0036468F" w:rsidRPr="00A437E2">
              <w:rPr>
                <w:rFonts w:eastAsia="Calibri"/>
                <w:sz w:val="28"/>
                <w:szCs w:val="28"/>
                <w:lang w:eastAsia="en-US"/>
              </w:rPr>
              <w:t>и ремонту спецодежды</w:t>
            </w:r>
          </w:p>
        </w:tc>
        <w:tc>
          <w:tcPr>
            <w:tcW w:w="4500" w:type="dxa"/>
            <w:tcBorders>
              <w:top w:val="single" w:sz="4" w:space="0" w:color="auto"/>
              <w:left w:val="single" w:sz="4" w:space="0" w:color="auto"/>
              <w:bottom w:val="single" w:sz="4" w:space="0" w:color="auto"/>
              <w:right w:val="single" w:sz="4" w:space="0" w:color="auto"/>
            </w:tcBorders>
            <w:hideMark/>
          </w:tcPr>
          <w:p w14:paraId="77546E35" w14:textId="191972DE" w:rsidR="00367831" w:rsidRPr="00A437E2" w:rsidRDefault="00094715" w:rsidP="0003364E">
            <w:pPr>
              <w:spacing w:line="276" w:lineRule="auto"/>
              <w:rPr>
                <w:rFonts w:eastAsia="Calibri"/>
                <w:sz w:val="28"/>
                <w:szCs w:val="28"/>
                <w:lang w:eastAsia="en-US"/>
              </w:rPr>
            </w:pPr>
            <w:r>
              <w:rPr>
                <w:rFonts w:eastAsia="Calibri"/>
                <w:sz w:val="28"/>
                <w:szCs w:val="28"/>
                <w:lang w:eastAsia="en-US"/>
              </w:rPr>
              <w:t>П</w:t>
            </w:r>
            <w:r w:rsidR="00367831" w:rsidRPr="00A437E2">
              <w:rPr>
                <w:rFonts w:eastAsia="Calibri"/>
                <w:sz w:val="28"/>
                <w:szCs w:val="28"/>
                <w:lang w:eastAsia="en-US"/>
              </w:rPr>
              <w:t>омощник воспитателя</w:t>
            </w:r>
            <w:r w:rsidR="006C1689">
              <w:rPr>
                <w:rFonts w:eastAsia="Calibri"/>
                <w:sz w:val="28"/>
                <w:szCs w:val="28"/>
                <w:lang w:eastAsia="en-US"/>
              </w:rPr>
              <w:t>, кастелян</w:t>
            </w:r>
            <w:r w:rsidR="006E7AA5">
              <w:rPr>
                <w:rFonts w:eastAsia="Calibri"/>
                <w:sz w:val="28"/>
                <w:szCs w:val="28"/>
                <w:lang w:eastAsia="en-US"/>
              </w:rPr>
              <w:t>ш</w:t>
            </w:r>
            <w:r w:rsidR="006C1689">
              <w:rPr>
                <w:rFonts w:eastAsia="Calibri"/>
                <w:sz w:val="28"/>
                <w:szCs w:val="28"/>
                <w:lang w:eastAsia="en-US"/>
              </w:rPr>
              <w:t>а</w:t>
            </w:r>
          </w:p>
        </w:tc>
      </w:tr>
      <w:tr w:rsidR="00367831" w14:paraId="78BB296E" w14:textId="77777777" w:rsidTr="00A437E2">
        <w:tc>
          <w:tcPr>
            <w:tcW w:w="851" w:type="dxa"/>
            <w:tcBorders>
              <w:top w:val="single" w:sz="4" w:space="0" w:color="auto"/>
              <w:left w:val="single" w:sz="4" w:space="0" w:color="auto"/>
              <w:bottom w:val="single" w:sz="4" w:space="0" w:color="auto"/>
              <w:right w:val="single" w:sz="4" w:space="0" w:color="auto"/>
            </w:tcBorders>
          </w:tcPr>
          <w:p w14:paraId="25736BAA"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57F623E9"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Помощник воспитателя</w:t>
            </w:r>
          </w:p>
        </w:tc>
        <w:tc>
          <w:tcPr>
            <w:tcW w:w="4500" w:type="dxa"/>
            <w:tcBorders>
              <w:top w:val="single" w:sz="4" w:space="0" w:color="auto"/>
              <w:left w:val="single" w:sz="4" w:space="0" w:color="auto"/>
              <w:bottom w:val="single" w:sz="4" w:space="0" w:color="auto"/>
              <w:right w:val="single" w:sz="4" w:space="0" w:color="auto"/>
            </w:tcBorders>
            <w:hideMark/>
          </w:tcPr>
          <w:p w14:paraId="18CC829B"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Дворник, сторож</w:t>
            </w:r>
            <w:r w:rsidR="00A437E2">
              <w:rPr>
                <w:rFonts w:eastAsia="Calibri"/>
                <w:sz w:val="28"/>
                <w:szCs w:val="28"/>
                <w:lang w:eastAsia="en-US"/>
              </w:rPr>
              <w:t>, м</w:t>
            </w:r>
            <w:r w:rsidR="00A437E2" w:rsidRPr="00A437E2">
              <w:rPr>
                <w:rFonts w:eastAsia="Calibri"/>
                <w:sz w:val="28"/>
                <w:szCs w:val="28"/>
                <w:lang w:eastAsia="en-US"/>
              </w:rPr>
              <w:t>ашинист по стирке и ремонту спецодежды</w:t>
            </w:r>
            <w:r w:rsidR="00A437E2">
              <w:rPr>
                <w:rFonts w:eastAsia="Calibri"/>
                <w:sz w:val="28"/>
                <w:szCs w:val="28"/>
                <w:lang w:eastAsia="en-US"/>
              </w:rPr>
              <w:t>, кастелянша</w:t>
            </w:r>
          </w:p>
        </w:tc>
      </w:tr>
      <w:tr w:rsidR="00367831" w14:paraId="45942AEA" w14:textId="77777777" w:rsidTr="00A437E2">
        <w:tc>
          <w:tcPr>
            <w:tcW w:w="851" w:type="dxa"/>
            <w:tcBorders>
              <w:top w:val="single" w:sz="4" w:space="0" w:color="auto"/>
              <w:left w:val="single" w:sz="4" w:space="0" w:color="auto"/>
              <w:bottom w:val="single" w:sz="4" w:space="0" w:color="auto"/>
              <w:right w:val="single" w:sz="4" w:space="0" w:color="auto"/>
            </w:tcBorders>
          </w:tcPr>
          <w:p w14:paraId="3F3158D9" w14:textId="77777777" w:rsidR="00367831" w:rsidRPr="00A437E2" w:rsidRDefault="00367831" w:rsidP="00A437E2">
            <w:pPr>
              <w:numPr>
                <w:ilvl w:val="0"/>
                <w:numId w:val="8"/>
              </w:numPr>
              <w:spacing w:line="276" w:lineRule="auto"/>
              <w:jc w:val="both"/>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632A4848"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 xml:space="preserve">Работник по </w:t>
            </w:r>
            <w:r w:rsidR="0036468F" w:rsidRPr="00A437E2">
              <w:rPr>
                <w:rFonts w:eastAsia="Calibri"/>
                <w:sz w:val="28"/>
                <w:szCs w:val="28"/>
                <w:lang w:eastAsia="en-US"/>
              </w:rPr>
              <w:t xml:space="preserve"> комплексному обслуживанию и ремонту </w:t>
            </w:r>
            <w:r w:rsidRPr="00A437E2">
              <w:rPr>
                <w:rFonts w:eastAsia="Calibri"/>
                <w:sz w:val="28"/>
                <w:szCs w:val="28"/>
                <w:lang w:eastAsia="en-US"/>
              </w:rPr>
              <w:t xml:space="preserve">здания </w:t>
            </w:r>
          </w:p>
        </w:tc>
        <w:tc>
          <w:tcPr>
            <w:tcW w:w="4500" w:type="dxa"/>
            <w:tcBorders>
              <w:top w:val="single" w:sz="4" w:space="0" w:color="auto"/>
              <w:left w:val="single" w:sz="4" w:space="0" w:color="auto"/>
              <w:bottom w:val="single" w:sz="4" w:space="0" w:color="auto"/>
              <w:right w:val="single" w:sz="4" w:space="0" w:color="auto"/>
            </w:tcBorders>
            <w:hideMark/>
          </w:tcPr>
          <w:p w14:paraId="6823EEFC"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Дворник, сторож</w:t>
            </w:r>
          </w:p>
        </w:tc>
      </w:tr>
      <w:tr w:rsidR="00367831" w14:paraId="092D218A" w14:textId="77777777" w:rsidTr="00A437E2">
        <w:tc>
          <w:tcPr>
            <w:tcW w:w="851" w:type="dxa"/>
            <w:tcBorders>
              <w:top w:val="single" w:sz="4" w:space="0" w:color="auto"/>
              <w:left w:val="single" w:sz="4" w:space="0" w:color="auto"/>
              <w:bottom w:val="single" w:sz="4" w:space="0" w:color="auto"/>
              <w:right w:val="single" w:sz="4" w:space="0" w:color="auto"/>
            </w:tcBorders>
          </w:tcPr>
          <w:p w14:paraId="603F2607" w14:textId="77777777" w:rsidR="00367831" w:rsidRPr="00A437E2" w:rsidRDefault="00367831" w:rsidP="0078677D">
            <w:pPr>
              <w:numPr>
                <w:ilvl w:val="0"/>
                <w:numId w:val="8"/>
              </w:numPr>
              <w:spacing w:line="276" w:lineRule="auto"/>
              <w:jc w:val="center"/>
              <w:rPr>
                <w:rFonts w:eastAsia="Calibri"/>
                <w:sz w:val="28"/>
                <w:szCs w:val="28"/>
                <w:lang w:eastAsia="en-US"/>
              </w:rPr>
            </w:pPr>
          </w:p>
        </w:tc>
        <w:tc>
          <w:tcPr>
            <w:tcW w:w="4084" w:type="dxa"/>
            <w:tcBorders>
              <w:top w:val="single" w:sz="4" w:space="0" w:color="auto"/>
              <w:left w:val="single" w:sz="4" w:space="0" w:color="auto"/>
              <w:bottom w:val="single" w:sz="4" w:space="0" w:color="auto"/>
              <w:right w:val="single" w:sz="4" w:space="0" w:color="auto"/>
            </w:tcBorders>
            <w:hideMark/>
          </w:tcPr>
          <w:p w14:paraId="71A2BE45" w14:textId="77777777"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Кастелянша</w:t>
            </w:r>
          </w:p>
        </w:tc>
        <w:tc>
          <w:tcPr>
            <w:tcW w:w="4500" w:type="dxa"/>
            <w:tcBorders>
              <w:top w:val="single" w:sz="4" w:space="0" w:color="auto"/>
              <w:left w:val="single" w:sz="4" w:space="0" w:color="auto"/>
              <w:bottom w:val="single" w:sz="4" w:space="0" w:color="auto"/>
              <w:right w:val="single" w:sz="4" w:space="0" w:color="auto"/>
            </w:tcBorders>
            <w:hideMark/>
          </w:tcPr>
          <w:p w14:paraId="0B6A5435" w14:textId="2AC6822A" w:rsidR="00367831" w:rsidRPr="00A437E2" w:rsidRDefault="00367831" w:rsidP="0003364E">
            <w:pPr>
              <w:spacing w:line="276" w:lineRule="auto"/>
              <w:rPr>
                <w:rFonts w:eastAsia="Calibri"/>
                <w:sz w:val="28"/>
                <w:szCs w:val="28"/>
                <w:lang w:eastAsia="en-US"/>
              </w:rPr>
            </w:pPr>
            <w:r w:rsidRPr="00A437E2">
              <w:rPr>
                <w:rFonts w:eastAsia="Calibri"/>
                <w:sz w:val="28"/>
                <w:szCs w:val="28"/>
                <w:lang w:eastAsia="en-US"/>
              </w:rPr>
              <w:t xml:space="preserve">Машинист по стирке </w:t>
            </w:r>
            <w:r w:rsidR="0036468F" w:rsidRPr="00A437E2">
              <w:rPr>
                <w:rFonts w:eastAsia="Calibri"/>
                <w:sz w:val="28"/>
                <w:szCs w:val="28"/>
                <w:lang w:eastAsia="en-US"/>
              </w:rPr>
              <w:t>и ремонту спецодежды</w:t>
            </w:r>
            <w:r w:rsidR="006E7AA5">
              <w:rPr>
                <w:rFonts w:eastAsia="Calibri"/>
                <w:sz w:val="28"/>
                <w:szCs w:val="28"/>
                <w:lang w:eastAsia="en-US"/>
              </w:rPr>
              <w:t>, помощник воспитателя</w:t>
            </w:r>
          </w:p>
        </w:tc>
      </w:tr>
    </w:tbl>
    <w:p w14:paraId="09D4E71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7B2E3A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4D5612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8FBFD6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76369258" w14:textId="77777777" w:rsidR="006C1689" w:rsidRDefault="006C1689" w:rsidP="006C1689">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br/>
      </w:r>
    </w:p>
    <w:p w14:paraId="26992019" w14:textId="77777777" w:rsidR="005E659F" w:rsidRDefault="006C1689" w:rsidP="006C1689">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iCs/>
          <w:sz w:val="28"/>
          <w:szCs w:val="28"/>
        </w:rPr>
      </w:pPr>
      <w:r>
        <w:rPr>
          <w:rFonts w:ascii="Times New Roman" w:hAnsi="Times New Roman" w:cs="Times New Roman"/>
          <w:i/>
          <w:iCs/>
          <w:sz w:val="28"/>
          <w:szCs w:val="28"/>
        </w:rPr>
        <w:t xml:space="preserve">                                                                                                           </w:t>
      </w:r>
    </w:p>
    <w:p w14:paraId="5B7128BC" w14:textId="77777777" w:rsidR="0036468F" w:rsidRPr="005E659F" w:rsidRDefault="006C1689" w:rsidP="005E659F">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t xml:space="preserve"> </w:t>
      </w:r>
      <w:r w:rsidR="0036468F" w:rsidRPr="005E659F">
        <w:rPr>
          <w:rFonts w:ascii="Times New Roman" w:hAnsi="Times New Roman" w:cs="Times New Roman"/>
          <w:i/>
          <w:iCs/>
        </w:rPr>
        <w:t>Приложение № 19</w:t>
      </w:r>
    </w:p>
    <w:p w14:paraId="1F34A35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6EF3209" w14:textId="77777777" w:rsidR="006E7AA5" w:rsidRDefault="006E7AA5" w:rsidP="006E7AA5">
      <w:pPr>
        <w:spacing w:line="276" w:lineRule="auto"/>
        <w:jc w:val="both"/>
      </w:pPr>
      <w:r>
        <w:t xml:space="preserve">Согласовано:                                                                                Утверждено:                                                                                 </w:t>
      </w:r>
    </w:p>
    <w:p w14:paraId="615F62BA" w14:textId="77777777" w:rsidR="006E7AA5" w:rsidRDefault="006E7AA5" w:rsidP="006E7AA5">
      <w:pPr>
        <w:spacing w:line="276" w:lineRule="auto"/>
        <w:jc w:val="both"/>
      </w:pPr>
      <w:r>
        <w:t xml:space="preserve">Председатель профкома                                                              Заведующий МБДОУ №30                                                            </w:t>
      </w:r>
    </w:p>
    <w:p w14:paraId="235B6325" w14:textId="77777777" w:rsidR="006E7AA5" w:rsidRDefault="006E7AA5" w:rsidP="006E7AA5">
      <w:pPr>
        <w:spacing w:line="276" w:lineRule="auto"/>
        <w:jc w:val="both"/>
      </w:pPr>
      <w:r>
        <w:t xml:space="preserve">_________   Т.В. Арабина                                                          __________  НЛ. Белозерова </w:t>
      </w:r>
    </w:p>
    <w:p w14:paraId="311A83B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613B361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796851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b/>
          <w:sz w:val="28"/>
          <w:szCs w:val="28"/>
        </w:rPr>
      </w:pPr>
    </w:p>
    <w:p w14:paraId="247DA04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right"/>
        <w:rPr>
          <w:b/>
        </w:rPr>
      </w:pPr>
    </w:p>
    <w:p w14:paraId="027B59A2" w14:textId="43376C5B" w:rsidR="00367831" w:rsidRPr="006C1689" w:rsidRDefault="006C1689" w:rsidP="006C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r w:rsidRPr="006C1689">
        <w:rPr>
          <w:b/>
        </w:rPr>
        <w:t xml:space="preserve">ГРАФИК </w:t>
      </w:r>
      <w:r w:rsidR="005E659F">
        <w:rPr>
          <w:b/>
        </w:rPr>
        <w:br/>
      </w:r>
      <w:r w:rsidRPr="005E659F">
        <w:rPr>
          <w:b/>
          <w:sz w:val="22"/>
          <w:szCs w:val="22"/>
        </w:rPr>
        <w:t xml:space="preserve">МЕДИЦИНСКИХ ОСМОТРОВ </w:t>
      </w:r>
      <w:r w:rsidRPr="005E659F">
        <w:rPr>
          <w:b/>
          <w:sz w:val="22"/>
          <w:szCs w:val="22"/>
        </w:rPr>
        <w:br/>
        <w:t>ВСЕХ КАТЕГОРИЙ РАБОТНИКОВ МДОУ №3</w:t>
      </w:r>
      <w:r w:rsidR="006E7AA5">
        <w:rPr>
          <w:b/>
          <w:sz w:val="22"/>
          <w:szCs w:val="22"/>
        </w:rPr>
        <w:t>0</w:t>
      </w:r>
    </w:p>
    <w:p w14:paraId="512A3D0B" w14:textId="77777777" w:rsidR="00367831" w:rsidRPr="006C1689"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1399"/>
        <w:gridCol w:w="1344"/>
        <w:gridCol w:w="1276"/>
        <w:gridCol w:w="1276"/>
        <w:gridCol w:w="1134"/>
        <w:gridCol w:w="1414"/>
      </w:tblGrid>
      <w:tr w:rsidR="00367831" w14:paraId="50A70E77" w14:textId="77777777" w:rsidTr="00301350">
        <w:tc>
          <w:tcPr>
            <w:tcW w:w="2046" w:type="dxa"/>
            <w:tcBorders>
              <w:top w:val="single" w:sz="4" w:space="0" w:color="auto"/>
              <w:left w:val="single" w:sz="4" w:space="0" w:color="auto"/>
              <w:bottom w:val="single" w:sz="4" w:space="0" w:color="auto"/>
              <w:right w:val="single" w:sz="4" w:space="0" w:color="auto"/>
            </w:tcBorders>
            <w:hideMark/>
          </w:tcPr>
          <w:p w14:paraId="5C74BABE"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Категории работников</w:t>
            </w:r>
          </w:p>
        </w:tc>
        <w:tc>
          <w:tcPr>
            <w:tcW w:w="1399" w:type="dxa"/>
            <w:tcBorders>
              <w:top w:val="single" w:sz="4" w:space="0" w:color="auto"/>
              <w:left w:val="single" w:sz="4" w:space="0" w:color="auto"/>
              <w:bottom w:val="single" w:sz="4" w:space="0" w:color="auto"/>
              <w:right w:val="single" w:sz="4" w:space="0" w:color="auto"/>
            </w:tcBorders>
            <w:hideMark/>
          </w:tcPr>
          <w:p w14:paraId="052D0383"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Терапевт</w:t>
            </w:r>
          </w:p>
        </w:tc>
        <w:tc>
          <w:tcPr>
            <w:tcW w:w="1344" w:type="dxa"/>
            <w:tcBorders>
              <w:top w:val="single" w:sz="4" w:space="0" w:color="auto"/>
              <w:left w:val="single" w:sz="4" w:space="0" w:color="auto"/>
              <w:bottom w:val="single" w:sz="4" w:space="0" w:color="auto"/>
              <w:right w:val="single" w:sz="4" w:space="0" w:color="auto"/>
            </w:tcBorders>
            <w:hideMark/>
          </w:tcPr>
          <w:p w14:paraId="2AEC6F10"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Флюоро-графия</w:t>
            </w:r>
          </w:p>
        </w:tc>
        <w:tc>
          <w:tcPr>
            <w:tcW w:w="1276" w:type="dxa"/>
            <w:tcBorders>
              <w:top w:val="single" w:sz="4" w:space="0" w:color="auto"/>
              <w:left w:val="single" w:sz="4" w:space="0" w:color="auto"/>
              <w:bottom w:val="single" w:sz="4" w:space="0" w:color="auto"/>
              <w:right w:val="single" w:sz="4" w:space="0" w:color="auto"/>
            </w:tcBorders>
            <w:hideMark/>
          </w:tcPr>
          <w:p w14:paraId="4B6D94AD"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Венеро-лог</w:t>
            </w:r>
          </w:p>
        </w:tc>
        <w:tc>
          <w:tcPr>
            <w:tcW w:w="1276" w:type="dxa"/>
            <w:tcBorders>
              <w:top w:val="single" w:sz="4" w:space="0" w:color="auto"/>
              <w:left w:val="single" w:sz="4" w:space="0" w:color="auto"/>
              <w:bottom w:val="single" w:sz="4" w:space="0" w:color="auto"/>
              <w:right w:val="single" w:sz="4" w:space="0" w:color="auto"/>
            </w:tcBorders>
            <w:hideMark/>
          </w:tcPr>
          <w:p w14:paraId="45ED7ED9"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Стома-</w:t>
            </w:r>
          </w:p>
          <w:p w14:paraId="4328280B"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толог</w:t>
            </w:r>
          </w:p>
        </w:tc>
        <w:tc>
          <w:tcPr>
            <w:tcW w:w="1134" w:type="dxa"/>
            <w:tcBorders>
              <w:top w:val="single" w:sz="4" w:space="0" w:color="auto"/>
              <w:left w:val="single" w:sz="4" w:space="0" w:color="auto"/>
              <w:bottom w:val="single" w:sz="4" w:space="0" w:color="auto"/>
              <w:right w:val="single" w:sz="4" w:space="0" w:color="auto"/>
            </w:tcBorders>
            <w:hideMark/>
          </w:tcPr>
          <w:p w14:paraId="76950655" w14:textId="77777777" w:rsidR="00367831" w:rsidRPr="009B0689"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ЛОР</w:t>
            </w:r>
          </w:p>
        </w:tc>
        <w:tc>
          <w:tcPr>
            <w:tcW w:w="1414" w:type="dxa"/>
            <w:tcBorders>
              <w:top w:val="single" w:sz="4" w:space="0" w:color="auto"/>
              <w:left w:val="single" w:sz="4" w:space="0" w:color="auto"/>
              <w:bottom w:val="single" w:sz="4" w:space="0" w:color="auto"/>
              <w:right w:val="single" w:sz="4" w:space="0" w:color="auto"/>
            </w:tcBorders>
            <w:hideMark/>
          </w:tcPr>
          <w:p w14:paraId="4E20F100" w14:textId="77777777" w:rsidR="00367831" w:rsidRDefault="00367831" w:rsidP="0078677D">
            <w:pPr>
              <w:spacing w:line="276" w:lineRule="auto"/>
              <w:jc w:val="center"/>
              <w:rPr>
                <w:rFonts w:eastAsia="Calibri"/>
                <w:b/>
                <w:i/>
                <w:sz w:val="22"/>
                <w:szCs w:val="22"/>
                <w:lang w:eastAsia="en-US"/>
              </w:rPr>
            </w:pPr>
            <w:r w:rsidRPr="009B0689">
              <w:rPr>
                <w:rFonts w:eastAsia="Calibri"/>
                <w:b/>
                <w:i/>
                <w:sz w:val="22"/>
                <w:szCs w:val="22"/>
                <w:lang w:eastAsia="en-US"/>
              </w:rPr>
              <w:t>Б</w:t>
            </w:r>
            <w:r w:rsidR="00301350">
              <w:rPr>
                <w:rFonts w:eastAsia="Calibri"/>
                <w:b/>
                <w:i/>
                <w:sz w:val="22"/>
                <w:szCs w:val="22"/>
                <w:lang w:eastAsia="en-US"/>
              </w:rPr>
              <w:t>ак.посев,</w:t>
            </w:r>
          </w:p>
          <w:p w14:paraId="60CA6C3B" w14:textId="77777777" w:rsidR="00301350" w:rsidRPr="009B0689" w:rsidRDefault="00301350" w:rsidP="0078677D">
            <w:pPr>
              <w:spacing w:line="276" w:lineRule="auto"/>
              <w:jc w:val="center"/>
              <w:rPr>
                <w:rFonts w:eastAsia="Calibri"/>
                <w:b/>
                <w:i/>
                <w:sz w:val="22"/>
                <w:szCs w:val="22"/>
                <w:lang w:eastAsia="en-US"/>
              </w:rPr>
            </w:pPr>
            <w:r>
              <w:rPr>
                <w:rFonts w:eastAsia="Calibri"/>
                <w:b/>
                <w:i/>
                <w:sz w:val="22"/>
                <w:szCs w:val="22"/>
                <w:lang w:eastAsia="en-US"/>
              </w:rPr>
              <w:t>анализ на гельминты</w:t>
            </w:r>
          </w:p>
        </w:tc>
      </w:tr>
      <w:tr w:rsidR="00367831" w14:paraId="67F1508E" w14:textId="77777777" w:rsidTr="00301350">
        <w:trPr>
          <w:trHeight w:val="511"/>
        </w:trPr>
        <w:tc>
          <w:tcPr>
            <w:tcW w:w="2046" w:type="dxa"/>
            <w:tcBorders>
              <w:top w:val="single" w:sz="4" w:space="0" w:color="auto"/>
              <w:left w:val="single" w:sz="4" w:space="0" w:color="auto"/>
              <w:bottom w:val="single" w:sz="4" w:space="0" w:color="auto"/>
              <w:right w:val="single" w:sz="4" w:space="0" w:color="auto"/>
            </w:tcBorders>
            <w:hideMark/>
          </w:tcPr>
          <w:p w14:paraId="33E2CED0" w14:textId="77777777" w:rsidR="00367831" w:rsidRDefault="00367831" w:rsidP="0078677D">
            <w:pPr>
              <w:spacing w:line="276" w:lineRule="auto"/>
              <w:jc w:val="center"/>
              <w:rPr>
                <w:rFonts w:eastAsia="Calibri"/>
                <w:lang w:eastAsia="en-US"/>
              </w:rPr>
            </w:pPr>
            <w:r>
              <w:rPr>
                <w:rFonts w:eastAsia="Calibri"/>
                <w:lang w:eastAsia="en-US"/>
              </w:rPr>
              <w:t>Заведующий</w:t>
            </w:r>
          </w:p>
        </w:tc>
        <w:tc>
          <w:tcPr>
            <w:tcW w:w="1399" w:type="dxa"/>
            <w:tcBorders>
              <w:top w:val="single" w:sz="4" w:space="0" w:color="auto"/>
              <w:left w:val="single" w:sz="4" w:space="0" w:color="auto"/>
              <w:bottom w:val="single" w:sz="4" w:space="0" w:color="auto"/>
              <w:right w:val="single" w:sz="4" w:space="0" w:color="auto"/>
            </w:tcBorders>
            <w:hideMark/>
          </w:tcPr>
          <w:p w14:paraId="1F24C467" w14:textId="77777777" w:rsidR="00367831" w:rsidRDefault="00367831" w:rsidP="0078677D">
            <w:pPr>
              <w:spacing w:line="276" w:lineRule="auto"/>
              <w:jc w:val="center"/>
              <w:rPr>
                <w:rFonts w:eastAsia="Calibri"/>
                <w:lang w:eastAsia="en-US"/>
              </w:rPr>
            </w:pPr>
            <w:r>
              <w:rPr>
                <w:rFonts w:eastAsia="Calibri"/>
                <w:lang w:eastAsia="en-US"/>
              </w:rPr>
              <w:t>1 раз в год</w:t>
            </w:r>
          </w:p>
        </w:tc>
        <w:tc>
          <w:tcPr>
            <w:tcW w:w="1344" w:type="dxa"/>
            <w:tcBorders>
              <w:top w:val="single" w:sz="4" w:space="0" w:color="auto"/>
              <w:left w:val="single" w:sz="4" w:space="0" w:color="auto"/>
              <w:bottom w:val="single" w:sz="4" w:space="0" w:color="auto"/>
              <w:right w:val="single" w:sz="4" w:space="0" w:color="auto"/>
            </w:tcBorders>
            <w:hideMark/>
          </w:tcPr>
          <w:p w14:paraId="608F57CB"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7627DF4F" w14:textId="77777777" w:rsidR="00367831" w:rsidRDefault="00367831" w:rsidP="0078677D">
            <w:pPr>
              <w:spacing w:line="276" w:lineRule="auto"/>
              <w:jc w:val="center"/>
              <w:rPr>
                <w:rFonts w:eastAsia="Calibri"/>
                <w:lang w:eastAsia="en-US"/>
              </w:rPr>
            </w:pPr>
            <w:r>
              <w:rPr>
                <w:rFonts w:eastAsia="Calibri"/>
                <w:lang w:eastAsia="en-US"/>
              </w:rPr>
              <w:t xml:space="preserve">1 раз </w:t>
            </w:r>
          </w:p>
          <w:p w14:paraId="72AECE5C"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в год</w:t>
            </w:r>
          </w:p>
        </w:tc>
        <w:tc>
          <w:tcPr>
            <w:tcW w:w="1276" w:type="dxa"/>
            <w:tcBorders>
              <w:top w:val="single" w:sz="4" w:space="0" w:color="auto"/>
              <w:left w:val="single" w:sz="4" w:space="0" w:color="auto"/>
              <w:bottom w:val="single" w:sz="4" w:space="0" w:color="auto"/>
              <w:right w:val="single" w:sz="4" w:space="0" w:color="auto"/>
            </w:tcBorders>
            <w:hideMark/>
          </w:tcPr>
          <w:p w14:paraId="372F9895"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14:paraId="37FD5B07"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414" w:type="dxa"/>
            <w:tcBorders>
              <w:top w:val="single" w:sz="4" w:space="0" w:color="auto"/>
              <w:left w:val="single" w:sz="4" w:space="0" w:color="auto"/>
              <w:bottom w:val="single" w:sz="4" w:space="0" w:color="auto"/>
              <w:right w:val="single" w:sz="4" w:space="0" w:color="auto"/>
            </w:tcBorders>
            <w:hideMark/>
          </w:tcPr>
          <w:p w14:paraId="0D99FFA7"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r>
      <w:tr w:rsidR="00367831" w14:paraId="55F83847" w14:textId="77777777" w:rsidTr="00301350">
        <w:tc>
          <w:tcPr>
            <w:tcW w:w="2046" w:type="dxa"/>
            <w:tcBorders>
              <w:top w:val="single" w:sz="4" w:space="0" w:color="auto"/>
              <w:left w:val="single" w:sz="4" w:space="0" w:color="auto"/>
              <w:bottom w:val="single" w:sz="4" w:space="0" w:color="auto"/>
              <w:right w:val="single" w:sz="4" w:space="0" w:color="auto"/>
            </w:tcBorders>
            <w:hideMark/>
          </w:tcPr>
          <w:p w14:paraId="2FAC3BD7" w14:textId="77777777" w:rsidR="005E659F" w:rsidRDefault="00367831" w:rsidP="0078677D">
            <w:pPr>
              <w:spacing w:line="276" w:lineRule="auto"/>
              <w:jc w:val="both"/>
              <w:rPr>
                <w:rFonts w:eastAsia="Calibri"/>
                <w:lang w:eastAsia="en-US"/>
              </w:rPr>
            </w:pPr>
            <w:r>
              <w:rPr>
                <w:rFonts w:eastAsia="Calibri"/>
                <w:lang w:eastAsia="en-US"/>
              </w:rPr>
              <w:t xml:space="preserve">Воспитатель, старший воспитатель, </w:t>
            </w:r>
          </w:p>
          <w:p w14:paraId="7D80824A" w14:textId="77777777" w:rsidR="00367831" w:rsidRDefault="00367831" w:rsidP="0078677D">
            <w:pPr>
              <w:spacing w:line="276" w:lineRule="auto"/>
              <w:jc w:val="both"/>
              <w:rPr>
                <w:rFonts w:eastAsia="Calibri"/>
                <w:lang w:eastAsia="en-US"/>
              </w:rPr>
            </w:pPr>
            <w:r>
              <w:rPr>
                <w:rFonts w:eastAsia="Calibri"/>
                <w:lang w:eastAsia="en-US"/>
              </w:rPr>
              <w:t>муз.руководитель</w:t>
            </w:r>
          </w:p>
        </w:tc>
        <w:tc>
          <w:tcPr>
            <w:tcW w:w="1399" w:type="dxa"/>
            <w:tcBorders>
              <w:top w:val="single" w:sz="4" w:space="0" w:color="auto"/>
              <w:left w:val="single" w:sz="4" w:space="0" w:color="auto"/>
              <w:bottom w:val="single" w:sz="4" w:space="0" w:color="auto"/>
              <w:right w:val="single" w:sz="4" w:space="0" w:color="auto"/>
            </w:tcBorders>
            <w:hideMark/>
          </w:tcPr>
          <w:p w14:paraId="46135342"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344" w:type="dxa"/>
            <w:tcBorders>
              <w:top w:val="single" w:sz="4" w:space="0" w:color="auto"/>
              <w:left w:val="single" w:sz="4" w:space="0" w:color="auto"/>
              <w:bottom w:val="single" w:sz="4" w:space="0" w:color="auto"/>
              <w:right w:val="single" w:sz="4" w:space="0" w:color="auto"/>
            </w:tcBorders>
            <w:hideMark/>
          </w:tcPr>
          <w:p w14:paraId="6E6DE6E9"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094073FB"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08AE1710"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14:paraId="19B7811B"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414" w:type="dxa"/>
            <w:tcBorders>
              <w:top w:val="single" w:sz="4" w:space="0" w:color="auto"/>
              <w:left w:val="single" w:sz="4" w:space="0" w:color="auto"/>
              <w:bottom w:val="single" w:sz="4" w:space="0" w:color="auto"/>
              <w:right w:val="single" w:sz="4" w:space="0" w:color="auto"/>
            </w:tcBorders>
            <w:hideMark/>
          </w:tcPr>
          <w:p w14:paraId="2FE09671"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r>
      <w:tr w:rsidR="00367831" w14:paraId="053B93F3" w14:textId="77777777" w:rsidTr="00301350">
        <w:tc>
          <w:tcPr>
            <w:tcW w:w="2046" w:type="dxa"/>
            <w:tcBorders>
              <w:top w:val="single" w:sz="4" w:space="0" w:color="auto"/>
              <w:left w:val="single" w:sz="4" w:space="0" w:color="auto"/>
              <w:bottom w:val="single" w:sz="4" w:space="0" w:color="auto"/>
              <w:right w:val="single" w:sz="4" w:space="0" w:color="auto"/>
            </w:tcBorders>
            <w:hideMark/>
          </w:tcPr>
          <w:p w14:paraId="2E93E3B8" w14:textId="77777777" w:rsidR="00367831" w:rsidRDefault="00367831" w:rsidP="0078677D">
            <w:pPr>
              <w:spacing w:line="276" w:lineRule="auto"/>
              <w:jc w:val="both"/>
              <w:rPr>
                <w:rFonts w:eastAsia="Calibri"/>
                <w:lang w:eastAsia="en-US"/>
              </w:rPr>
            </w:pPr>
            <w:r>
              <w:rPr>
                <w:rFonts w:eastAsia="Calibri"/>
                <w:lang w:eastAsia="en-US"/>
              </w:rPr>
              <w:t>Пом.</w:t>
            </w:r>
            <w:r w:rsidR="005E659F">
              <w:rPr>
                <w:rFonts w:eastAsia="Calibri"/>
                <w:lang w:eastAsia="en-US"/>
              </w:rPr>
              <w:t xml:space="preserve"> </w:t>
            </w:r>
            <w:r>
              <w:rPr>
                <w:rFonts w:eastAsia="Calibri"/>
                <w:lang w:eastAsia="en-US"/>
              </w:rPr>
              <w:t>воспитателя</w:t>
            </w:r>
          </w:p>
          <w:p w14:paraId="7A93E135" w14:textId="77777777" w:rsidR="00367831" w:rsidRDefault="00367831" w:rsidP="0078677D">
            <w:pPr>
              <w:spacing w:line="276" w:lineRule="auto"/>
              <w:jc w:val="both"/>
              <w:rPr>
                <w:rFonts w:eastAsia="Calibri"/>
                <w:lang w:eastAsia="en-US"/>
              </w:rPr>
            </w:pPr>
            <w:r>
              <w:rPr>
                <w:rFonts w:eastAsia="Calibri"/>
                <w:lang w:eastAsia="en-US"/>
              </w:rPr>
              <w:t xml:space="preserve">Машинист по стирке </w:t>
            </w:r>
            <w:r w:rsidR="0036468F">
              <w:rPr>
                <w:rFonts w:eastAsia="Calibri"/>
                <w:lang w:eastAsia="en-US"/>
              </w:rPr>
              <w:t>и ремонту спецодежды</w:t>
            </w:r>
          </w:p>
        </w:tc>
        <w:tc>
          <w:tcPr>
            <w:tcW w:w="1399" w:type="dxa"/>
            <w:tcBorders>
              <w:top w:val="single" w:sz="4" w:space="0" w:color="auto"/>
              <w:left w:val="single" w:sz="4" w:space="0" w:color="auto"/>
              <w:bottom w:val="single" w:sz="4" w:space="0" w:color="auto"/>
              <w:right w:val="single" w:sz="4" w:space="0" w:color="auto"/>
            </w:tcBorders>
            <w:hideMark/>
          </w:tcPr>
          <w:p w14:paraId="1633A684"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344" w:type="dxa"/>
            <w:tcBorders>
              <w:top w:val="single" w:sz="4" w:space="0" w:color="auto"/>
              <w:left w:val="single" w:sz="4" w:space="0" w:color="auto"/>
              <w:bottom w:val="single" w:sz="4" w:space="0" w:color="auto"/>
              <w:right w:val="single" w:sz="4" w:space="0" w:color="auto"/>
            </w:tcBorders>
            <w:hideMark/>
          </w:tcPr>
          <w:p w14:paraId="5687DDF5"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355AEF33"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7C974048"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134" w:type="dxa"/>
            <w:tcBorders>
              <w:top w:val="single" w:sz="4" w:space="0" w:color="auto"/>
              <w:left w:val="single" w:sz="4" w:space="0" w:color="auto"/>
              <w:bottom w:val="single" w:sz="4" w:space="0" w:color="auto"/>
              <w:right w:val="single" w:sz="4" w:space="0" w:color="auto"/>
            </w:tcBorders>
            <w:hideMark/>
          </w:tcPr>
          <w:p w14:paraId="5189F24E"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414" w:type="dxa"/>
            <w:tcBorders>
              <w:top w:val="single" w:sz="4" w:space="0" w:color="auto"/>
              <w:left w:val="single" w:sz="4" w:space="0" w:color="auto"/>
              <w:bottom w:val="single" w:sz="4" w:space="0" w:color="auto"/>
              <w:right w:val="single" w:sz="4" w:space="0" w:color="auto"/>
            </w:tcBorders>
            <w:hideMark/>
          </w:tcPr>
          <w:p w14:paraId="342186C2"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r>
      <w:tr w:rsidR="00367831" w14:paraId="610BDCA0" w14:textId="77777777" w:rsidTr="00301350">
        <w:tc>
          <w:tcPr>
            <w:tcW w:w="2046" w:type="dxa"/>
            <w:tcBorders>
              <w:top w:val="single" w:sz="4" w:space="0" w:color="auto"/>
              <w:left w:val="single" w:sz="4" w:space="0" w:color="auto"/>
              <w:bottom w:val="single" w:sz="4" w:space="0" w:color="auto"/>
              <w:right w:val="single" w:sz="4" w:space="0" w:color="auto"/>
            </w:tcBorders>
            <w:hideMark/>
          </w:tcPr>
          <w:p w14:paraId="59A79217" w14:textId="77777777" w:rsidR="00367831" w:rsidRDefault="00367831" w:rsidP="0078677D">
            <w:pPr>
              <w:spacing w:line="276" w:lineRule="auto"/>
              <w:jc w:val="center"/>
              <w:rPr>
                <w:rFonts w:eastAsia="Calibri"/>
                <w:lang w:eastAsia="en-US"/>
              </w:rPr>
            </w:pPr>
            <w:r>
              <w:rPr>
                <w:rFonts w:eastAsia="Calibri"/>
                <w:lang w:eastAsia="en-US"/>
              </w:rPr>
              <w:t>Работники пищеблока, зав</w:t>
            </w:r>
            <w:r w:rsidR="0036468F">
              <w:rPr>
                <w:rFonts w:eastAsia="Calibri"/>
                <w:lang w:eastAsia="en-US"/>
              </w:rPr>
              <w:t>еду</w:t>
            </w:r>
            <w:r w:rsidR="00A72D26">
              <w:rPr>
                <w:rFonts w:eastAsia="Calibri"/>
                <w:lang w:eastAsia="en-US"/>
              </w:rPr>
              <w:t xml:space="preserve">ющий </w:t>
            </w:r>
            <w:r>
              <w:rPr>
                <w:rFonts w:eastAsia="Calibri"/>
                <w:lang w:eastAsia="en-US"/>
              </w:rPr>
              <w:t>хоз</w:t>
            </w:r>
            <w:r w:rsidR="00A72D26">
              <w:rPr>
                <w:rFonts w:eastAsia="Calibri"/>
                <w:lang w:eastAsia="en-US"/>
              </w:rPr>
              <w:t>яйством</w:t>
            </w:r>
          </w:p>
        </w:tc>
        <w:tc>
          <w:tcPr>
            <w:tcW w:w="1399" w:type="dxa"/>
            <w:tcBorders>
              <w:top w:val="single" w:sz="4" w:space="0" w:color="auto"/>
              <w:left w:val="single" w:sz="4" w:space="0" w:color="auto"/>
              <w:bottom w:val="single" w:sz="4" w:space="0" w:color="auto"/>
              <w:right w:val="single" w:sz="4" w:space="0" w:color="auto"/>
            </w:tcBorders>
            <w:hideMark/>
          </w:tcPr>
          <w:p w14:paraId="0C9C5AC5"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2 раза в год</w:t>
            </w:r>
          </w:p>
        </w:tc>
        <w:tc>
          <w:tcPr>
            <w:tcW w:w="1344" w:type="dxa"/>
            <w:tcBorders>
              <w:top w:val="single" w:sz="4" w:space="0" w:color="auto"/>
              <w:left w:val="single" w:sz="4" w:space="0" w:color="auto"/>
              <w:bottom w:val="single" w:sz="4" w:space="0" w:color="auto"/>
              <w:right w:val="single" w:sz="4" w:space="0" w:color="auto"/>
            </w:tcBorders>
            <w:hideMark/>
          </w:tcPr>
          <w:p w14:paraId="6552E5F2"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384C5F76"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2 раза в год</w:t>
            </w:r>
          </w:p>
        </w:tc>
        <w:tc>
          <w:tcPr>
            <w:tcW w:w="1276" w:type="dxa"/>
            <w:tcBorders>
              <w:top w:val="single" w:sz="4" w:space="0" w:color="auto"/>
              <w:left w:val="single" w:sz="4" w:space="0" w:color="auto"/>
              <w:bottom w:val="single" w:sz="4" w:space="0" w:color="auto"/>
              <w:right w:val="single" w:sz="4" w:space="0" w:color="auto"/>
            </w:tcBorders>
            <w:hideMark/>
          </w:tcPr>
          <w:p w14:paraId="64F716F2"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2 раза в год</w:t>
            </w:r>
          </w:p>
        </w:tc>
        <w:tc>
          <w:tcPr>
            <w:tcW w:w="1134" w:type="dxa"/>
            <w:tcBorders>
              <w:top w:val="single" w:sz="4" w:space="0" w:color="auto"/>
              <w:left w:val="single" w:sz="4" w:space="0" w:color="auto"/>
              <w:bottom w:val="single" w:sz="4" w:space="0" w:color="auto"/>
              <w:right w:val="single" w:sz="4" w:space="0" w:color="auto"/>
            </w:tcBorders>
            <w:hideMark/>
          </w:tcPr>
          <w:p w14:paraId="76381D06"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2 раза в год</w:t>
            </w:r>
          </w:p>
        </w:tc>
        <w:tc>
          <w:tcPr>
            <w:tcW w:w="1414" w:type="dxa"/>
            <w:tcBorders>
              <w:top w:val="single" w:sz="4" w:space="0" w:color="auto"/>
              <w:left w:val="single" w:sz="4" w:space="0" w:color="auto"/>
              <w:bottom w:val="single" w:sz="4" w:space="0" w:color="auto"/>
              <w:right w:val="single" w:sz="4" w:space="0" w:color="auto"/>
            </w:tcBorders>
            <w:hideMark/>
          </w:tcPr>
          <w:p w14:paraId="61BE6A96"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r>
      <w:tr w:rsidR="00367831" w14:paraId="2CF4F602" w14:textId="77777777" w:rsidTr="00301350">
        <w:tc>
          <w:tcPr>
            <w:tcW w:w="2046" w:type="dxa"/>
            <w:tcBorders>
              <w:top w:val="single" w:sz="4" w:space="0" w:color="auto"/>
              <w:left w:val="single" w:sz="4" w:space="0" w:color="auto"/>
              <w:bottom w:val="single" w:sz="4" w:space="0" w:color="auto"/>
              <w:right w:val="single" w:sz="4" w:space="0" w:color="auto"/>
            </w:tcBorders>
            <w:hideMark/>
          </w:tcPr>
          <w:p w14:paraId="1F1BC1B1" w14:textId="77777777" w:rsidR="0036468F" w:rsidRDefault="00367831" w:rsidP="0078677D">
            <w:pPr>
              <w:spacing w:line="276" w:lineRule="auto"/>
              <w:jc w:val="center"/>
              <w:rPr>
                <w:rFonts w:eastAsia="Calibri"/>
                <w:lang w:eastAsia="en-US"/>
              </w:rPr>
            </w:pPr>
            <w:r>
              <w:rPr>
                <w:rFonts w:eastAsia="Calibri"/>
                <w:lang w:eastAsia="en-US"/>
              </w:rPr>
              <w:t>Сторож, рабочий по</w:t>
            </w:r>
            <w:r w:rsidR="0036468F">
              <w:rPr>
                <w:rFonts w:eastAsia="Calibri"/>
                <w:lang w:eastAsia="en-US"/>
              </w:rPr>
              <w:t xml:space="preserve"> комплексному</w:t>
            </w:r>
          </w:p>
          <w:p w14:paraId="06E2556E" w14:textId="77777777" w:rsidR="00367831" w:rsidRDefault="0036468F" w:rsidP="0078677D">
            <w:pPr>
              <w:spacing w:line="276" w:lineRule="auto"/>
              <w:jc w:val="center"/>
              <w:rPr>
                <w:rFonts w:eastAsia="Calibri"/>
                <w:lang w:eastAsia="en-US"/>
              </w:rPr>
            </w:pPr>
            <w:r>
              <w:rPr>
                <w:rFonts w:eastAsia="Calibri"/>
                <w:lang w:eastAsia="en-US"/>
              </w:rPr>
              <w:t>обслуживанию и</w:t>
            </w:r>
            <w:r w:rsidR="00367831">
              <w:rPr>
                <w:rFonts w:eastAsia="Calibri"/>
                <w:lang w:eastAsia="en-US"/>
              </w:rPr>
              <w:t xml:space="preserve"> ремонту</w:t>
            </w:r>
            <w:r>
              <w:rPr>
                <w:rFonts w:eastAsia="Calibri"/>
                <w:lang w:eastAsia="en-US"/>
              </w:rPr>
              <w:t xml:space="preserve"> здания</w:t>
            </w:r>
            <w:r w:rsidR="00367831">
              <w:rPr>
                <w:rFonts w:eastAsia="Calibri"/>
                <w:lang w:eastAsia="en-US"/>
              </w:rPr>
              <w:t>, дворник</w:t>
            </w:r>
          </w:p>
        </w:tc>
        <w:tc>
          <w:tcPr>
            <w:tcW w:w="1399" w:type="dxa"/>
            <w:tcBorders>
              <w:top w:val="single" w:sz="4" w:space="0" w:color="auto"/>
              <w:left w:val="single" w:sz="4" w:space="0" w:color="auto"/>
              <w:bottom w:val="single" w:sz="4" w:space="0" w:color="auto"/>
              <w:right w:val="single" w:sz="4" w:space="0" w:color="auto"/>
            </w:tcBorders>
            <w:hideMark/>
          </w:tcPr>
          <w:p w14:paraId="33F4244B"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344" w:type="dxa"/>
            <w:tcBorders>
              <w:top w:val="single" w:sz="4" w:space="0" w:color="auto"/>
              <w:left w:val="single" w:sz="4" w:space="0" w:color="auto"/>
              <w:bottom w:val="single" w:sz="4" w:space="0" w:color="auto"/>
              <w:right w:val="single" w:sz="4" w:space="0" w:color="auto"/>
            </w:tcBorders>
            <w:hideMark/>
          </w:tcPr>
          <w:p w14:paraId="38212817"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hideMark/>
          </w:tcPr>
          <w:p w14:paraId="6B0BC1D6"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c>
          <w:tcPr>
            <w:tcW w:w="1276" w:type="dxa"/>
            <w:tcBorders>
              <w:top w:val="single" w:sz="4" w:space="0" w:color="auto"/>
              <w:left w:val="single" w:sz="4" w:space="0" w:color="auto"/>
              <w:bottom w:val="single" w:sz="4" w:space="0" w:color="auto"/>
              <w:right w:val="single" w:sz="4" w:space="0" w:color="auto"/>
            </w:tcBorders>
          </w:tcPr>
          <w:p w14:paraId="3D181385" w14:textId="77777777" w:rsidR="00367831" w:rsidRDefault="00367831" w:rsidP="0078677D">
            <w:pPr>
              <w:spacing w:line="276" w:lineRule="auto"/>
              <w:jc w:val="center"/>
              <w:rPr>
                <w:rFonts w:ascii="Calibri" w:eastAsia="Calibri" w:hAnsi="Calibri"/>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14:paraId="5FB1BAFE" w14:textId="77777777" w:rsidR="00367831" w:rsidRDefault="00367831" w:rsidP="0078677D">
            <w:pPr>
              <w:spacing w:line="276" w:lineRule="auto"/>
              <w:jc w:val="center"/>
              <w:rPr>
                <w:rFonts w:ascii="Calibri" w:eastAsia="Calibri" w:hAnsi="Calibri"/>
                <w:b/>
                <w:sz w:val="28"/>
                <w:szCs w:val="28"/>
                <w:lang w:eastAsia="en-US"/>
              </w:rPr>
            </w:pPr>
          </w:p>
        </w:tc>
        <w:tc>
          <w:tcPr>
            <w:tcW w:w="1414" w:type="dxa"/>
            <w:tcBorders>
              <w:top w:val="single" w:sz="4" w:space="0" w:color="auto"/>
              <w:left w:val="single" w:sz="4" w:space="0" w:color="auto"/>
              <w:bottom w:val="single" w:sz="4" w:space="0" w:color="auto"/>
              <w:right w:val="single" w:sz="4" w:space="0" w:color="auto"/>
            </w:tcBorders>
            <w:hideMark/>
          </w:tcPr>
          <w:p w14:paraId="405F8EC5" w14:textId="77777777" w:rsidR="00367831" w:rsidRDefault="00367831" w:rsidP="0078677D">
            <w:pPr>
              <w:spacing w:line="276" w:lineRule="auto"/>
              <w:jc w:val="center"/>
              <w:rPr>
                <w:rFonts w:ascii="Calibri" w:eastAsia="Calibri" w:hAnsi="Calibri"/>
                <w:b/>
                <w:sz w:val="28"/>
                <w:szCs w:val="28"/>
                <w:lang w:eastAsia="en-US"/>
              </w:rPr>
            </w:pPr>
            <w:r>
              <w:rPr>
                <w:rFonts w:eastAsia="Calibri"/>
                <w:lang w:eastAsia="en-US"/>
              </w:rPr>
              <w:t>1 раз в год</w:t>
            </w:r>
          </w:p>
        </w:tc>
      </w:tr>
    </w:tbl>
    <w:p w14:paraId="4C8E676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0E2252A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5C9C84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39143B8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583D9D8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ED180A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sectPr w:rsidR="00367831" w:rsidSect="005E659F">
          <w:pgSz w:w="11906" w:h="16838"/>
          <w:pgMar w:top="709" w:right="566" w:bottom="1276" w:left="1134" w:header="709" w:footer="709" w:gutter="0"/>
          <w:cols w:space="720"/>
        </w:sectPr>
      </w:pPr>
    </w:p>
    <w:p w14:paraId="5640CE52" w14:textId="77777777" w:rsidR="006B058E" w:rsidRPr="005E659F" w:rsidRDefault="006B058E" w:rsidP="006C1689">
      <w:pPr>
        <w:pStyle w:val="af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rPr>
      </w:pPr>
      <w:r w:rsidRPr="005E659F">
        <w:rPr>
          <w:rFonts w:ascii="Times New Roman" w:hAnsi="Times New Roman" w:cs="Times New Roman"/>
          <w:i/>
          <w:iCs/>
        </w:rPr>
        <w:lastRenderedPageBreak/>
        <w:t>Приложение № 20</w:t>
      </w:r>
    </w:p>
    <w:p w14:paraId="0F380937" w14:textId="77777777" w:rsidR="00367831" w:rsidRPr="005E659F" w:rsidRDefault="00367831" w:rsidP="006C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b/>
        </w:rPr>
      </w:pPr>
    </w:p>
    <w:p w14:paraId="56ECFDC4" w14:textId="77777777" w:rsidR="006E7AA5" w:rsidRDefault="006E7AA5" w:rsidP="006E7AA5">
      <w:pPr>
        <w:spacing w:line="276" w:lineRule="auto"/>
        <w:jc w:val="both"/>
      </w:pPr>
      <w:bookmarkStart w:id="5" w:name="_Hlk137566650"/>
      <w:r>
        <w:t xml:space="preserve">Согласовано:                                                                                Утверждено:                                                                                 </w:t>
      </w:r>
    </w:p>
    <w:p w14:paraId="5CD03B5E" w14:textId="77777777" w:rsidR="006E7AA5" w:rsidRDefault="006E7AA5" w:rsidP="006E7AA5">
      <w:pPr>
        <w:spacing w:line="276" w:lineRule="auto"/>
        <w:jc w:val="both"/>
      </w:pPr>
      <w:r>
        <w:t xml:space="preserve">Председатель профкома                                                              Заведующий МБДОУ №30                                                            </w:t>
      </w:r>
    </w:p>
    <w:p w14:paraId="3B8265F5" w14:textId="77777777" w:rsidR="006E7AA5" w:rsidRDefault="006E7AA5" w:rsidP="006E7AA5">
      <w:pPr>
        <w:spacing w:line="276" w:lineRule="auto"/>
        <w:jc w:val="both"/>
      </w:pPr>
      <w:r>
        <w:t xml:space="preserve">_________   Т.В. Арабина                                                          __________  НЛ. Белозерова </w:t>
      </w:r>
    </w:p>
    <w:p w14:paraId="11C8BEC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14:paraId="5D4B117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bookmarkEnd w:id="5"/>
    <w:p w14:paraId="23EAA94D" w14:textId="2EA9625A" w:rsidR="005E659F" w:rsidRPr="005E659F" w:rsidRDefault="005E659F"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2"/>
          <w:szCs w:val="22"/>
        </w:rPr>
      </w:pPr>
      <w:r w:rsidRPr="005E659F">
        <w:rPr>
          <w:b/>
        </w:rPr>
        <w:t xml:space="preserve"> СПИСОК </w:t>
      </w:r>
      <w:r>
        <w:rPr>
          <w:b/>
        </w:rPr>
        <w:br/>
      </w:r>
      <w:r w:rsidRPr="005E659F">
        <w:rPr>
          <w:b/>
          <w:sz w:val="22"/>
          <w:szCs w:val="22"/>
        </w:rPr>
        <w:t>СОТРУДНИКОВ</w:t>
      </w:r>
      <w:r>
        <w:rPr>
          <w:b/>
          <w:sz w:val="22"/>
          <w:szCs w:val="22"/>
        </w:rPr>
        <w:t xml:space="preserve"> МБДОУ № 3</w:t>
      </w:r>
      <w:r w:rsidR="006E7AA5">
        <w:rPr>
          <w:b/>
          <w:sz w:val="22"/>
          <w:szCs w:val="22"/>
        </w:rPr>
        <w:t>0</w:t>
      </w:r>
      <w:r w:rsidRPr="005E659F">
        <w:rPr>
          <w:b/>
          <w:sz w:val="22"/>
          <w:szCs w:val="22"/>
        </w:rPr>
        <w:t xml:space="preserve">, КОТОРЫЕ КОНТРОЛИРУЮТ ВЫПОЛНЕНИЕ </w:t>
      </w:r>
    </w:p>
    <w:p w14:paraId="7C6DADFC" w14:textId="77777777" w:rsidR="00367831" w:rsidRPr="005E659F" w:rsidRDefault="005E659F"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2"/>
          <w:szCs w:val="22"/>
        </w:rPr>
      </w:pPr>
      <w:r w:rsidRPr="005E659F">
        <w:rPr>
          <w:b/>
          <w:sz w:val="22"/>
          <w:szCs w:val="22"/>
        </w:rPr>
        <w:t>КОЛЛЕКТИВНОГО ДОГОВОРА</w:t>
      </w:r>
    </w:p>
    <w:p w14:paraId="16B8938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4200B354" w14:textId="77777777" w:rsidR="005E659F" w:rsidRDefault="005E659F"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p w14:paraId="2FEC7F13" w14:textId="77777777"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sz w:val="28"/>
          <w:szCs w:val="28"/>
        </w:rPr>
        <w:t>Со стороны администрации</w:t>
      </w:r>
      <w:r w:rsidR="005E659F">
        <w:rPr>
          <w:sz w:val="28"/>
          <w:szCs w:val="28"/>
        </w:rPr>
        <w:t>:</w:t>
      </w:r>
    </w:p>
    <w:p w14:paraId="1ED3C26A" w14:textId="40530DC6"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sidR="006E7AA5">
        <w:rPr>
          <w:sz w:val="28"/>
          <w:szCs w:val="28"/>
        </w:rPr>
        <w:t>Свидерская Ю</w:t>
      </w:r>
      <w:r>
        <w:rPr>
          <w:sz w:val="28"/>
          <w:szCs w:val="28"/>
        </w:rPr>
        <w:t>.</w:t>
      </w:r>
      <w:r w:rsidR="006E7AA5">
        <w:rPr>
          <w:sz w:val="28"/>
          <w:szCs w:val="28"/>
        </w:rPr>
        <w:t>О. -</w:t>
      </w:r>
      <w:r>
        <w:rPr>
          <w:sz w:val="28"/>
          <w:szCs w:val="28"/>
        </w:rPr>
        <w:t xml:space="preserve"> старший воспитатель</w:t>
      </w:r>
    </w:p>
    <w:p w14:paraId="3CD60D10" w14:textId="38071A95"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2.</w:t>
      </w:r>
      <w:r w:rsidR="006E7AA5">
        <w:rPr>
          <w:sz w:val="28"/>
          <w:szCs w:val="28"/>
        </w:rPr>
        <w:t>Аксенова Л.Н.</w:t>
      </w:r>
      <w:r>
        <w:rPr>
          <w:sz w:val="28"/>
          <w:szCs w:val="28"/>
        </w:rPr>
        <w:t>– зав</w:t>
      </w:r>
      <w:r w:rsidR="006B058E">
        <w:rPr>
          <w:sz w:val="28"/>
          <w:szCs w:val="28"/>
        </w:rPr>
        <w:t>едующий хозяйством</w:t>
      </w:r>
    </w:p>
    <w:p w14:paraId="7ABFED42" w14:textId="77777777"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2FFE0400" w14:textId="77777777" w:rsidR="005E659F" w:rsidRDefault="005E659F"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EEC33C4" w14:textId="77777777" w:rsidR="00367831" w:rsidRPr="005E659F"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t>Со сторо</w:t>
      </w:r>
      <w:r w:rsidR="005E659F">
        <w:rPr>
          <w:b/>
          <w:sz w:val="28"/>
          <w:szCs w:val="28"/>
        </w:rPr>
        <w:t>ны профсоюзного комитета:</w:t>
      </w:r>
    </w:p>
    <w:p w14:paraId="068AAFC9" w14:textId="0E05CC79"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1.</w:t>
      </w:r>
      <w:r w:rsidR="006E7AA5">
        <w:rPr>
          <w:sz w:val="28"/>
          <w:szCs w:val="28"/>
        </w:rPr>
        <w:t xml:space="preserve">Грабчак М.А. </w:t>
      </w:r>
      <w:r>
        <w:rPr>
          <w:sz w:val="28"/>
          <w:szCs w:val="28"/>
        </w:rPr>
        <w:t>- воспитатель</w:t>
      </w:r>
    </w:p>
    <w:p w14:paraId="118673BC" w14:textId="22206DDB"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Pr>
          <w:sz w:val="28"/>
          <w:szCs w:val="28"/>
        </w:rPr>
        <w:t>2.</w:t>
      </w:r>
      <w:r w:rsidR="006E7AA5">
        <w:rPr>
          <w:sz w:val="28"/>
          <w:szCs w:val="28"/>
        </w:rPr>
        <w:t>Арабина Т.В.</w:t>
      </w:r>
      <w:r>
        <w:rPr>
          <w:sz w:val="28"/>
          <w:szCs w:val="28"/>
        </w:rPr>
        <w:t xml:space="preserve"> – </w:t>
      </w:r>
      <w:r w:rsidR="006E7AA5">
        <w:rPr>
          <w:sz w:val="28"/>
          <w:szCs w:val="28"/>
        </w:rPr>
        <w:t>кастелянша</w:t>
      </w:r>
      <w:r>
        <w:t xml:space="preserve"> </w:t>
      </w:r>
    </w:p>
    <w:p w14:paraId="6E12B23C" w14:textId="77777777" w:rsidR="00367831" w:rsidRDefault="00367831" w:rsidP="005E6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p>
    <w:p w14:paraId="5E4C97D0"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3B68F5A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44A5FC5C"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2ECF41B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60180F32"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160BE096"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60B391CA"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63ECCE2B"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0EAE3505"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4C34BBC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1E14E5FD"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22C7D7D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p>
    <w:p w14:paraId="67AFAD57"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5999CDD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C7A1514"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7287A30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5885A8F1"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AAF1353"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49850E99"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108DED4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2FD5AE7E"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p w14:paraId="3393D37E" w14:textId="77777777" w:rsidR="006C1689" w:rsidRDefault="006C1689" w:rsidP="006C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heme="minorHAnsi"/>
          <w:i/>
          <w:iCs/>
          <w:sz w:val="28"/>
          <w:szCs w:val="28"/>
          <w:lang w:eastAsia="en-US"/>
        </w:rPr>
      </w:pPr>
    </w:p>
    <w:p w14:paraId="492559B2" w14:textId="4B834E19" w:rsidR="005E659F" w:rsidRDefault="00367831" w:rsidP="006C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Список сотрудников</w:t>
      </w:r>
      <w:r w:rsidR="005E659F">
        <w:rPr>
          <w:b/>
          <w:sz w:val="28"/>
          <w:szCs w:val="28"/>
        </w:rPr>
        <w:t xml:space="preserve"> МБДОУ № 3</w:t>
      </w:r>
      <w:r w:rsidR="006E7AA5">
        <w:rPr>
          <w:b/>
          <w:sz w:val="28"/>
          <w:szCs w:val="28"/>
        </w:rPr>
        <w:t>0</w:t>
      </w:r>
      <w:r>
        <w:rPr>
          <w:b/>
          <w:sz w:val="28"/>
          <w:szCs w:val="28"/>
        </w:rPr>
        <w:t xml:space="preserve">, </w:t>
      </w:r>
    </w:p>
    <w:p w14:paraId="38EEE219" w14:textId="77777777" w:rsidR="00367831" w:rsidRDefault="00367831" w:rsidP="006C1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Pr>
          <w:b/>
          <w:sz w:val="28"/>
          <w:szCs w:val="28"/>
        </w:rPr>
        <w:t>ознакомленных с Коллективным договором</w:t>
      </w:r>
    </w:p>
    <w:p w14:paraId="3F64AA28"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916"/>
        <w:gridCol w:w="2211"/>
        <w:gridCol w:w="1529"/>
        <w:gridCol w:w="1559"/>
      </w:tblGrid>
      <w:tr w:rsidR="00367831" w14:paraId="143FA6C4" w14:textId="77777777" w:rsidTr="006C1689">
        <w:tc>
          <w:tcPr>
            <w:tcW w:w="566" w:type="dxa"/>
            <w:tcBorders>
              <w:top w:val="single" w:sz="4" w:space="0" w:color="auto"/>
              <w:left w:val="single" w:sz="4" w:space="0" w:color="auto"/>
              <w:bottom w:val="single" w:sz="4" w:space="0" w:color="auto"/>
              <w:right w:val="single" w:sz="4" w:space="0" w:color="auto"/>
            </w:tcBorders>
            <w:hideMark/>
          </w:tcPr>
          <w:p w14:paraId="13E0888A" w14:textId="77777777" w:rsidR="006C1689" w:rsidRDefault="00367831" w:rsidP="0078677D">
            <w:pPr>
              <w:spacing w:line="276" w:lineRule="auto"/>
              <w:jc w:val="center"/>
              <w:rPr>
                <w:rFonts w:eastAsia="Calibri"/>
                <w:lang w:eastAsia="en-US"/>
              </w:rPr>
            </w:pPr>
            <w:r w:rsidRPr="006C1689">
              <w:rPr>
                <w:rFonts w:eastAsia="Calibri"/>
                <w:lang w:eastAsia="en-US"/>
              </w:rPr>
              <w:t>№</w:t>
            </w:r>
          </w:p>
          <w:p w14:paraId="27E2DEF7" w14:textId="77777777" w:rsidR="00367831" w:rsidRPr="006C1689" w:rsidRDefault="00367831" w:rsidP="0078677D">
            <w:pPr>
              <w:spacing w:line="276" w:lineRule="auto"/>
              <w:jc w:val="center"/>
              <w:rPr>
                <w:rFonts w:eastAsia="Calibri"/>
                <w:lang w:eastAsia="en-US"/>
              </w:rPr>
            </w:pPr>
            <w:r w:rsidRPr="006C1689">
              <w:rPr>
                <w:rFonts w:eastAsia="Calibri"/>
                <w:lang w:eastAsia="en-US"/>
              </w:rPr>
              <w:t>п/п</w:t>
            </w:r>
          </w:p>
        </w:tc>
        <w:tc>
          <w:tcPr>
            <w:tcW w:w="3916" w:type="dxa"/>
            <w:tcBorders>
              <w:top w:val="single" w:sz="4" w:space="0" w:color="auto"/>
              <w:left w:val="single" w:sz="4" w:space="0" w:color="auto"/>
              <w:bottom w:val="single" w:sz="4" w:space="0" w:color="auto"/>
              <w:right w:val="single" w:sz="4" w:space="0" w:color="auto"/>
            </w:tcBorders>
            <w:hideMark/>
          </w:tcPr>
          <w:p w14:paraId="4590727C" w14:textId="77777777" w:rsidR="00367831" w:rsidRPr="006C1689" w:rsidRDefault="00367831" w:rsidP="0078677D">
            <w:pPr>
              <w:spacing w:line="276" w:lineRule="auto"/>
              <w:jc w:val="center"/>
              <w:rPr>
                <w:rFonts w:eastAsia="Calibri"/>
                <w:lang w:eastAsia="en-US"/>
              </w:rPr>
            </w:pPr>
            <w:r w:rsidRPr="006C1689">
              <w:rPr>
                <w:rFonts w:eastAsia="Calibri"/>
                <w:lang w:eastAsia="en-US"/>
              </w:rPr>
              <w:t>Фамилия имя отчество</w:t>
            </w:r>
          </w:p>
        </w:tc>
        <w:tc>
          <w:tcPr>
            <w:tcW w:w="2211" w:type="dxa"/>
            <w:tcBorders>
              <w:top w:val="single" w:sz="4" w:space="0" w:color="auto"/>
              <w:left w:val="single" w:sz="4" w:space="0" w:color="auto"/>
              <w:bottom w:val="single" w:sz="4" w:space="0" w:color="auto"/>
              <w:right w:val="single" w:sz="4" w:space="0" w:color="auto"/>
            </w:tcBorders>
            <w:hideMark/>
          </w:tcPr>
          <w:p w14:paraId="5184E732" w14:textId="77777777" w:rsidR="00367831" w:rsidRPr="006C1689" w:rsidRDefault="00367831" w:rsidP="0078677D">
            <w:pPr>
              <w:spacing w:line="276" w:lineRule="auto"/>
              <w:jc w:val="center"/>
              <w:rPr>
                <w:rFonts w:eastAsia="Calibri"/>
                <w:lang w:eastAsia="en-US"/>
              </w:rPr>
            </w:pPr>
            <w:r w:rsidRPr="006C1689">
              <w:rPr>
                <w:rFonts w:eastAsia="Calibri"/>
                <w:lang w:eastAsia="en-US"/>
              </w:rPr>
              <w:t>Занимаемая должность</w:t>
            </w:r>
          </w:p>
        </w:tc>
        <w:tc>
          <w:tcPr>
            <w:tcW w:w="1529" w:type="dxa"/>
            <w:tcBorders>
              <w:top w:val="single" w:sz="4" w:space="0" w:color="auto"/>
              <w:left w:val="single" w:sz="4" w:space="0" w:color="auto"/>
              <w:bottom w:val="single" w:sz="4" w:space="0" w:color="auto"/>
              <w:right w:val="single" w:sz="4" w:space="0" w:color="auto"/>
            </w:tcBorders>
            <w:hideMark/>
          </w:tcPr>
          <w:p w14:paraId="72A6556F" w14:textId="77777777" w:rsidR="00367831" w:rsidRPr="006C1689" w:rsidRDefault="00367831" w:rsidP="0078677D">
            <w:pPr>
              <w:spacing w:line="276" w:lineRule="auto"/>
              <w:jc w:val="center"/>
              <w:rPr>
                <w:rFonts w:eastAsia="Calibri"/>
                <w:lang w:eastAsia="en-US"/>
              </w:rPr>
            </w:pPr>
            <w:r w:rsidRPr="006C1689">
              <w:rPr>
                <w:rFonts w:eastAsia="Calibri"/>
                <w:lang w:eastAsia="en-US"/>
              </w:rPr>
              <w:t>Дата</w:t>
            </w:r>
          </w:p>
        </w:tc>
        <w:tc>
          <w:tcPr>
            <w:tcW w:w="1559" w:type="dxa"/>
            <w:tcBorders>
              <w:top w:val="single" w:sz="4" w:space="0" w:color="auto"/>
              <w:left w:val="single" w:sz="4" w:space="0" w:color="auto"/>
              <w:bottom w:val="single" w:sz="4" w:space="0" w:color="auto"/>
              <w:right w:val="single" w:sz="4" w:space="0" w:color="auto"/>
            </w:tcBorders>
            <w:hideMark/>
          </w:tcPr>
          <w:p w14:paraId="72286F38" w14:textId="77777777" w:rsidR="00367831" w:rsidRPr="006C1689" w:rsidRDefault="00367831" w:rsidP="0078677D">
            <w:pPr>
              <w:spacing w:line="276" w:lineRule="auto"/>
              <w:jc w:val="center"/>
              <w:rPr>
                <w:rFonts w:eastAsia="Calibri"/>
                <w:lang w:eastAsia="en-US"/>
              </w:rPr>
            </w:pPr>
            <w:r w:rsidRPr="006C1689">
              <w:rPr>
                <w:rFonts w:eastAsia="Calibri"/>
                <w:lang w:eastAsia="en-US"/>
              </w:rPr>
              <w:t>Личная подпись</w:t>
            </w:r>
          </w:p>
        </w:tc>
      </w:tr>
      <w:tr w:rsidR="001B6050" w14:paraId="5B6E3F1D"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68ED6493"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76383E28" w14:textId="69E7A2CB" w:rsidR="001B6050" w:rsidRPr="009F5E87" w:rsidRDefault="001B6050" w:rsidP="001B6050">
            <w:pPr>
              <w:rPr>
                <w:sz w:val="28"/>
                <w:szCs w:val="28"/>
              </w:rPr>
            </w:pPr>
            <w:r w:rsidRPr="00197B6A">
              <w:rPr>
                <w:color w:val="000000"/>
              </w:rPr>
              <w:t>Авдощенко Инна Николаевна</w:t>
            </w:r>
          </w:p>
        </w:tc>
        <w:tc>
          <w:tcPr>
            <w:tcW w:w="2211" w:type="dxa"/>
          </w:tcPr>
          <w:p w14:paraId="66B56DCE" w14:textId="70B94AD2" w:rsidR="001B6050" w:rsidRPr="006C1689" w:rsidRDefault="001B6050" w:rsidP="001B6050">
            <w:pPr>
              <w:jc w:val="center"/>
              <w:rPr>
                <w:lang w:val="uk-UA"/>
              </w:rPr>
            </w:pPr>
            <w:r>
              <w:rPr>
                <w:color w:val="000000" w:themeColor="text1"/>
              </w:rPr>
              <w:t>Помощник воспитателя</w:t>
            </w:r>
          </w:p>
        </w:tc>
        <w:tc>
          <w:tcPr>
            <w:tcW w:w="1529" w:type="dxa"/>
            <w:tcBorders>
              <w:top w:val="single" w:sz="4" w:space="0" w:color="auto"/>
              <w:left w:val="single" w:sz="4" w:space="0" w:color="auto"/>
              <w:bottom w:val="single" w:sz="4" w:space="0" w:color="auto"/>
              <w:right w:val="single" w:sz="4" w:space="0" w:color="auto"/>
            </w:tcBorders>
          </w:tcPr>
          <w:p w14:paraId="5942599E"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6174DDCF" w14:textId="77777777" w:rsidR="001B6050" w:rsidRDefault="001B6050" w:rsidP="001B6050">
            <w:pPr>
              <w:spacing w:line="276" w:lineRule="auto"/>
              <w:jc w:val="center"/>
              <w:rPr>
                <w:rFonts w:ascii="Calibri" w:eastAsia="Calibri" w:hAnsi="Calibri"/>
                <w:b/>
                <w:sz w:val="28"/>
                <w:szCs w:val="28"/>
                <w:lang w:eastAsia="en-US"/>
              </w:rPr>
            </w:pPr>
          </w:p>
        </w:tc>
      </w:tr>
      <w:tr w:rsidR="001B6050" w14:paraId="744640CB"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2F783179"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2</w:t>
            </w:r>
          </w:p>
        </w:tc>
        <w:tc>
          <w:tcPr>
            <w:tcW w:w="3916" w:type="dxa"/>
            <w:tcBorders>
              <w:top w:val="nil"/>
              <w:left w:val="single" w:sz="4" w:space="0" w:color="auto"/>
              <w:bottom w:val="single" w:sz="4" w:space="0" w:color="auto"/>
              <w:right w:val="single" w:sz="4" w:space="0" w:color="auto"/>
            </w:tcBorders>
            <w:shd w:val="clear" w:color="auto" w:fill="auto"/>
            <w:vAlign w:val="center"/>
          </w:tcPr>
          <w:p w14:paraId="310EC50D" w14:textId="1614F275" w:rsidR="001B6050" w:rsidRPr="009F5E87" w:rsidRDefault="001B6050" w:rsidP="001B6050">
            <w:pPr>
              <w:rPr>
                <w:sz w:val="28"/>
                <w:szCs w:val="28"/>
              </w:rPr>
            </w:pPr>
            <w:r w:rsidRPr="00197B6A">
              <w:rPr>
                <w:color w:val="000000"/>
              </w:rPr>
              <w:t>Аксенова Лариса Николаевна</w:t>
            </w:r>
          </w:p>
        </w:tc>
        <w:tc>
          <w:tcPr>
            <w:tcW w:w="2211" w:type="dxa"/>
          </w:tcPr>
          <w:p w14:paraId="1EAA5240" w14:textId="4C8A85AD" w:rsidR="001B6050" w:rsidRPr="006C1689" w:rsidRDefault="001B6050" w:rsidP="001B6050">
            <w:pPr>
              <w:jc w:val="center"/>
              <w:rPr>
                <w:lang w:val="uk-UA"/>
              </w:rPr>
            </w:pPr>
            <w:r w:rsidRPr="00197B6A">
              <w:rPr>
                <w:color w:val="000000" w:themeColor="text1"/>
              </w:rPr>
              <w:t>Заведующий хозяйством</w:t>
            </w:r>
          </w:p>
        </w:tc>
        <w:tc>
          <w:tcPr>
            <w:tcW w:w="1529" w:type="dxa"/>
            <w:tcBorders>
              <w:top w:val="single" w:sz="4" w:space="0" w:color="auto"/>
              <w:left w:val="single" w:sz="4" w:space="0" w:color="auto"/>
              <w:bottom w:val="single" w:sz="4" w:space="0" w:color="auto"/>
              <w:right w:val="single" w:sz="4" w:space="0" w:color="auto"/>
            </w:tcBorders>
          </w:tcPr>
          <w:p w14:paraId="07222284"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392DD72" w14:textId="77777777" w:rsidR="001B6050" w:rsidRDefault="001B6050" w:rsidP="001B6050">
            <w:pPr>
              <w:spacing w:line="276" w:lineRule="auto"/>
              <w:jc w:val="center"/>
              <w:rPr>
                <w:rFonts w:ascii="Calibri" w:eastAsia="Calibri" w:hAnsi="Calibri"/>
                <w:b/>
                <w:sz w:val="28"/>
                <w:szCs w:val="28"/>
                <w:lang w:eastAsia="en-US"/>
              </w:rPr>
            </w:pPr>
          </w:p>
        </w:tc>
      </w:tr>
      <w:tr w:rsidR="001B6050" w14:paraId="6965E834"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4630988B"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3</w:t>
            </w:r>
          </w:p>
        </w:tc>
        <w:tc>
          <w:tcPr>
            <w:tcW w:w="3916" w:type="dxa"/>
            <w:tcBorders>
              <w:top w:val="nil"/>
              <w:left w:val="single" w:sz="4" w:space="0" w:color="auto"/>
              <w:bottom w:val="single" w:sz="4" w:space="0" w:color="auto"/>
              <w:right w:val="single" w:sz="4" w:space="0" w:color="auto"/>
            </w:tcBorders>
            <w:shd w:val="clear" w:color="auto" w:fill="auto"/>
            <w:vAlign w:val="center"/>
          </w:tcPr>
          <w:p w14:paraId="5158DC72" w14:textId="508EF861" w:rsidR="001B6050" w:rsidRPr="009F5E87" w:rsidRDefault="001B6050" w:rsidP="001B6050">
            <w:pPr>
              <w:rPr>
                <w:sz w:val="28"/>
                <w:szCs w:val="28"/>
              </w:rPr>
            </w:pPr>
            <w:r w:rsidRPr="00197B6A">
              <w:rPr>
                <w:color w:val="000000"/>
              </w:rPr>
              <w:t>Алексеева Нина Арсентьевна</w:t>
            </w:r>
          </w:p>
        </w:tc>
        <w:tc>
          <w:tcPr>
            <w:tcW w:w="2211" w:type="dxa"/>
          </w:tcPr>
          <w:p w14:paraId="590DD3FC" w14:textId="58B48F75" w:rsidR="001B6050" w:rsidRPr="006C1689" w:rsidRDefault="001B6050" w:rsidP="001B6050">
            <w:pPr>
              <w:jc w:val="center"/>
              <w:rPr>
                <w:lang w:val="uk-UA"/>
              </w:rPr>
            </w:pPr>
            <w:r w:rsidRPr="00197B6A">
              <w:rPr>
                <w:color w:val="000000" w:themeColor="text1"/>
              </w:rPr>
              <w:t>Воспитатель</w:t>
            </w:r>
          </w:p>
        </w:tc>
        <w:tc>
          <w:tcPr>
            <w:tcW w:w="1529" w:type="dxa"/>
            <w:tcBorders>
              <w:top w:val="single" w:sz="4" w:space="0" w:color="auto"/>
              <w:left w:val="single" w:sz="4" w:space="0" w:color="auto"/>
              <w:bottom w:val="single" w:sz="4" w:space="0" w:color="auto"/>
              <w:right w:val="single" w:sz="4" w:space="0" w:color="auto"/>
            </w:tcBorders>
          </w:tcPr>
          <w:p w14:paraId="028A4AD5"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0E659085" w14:textId="77777777" w:rsidR="001B6050" w:rsidRDefault="001B6050" w:rsidP="001B6050">
            <w:pPr>
              <w:spacing w:line="276" w:lineRule="auto"/>
              <w:jc w:val="center"/>
              <w:rPr>
                <w:rFonts w:ascii="Calibri" w:eastAsia="Calibri" w:hAnsi="Calibri"/>
                <w:b/>
                <w:sz w:val="28"/>
                <w:szCs w:val="28"/>
                <w:lang w:eastAsia="en-US"/>
              </w:rPr>
            </w:pPr>
          </w:p>
        </w:tc>
      </w:tr>
      <w:tr w:rsidR="001B6050" w14:paraId="75FB7D64"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0589F1FB"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4</w:t>
            </w:r>
          </w:p>
        </w:tc>
        <w:tc>
          <w:tcPr>
            <w:tcW w:w="3916" w:type="dxa"/>
            <w:tcBorders>
              <w:top w:val="nil"/>
              <w:left w:val="single" w:sz="4" w:space="0" w:color="auto"/>
              <w:bottom w:val="single" w:sz="4" w:space="0" w:color="auto"/>
              <w:right w:val="single" w:sz="4" w:space="0" w:color="auto"/>
            </w:tcBorders>
            <w:shd w:val="clear" w:color="auto" w:fill="auto"/>
            <w:vAlign w:val="center"/>
          </w:tcPr>
          <w:p w14:paraId="1814CA8E" w14:textId="1B54AAA9" w:rsidR="001B6050" w:rsidRPr="009F5E87" w:rsidRDefault="001B6050" w:rsidP="001B6050">
            <w:pPr>
              <w:rPr>
                <w:sz w:val="28"/>
                <w:szCs w:val="28"/>
              </w:rPr>
            </w:pPr>
            <w:r w:rsidRPr="00197B6A">
              <w:rPr>
                <w:color w:val="000000"/>
              </w:rPr>
              <w:t>Арабина Татьяна Викторовна</w:t>
            </w:r>
          </w:p>
        </w:tc>
        <w:tc>
          <w:tcPr>
            <w:tcW w:w="2211" w:type="dxa"/>
          </w:tcPr>
          <w:p w14:paraId="70AB6F0B" w14:textId="6D9839BF" w:rsidR="001B6050" w:rsidRPr="006C1689" w:rsidRDefault="001B6050" w:rsidP="001B6050">
            <w:pPr>
              <w:jc w:val="center"/>
            </w:pPr>
            <w:r w:rsidRPr="00197B6A">
              <w:rPr>
                <w:color w:val="000000" w:themeColor="text1"/>
              </w:rPr>
              <w:t>Кастелянша</w:t>
            </w:r>
          </w:p>
        </w:tc>
        <w:tc>
          <w:tcPr>
            <w:tcW w:w="1529" w:type="dxa"/>
            <w:tcBorders>
              <w:top w:val="single" w:sz="4" w:space="0" w:color="auto"/>
              <w:left w:val="single" w:sz="4" w:space="0" w:color="auto"/>
              <w:bottom w:val="single" w:sz="4" w:space="0" w:color="auto"/>
              <w:right w:val="single" w:sz="4" w:space="0" w:color="auto"/>
            </w:tcBorders>
          </w:tcPr>
          <w:p w14:paraId="7BCFE171"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108B458" w14:textId="77777777" w:rsidR="001B6050" w:rsidRDefault="001B6050" w:rsidP="001B6050">
            <w:pPr>
              <w:spacing w:line="276" w:lineRule="auto"/>
              <w:jc w:val="center"/>
              <w:rPr>
                <w:rFonts w:ascii="Calibri" w:eastAsia="Calibri" w:hAnsi="Calibri"/>
                <w:b/>
                <w:sz w:val="28"/>
                <w:szCs w:val="28"/>
                <w:lang w:eastAsia="en-US"/>
              </w:rPr>
            </w:pPr>
          </w:p>
        </w:tc>
      </w:tr>
      <w:tr w:rsidR="001B6050" w14:paraId="4B072BDD"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4C06550C"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5</w:t>
            </w:r>
          </w:p>
        </w:tc>
        <w:tc>
          <w:tcPr>
            <w:tcW w:w="3916" w:type="dxa"/>
            <w:tcBorders>
              <w:top w:val="nil"/>
              <w:left w:val="single" w:sz="4" w:space="0" w:color="auto"/>
              <w:bottom w:val="single" w:sz="4" w:space="0" w:color="auto"/>
              <w:right w:val="single" w:sz="4" w:space="0" w:color="auto"/>
            </w:tcBorders>
            <w:shd w:val="clear" w:color="auto" w:fill="auto"/>
            <w:vAlign w:val="center"/>
          </w:tcPr>
          <w:p w14:paraId="29F9809B" w14:textId="1893635A" w:rsidR="001B6050" w:rsidRPr="009F5E87" w:rsidRDefault="001B6050" w:rsidP="001B6050">
            <w:pPr>
              <w:rPr>
                <w:sz w:val="28"/>
                <w:szCs w:val="28"/>
                <w:lang w:val="uk-UA"/>
              </w:rPr>
            </w:pPr>
            <w:r w:rsidRPr="00197B6A">
              <w:rPr>
                <w:color w:val="000000"/>
              </w:rPr>
              <w:t>Белозерова Наталия Леонидовна</w:t>
            </w:r>
          </w:p>
        </w:tc>
        <w:tc>
          <w:tcPr>
            <w:tcW w:w="2211" w:type="dxa"/>
          </w:tcPr>
          <w:p w14:paraId="63C78C94" w14:textId="5177DE48" w:rsidR="001B6050" w:rsidRPr="006C1689" w:rsidRDefault="001B6050" w:rsidP="001B6050">
            <w:pPr>
              <w:jc w:val="center"/>
            </w:pPr>
            <w:r>
              <w:rPr>
                <w:color w:val="000000" w:themeColor="text1"/>
              </w:rPr>
              <w:t>Заведующий</w:t>
            </w:r>
          </w:p>
        </w:tc>
        <w:tc>
          <w:tcPr>
            <w:tcW w:w="1529" w:type="dxa"/>
            <w:tcBorders>
              <w:top w:val="single" w:sz="4" w:space="0" w:color="auto"/>
              <w:left w:val="single" w:sz="4" w:space="0" w:color="auto"/>
              <w:bottom w:val="single" w:sz="4" w:space="0" w:color="auto"/>
              <w:right w:val="single" w:sz="4" w:space="0" w:color="auto"/>
            </w:tcBorders>
          </w:tcPr>
          <w:p w14:paraId="7968F489"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A7A25C1" w14:textId="77777777" w:rsidR="001B6050" w:rsidRDefault="001B6050" w:rsidP="001B6050">
            <w:pPr>
              <w:spacing w:line="276" w:lineRule="auto"/>
              <w:jc w:val="center"/>
              <w:rPr>
                <w:rFonts w:ascii="Calibri" w:eastAsia="Calibri" w:hAnsi="Calibri"/>
                <w:b/>
                <w:sz w:val="28"/>
                <w:szCs w:val="28"/>
                <w:lang w:eastAsia="en-US"/>
              </w:rPr>
            </w:pPr>
          </w:p>
        </w:tc>
      </w:tr>
      <w:tr w:rsidR="001B6050" w14:paraId="343EDF6B"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6D2A9373"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6</w:t>
            </w:r>
          </w:p>
        </w:tc>
        <w:tc>
          <w:tcPr>
            <w:tcW w:w="3916" w:type="dxa"/>
            <w:tcBorders>
              <w:top w:val="nil"/>
              <w:left w:val="single" w:sz="4" w:space="0" w:color="auto"/>
              <w:bottom w:val="single" w:sz="4" w:space="0" w:color="auto"/>
              <w:right w:val="single" w:sz="4" w:space="0" w:color="auto"/>
            </w:tcBorders>
            <w:shd w:val="clear" w:color="auto" w:fill="auto"/>
            <w:vAlign w:val="center"/>
          </w:tcPr>
          <w:p w14:paraId="15679EA3" w14:textId="0F51928B" w:rsidR="001B6050" w:rsidRPr="009F5E87" w:rsidRDefault="001B6050" w:rsidP="001B6050">
            <w:pPr>
              <w:rPr>
                <w:sz w:val="28"/>
                <w:szCs w:val="28"/>
              </w:rPr>
            </w:pPr>
            <w:r w:rsidRPr="00197B6A">
              <w:rPr>
                <w:color w:val="000000"/>
              </w:rPr>
              <w:t>Болюбаш Мария Владимировна</w:t>
            </w:r>
          </w:p>
        </w:tc>
        <w:tc>
          <w:tcPr>
            <w:tcW w:w="2211" w:type="dxa"/>
          </w:tcPr>
          <w:p w14:paraId="433D906E" w14:textId="1CD59F6D" w:rsidR="001B6050" w:rsidRPr="006C1689" w:rsidRDefault="001B6050" w:rsidP="001B6050">
            <w:pPr>
              <w:jc w:val="center"/>
            </w:pPr>
            <w:r w:rsidRPr="00197B6A">
              <w:rPr>
                <w:color w:val="000000" w:themeColor="text1"/>
              </w:rPr>
              <w:t>Помощник воспитателя</w:t>
            </w:r>
          </w:p>
        </w:tc>
        <w:tc>
          <w:tcPr>
            <w:tcW w:w="1529" w:type="dxa"/>
            <w:tcBorders>
              <w:top w:val="single" w:sz="4" w:space="0" w:color="auto"/>
              <w:left w:val="single" w:sz="4" w:space="0" w:color="auto"/>
              <w:bottom w:val="single" w:sz="4" w:space="0" w:color="auto"/>
              <w:right w:val="single" w:sz="4" w:space="0" w:color="auto"/>
            </w:tcBorders>
          </w:tcPr>
          <w:p w14:paraId="2BDAB529"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0064C0A3" w14:textId="77777777" w:rsidR="001B6050" w:rsidRDefault="001B6050" w:rsidP="001B6050">
            <w:pPr>
              <w:spacing w:line="276" w:lineRule="auto"/>
              <w:jc w:val="center"/>
              <w:rPr>
                <w:rFonts w:ascii="Calibri" w:eastAsia="Calibri" w:hAnsi="Calibri"/>
                <w:b/>
                <w:sz w:val="28"/>
                <w:szCs w:val="28"/>
                <w:lang w:eastAsia="en-US"/>
              </w:rPr>
            </w:pPr>
          </w:p>
        </w:tc>
      </w:tr>
      <w:tr w:rsidR="001B6050" w14:paraId="70BC8DC0"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6B0DDA2C"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7</w:t>
            </w:r>
          </w:p>
        </w:tc>
        <w:tc>
          <w:tcPr>
            <w:tcW w:w="3916" w:type="dxa"/>
            <w:tcBorders>
              <w:top w:val="nil"/>
              <w:left w:val="single" w:sz="4" w:space="0" w:color="auto"/>
              <w:bottom w:val="single" w:sz="4" w:space="0" w:color="auto"/>
              <w:right w:val="single" w:sz="4" w:space="0" w:color="auto"/>
            </w:tcBorders>
            <w:shd w:val="clear" w:color="auto" w:fill="auto"/>
            <w:vAlign w:val="center"/>
          </w:tcPr>
          <w:p w14:paraId="0D77AB18" w14:textId="421123EA" w:rsidR="001B6050" w:rsidRPr="009F5E87" w:rsidRDefault="001B6050" w:rsidP="001B6050">
            <w:pPr>
              <w:rPr>
                <w:sz w:val="28"/>
                <w:szCs w:val="28"/>
              </w:rPr>
            </w:pPr>
            <w:r w:rsidRPr="00197B6A">
              <w:rPr>
                <w:color w:val="000000"/>
              </w:rPr>
              <w:t>Бутков Андрей Владимирович</w:t>
            </w:r>
          </w:p>
        </w:tc>
        <w:tc>
          <w:tcPr>
            <w:tcW w:w="2211" w:type="dxa"/>
          </w:tcPr>
          <w:p w14:paraId="42EB7AC8" w14:textId="3CC20650" w:rsidR="001B6050" w:rsidRPr="006C1689" w:rsidRDefault="001B6050" w:rsidP="001B6050">
            <w:pPr>
              <w:jc w:val="center"/>
              <w:rPr>
                <w:lang w:val="uk-UA"/>
              </w:rPr>
            </w:pPr>
            <w:r>
              <w:rPr>
                <w:color w:val="000000" w:themeColor="text1"/>
              </w:rPr>
              <w:t>Дворник</w:t>
            </w:r>
          </w:p>
        </w:tc>
        <w:tc>
          <w:tcPr>
            <w:tcW w:w="1529" w:type="dxa"/>
            <w:tcBorders>
              <w:top w:val="single" w:sz="4" w:space="0" w:color="auto"/>
              <w:left w:val="single" w:sz="4" w:space="0" w:color="auto"/>
              <w:bottom w:val="single" w:sz="4" w:space="0" w:color="auto"/>
              <w:right w:val="single" w:sz="4" w:space="0" w:color="auto"/>
            </w:tcBorders>
          </w:tcPr>
          <w:p w14:paraId="5ED213EF"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3C53AA64" w14:textId="77777777" w:rsidR="001B6050" w:rsidRDefault="001B6050" w:rsidP="001B6050">
            <w:pPr>
              <w:spacing w:line="276" w:lineRule="auto"/>
              <w:jc w:val="center"/>
              <w:rPr>
                <w:rFonts w:ascii="Calibri" w:eastAsia="Calibri" w:hAnsi="Calibri"/>
                <w:b/>
                <w:sz w:val="28"/>
                <w:szCs w:val="28"/>
                <w:lang w:eastAsia="en-US"/>
              </w:rPr>
            </w:pPr>
          </w:p>
        </w:tc>
      </w:tr>
      <w:tr w:rsidR="001B6050" w14:paraId="6E945657"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0C96ED46"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8</w:t>
            </w:r>
          </w:p>
        </w:tc>
        <w:tc>
          <w:tcPr>
            <w:tcW w:w="3916" w:type="dxa"/>
            <w:tcBorders>
              <w:top w:val="nil"/>
              <w:left w:val="single" w:sz="4" w:space="0" w:color="auto"/>
              <w:bottom w:val="single" w:sz="4" w:space="0" w:color="auto"/>
              <w:right w:val="single" w:sz="4" w:space="0" w:color="auto"/>
            </w:tcBorders>
            <w:shd w:val="clear" w:color="auto" w:fill="auto"/>
            <w:vAlign w:val="center"/>
          </w:tcPr>
          <w:p w14:paraId="151946E9" w14:textId="0FEBE186" w:rsidR="001B6050" w:rsidRPr="009F5E87" w:rsidRDefault="001B6050" w:rsidP="001B6050">
            <w:pPr>
              <w:rPr>
                <w:sz w:val="28"/>
                <w:szCs w:val="28"/>
              </w:rPr>
            </w:pPr>
            <w:r w:rsidRPr="00197B6A">
              <w:rPr>
                <w:color w:val="000000"/>
              </w:rPr>
              <w:t>Грабчак Марина Анатольевна</w:t>
            </w:r>
          </w:p>
        </w:tc>
        <w:tc>
          <w:tcPr>
            <w:tcW w:w="2211" w:type="dxa"/>
          </w:tcPr>
          <w:p w14:paraId="05C22021" w14:textId="598E8F19" w:rsidR="001B6050" w:rsidRPr="006C1689" w:rsidRDefault="001B6050" w:rsidP="001B6050">
            <w:pPr>
              <w:jc w:val="center"/>
              <w:rPr>
                <w:lang w:val="uk-UA"/>
              </w:rPr>
            </w:pPr>
            <w:r w:rsidRPr="00197B6A">
              <w:rPr>
                <w:color w:val="000000" w:themeColor="text1"/>
              </w:rPr>
              <w:t>Воспитатель</w:t>
            </w:r>
          </w:p>
        </w:tc>
        <w:tc>
          <w:tcPr>
            <w:tcW w:w="1529" w:type="dxa"/>
            <w:tcBorders>
              <w:top w:val="single" w:sz="4" w:space="0" w:color="auto"/>
              <w:left w:val="single" w:sz="4" w:space="0" w:color="auto"/>
              <w:bottom w:val="single" w:sz="4" w:space="0" w:color="auto"/>
              <w:right w:val="single" w:sz="4" w:space="0" w:color="auto"/>
            </w:tcBorders>
          </w:tcPr>
          <w:p w14:paraId="03575068"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7B46505" w14:textId="77777777" w:rsidR="001B6050" w:rsidRDefault="001B6050" w:rsidP="001B6050">
            <w:pPr>
              <w:spacing w:line="276" w:lineRule="auto"/>
              <w:jc w:val="center"/>
              <w:rPr>
                <w:rFonts w:ascii="Calibri" w:eastAsia="Calibri" w:hAnsi="Calibri"/>
                <w:b/>
                <w:sz w:val="28"/>
                <w:szCs w:val="28"/>
                <w:lang w:eastAsia="en-US"/>
              </w:rPr>
            </w:pPr>
          </w:p>
        </w:tc>
      </w:tr>
      <w:tr w:rsidR="001B6050" w14:paraId="2C25997D"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4BC14C87"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9</w:t>
            </w:r>
          </w:p>
        </w:tc>
        <w:tc>
          <w:tcPr>
            <w:tcW w:w="3916" w:type="dxa"/>
            <w:tcBorders>
              <w:top w:val="nil"/>
              <w:left w:val="single" w:sz="4" w:space="0" w:color="auto"/>
              <w:bottom w:val="single" w:sz="4" w:space="0" w:color="auto"/>
              <w:right w:val="single" w:sz="4" w:space="0" w:color="auto"/>
            </w:tcBorders>
            <w:shd w:val="clear" w:color="auto" w:fill="auto"/>
            <w:vAlign w:val="center"/>
          </w:tcPr>
          <w:p w14:paraId="51A1B9DF" w14:textId="27FDF1C5" w:rsidR="001B6050" w:rsidRPr="009F5E87" w:rsidRDefault="001B6050" w:rsidP="001B6050">
            <w:pPr>
              <w:rPr>
                <w:sz w:val="28"/>
                <w:szCs w:val="28"/>
              </w:rPr>
            </w:pPr>
            <w:r w:rsidRPr="00197B6A">
              <w:rPr>
                <w:color w:val="000000"/>
              </w:rPr>
              <w:t>Дяченко Елена Григорьевна</w:t>
            </w:r>
          </w:p>
        </w:tc>
        <w:tc>
          <w:tcPr>
            <w:tcW w:w="2211" w:type="dxa"/>
          </w:tcPr>
          <w:p w14:paraId="44649041" w14:textId="72A831EF" w:rsidR="001B6050" w:rsidRPr="006C1689" w:rsidRDefault="001B6050" w:rsidP="001B6050">
            <w:pPr>
              <w:jc w:val="center"/>
            </w:pPr>
            <w:r w:rsidRPr="00197B6A">
              <w:rPr>
                <w:color w:val="000000" w:themeColor="text1"/>
              </w:rPr>
              <w:t>Воспитатель</w:t>
            </w:r>
          </w:p>
        </w:tc>
        <w:tc>
          <w:tcPr>
            <w:tcW w:w="1529" w:type="dxa"/>
            <w:tcBorders>
              <w:top w:val="single" w:sz="4" w:space="0" w:color="auto"/>
              <w:left w:val="single" w:sz="4" w:space="0" w:color="auto"/>
              <w:bottom w:val="single" w:sz="4" w:space="0" w:color="auto"/>
              <w:right w:val="single" w:sz="4" w:space="0" w:color="auto"/>
            </w:tcBorders>
          </w:tcPr>
          <w:p w14:paraId="60FEEB32"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E91D859" w14:textId="77777777" w:rsidR="001B6050" w:rsidRDefault="001B6050" w:rsidP="001B6050">
            <w:pPr>
              <w:spacing w:line="276" w:lineRule="auto"/>
              <w:jc w:val="center"/>
              <w:rPr>
                <w:rFonts w:ascii="Calibri" w:eastAsia="Calibri" w:hAnsi="Calibri"/>
                <w:b/>
                <w:sz w:val="28"/>
                <w:szCs w:val="28"/>
                <w:lang w:eastAsia="en-US"/>
              </w:rPr>
            </w:pPr>
          </w:p>
        </w:tc>
      </w:tr>
      <w:tr w:rsidR="001B6050" w14:paraId="41F1E7E7"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397E0B01"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10</w:t>
            </w:r>
          </w:p>
        </w:tc>
        <w:tc>
          <w:tcPr>
            <w:tcW w:w="3916" w:type="dxa"/>
            <w:tcBorders>
              <w:top w:val="nil"/>
              <w:left w:val="single" w:sz="4" w:space="0" w:color="auto"/>
              <w:bottom w:val="single" w:sz="4" w:space="0" w:color="auto"/>
              <w:right w:val="single" w:sz="4" w:space="0" w:color="auto"/>
            </w:tcBorders>
            <w:shd w:val="clear" w:color="auto" w:fill="auto"/>
            <w:vAlign w:val="center"/>
          </w:tcPr>
          <w:p w14:paraId="337900DA" w14:textId="7C2802FE" w:rsidR="001B6050" w:rsidRPr="009F5E87" w:rsidRDefault="001B6050" w:rsidP="001B6050">
            <w:pPr>
              <w:rPr>
                <w:sz w:val="28"/>
                <w:szCs w:val="28"/>
              </w:rPr>
            </w:pPr>
            <w:r w:rsidRPr="00197B6A">
              <w:rPr>
                <w:color w:val="000000"/>
              </w:rPr>
              <w:t>Котровская Анна Юрьевна</w:t>
            </w:r>
          </w:p>
        </w:tc>
        <w:tc>
          <w:tcPr>
            <w:tcW w:w="2211" w:type="dxa"/>
          </w:tcPr>
          <w:p w14:paraId="7A176A4B" w14:textId="147C55A8" w:rsidR="001B6050" w:rsidRPr="006C1689" w:rsidRDefault="001B6050" w:rsidP="001B6050">
            <w:pPr>
              <w:jc w:val="center"/>
            </w:pPr>
            <w:r w:rsidRPr="00197B6A">
              <w:rPr>
                <w:color w:val="000000" w:themeColor="text1"/>
              </w:rPr>
              <w:t>Помощник воспитателя</w:t>
            </w:r>
          </w:p>
        </w:tc>
        <w:tc>
          <w:tcPr>
            <w:tcW w:w="1529" w:type="dxa"/>
            <w:tcBorders>
              <w:top w:val="single" w:sz="4" w:space="0" w:color="auto"/>
              <w:left w:val="single" w:sz="4" w:space="0" w:color="auto"/>
              <w:bottom w:val="single" w:sz="4" w:space="0" w:color="auto"/>
              <w:right w:val="single" w:sz="4" w:space="0" w:color="auto"/>
            </w:tcBorders>
          </w:tcPr>
          <w:p w14:paraId="6F55BC13"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71D166B" w14:textId="77777777" w:rsidR="001B6050" w:rsidRDefault="001B6050" w:rsidP="001B6050">
            <w:pPr>
              <w:spacing w:line="276" w:lineRule="auto"/>
              <w:jc w:val="center"/>
              <w:rPr>
                <w:rFonts w:ascii="Calibri" w:eastAsia="Calibri" w:hAnsi="Calibri"/>
                <w:b/>
                <w:sz w:val="28"/>
                <w:szCs w:val="28"/>
                <w:lang w:eastAsia="en-US"/>
              </w:rPr>
            </w:pPr>
          </w:p>
        </w:tc>
      </w:tr>
      <w:tr w:rsidR="001B6050" w14:paraId="14A17653"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785A6B5F"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11</w:t>
            </w:r>
          </w:p>
        </w:tc>
        <w:tc>
          <w:tcPr>
            <w:tcW w:w="3916" w:type="dxa"/>
            <w:tcBorders>
              <w:top w:val="nil"/>
              <w:left w:val="single" w:sz="4" w:space="0" w:color="auto"/>
              <w:bottom w:val="single" w:sz="4" w:space="0" w:color="auto"/>
              <w:right w:val="single" w:sz="4" w:space="0" w:color="auto"/>
            </w:tcBorders>
            <w:shd w:val="clear" w:color="auto" w:fill="auto"/>
            <w:vAlign w:val="center"/>
          </w:tcPr>
          <w:p w14:paraId="1214E2B3" w14:textId="66ACD9EB" w:rsidR="001B6050" w:rsidRPr="006C1689" w:rsidRDefault="001B6050" w:rsidP="001B6050">
            <w:pPr>
              <w:rPr>
                <w:sz w:val="28"/>
                <w:szCs w:val="28"/>
                <w:lang w:val="uk-UA"/>
              </w:rPr>
            </w:pPr>
            <w:r w:rsidRPr="00197B6A">
              <w:rPr>
                <w:color w:val="000000"/>
              </w:rPr>
              <w:t>Лукашов Игорь Анатольевич</w:t>
            </w:r>
          </w:p>
        </w:tc>
        <w:tc>
          <w:tcPr>
            <w:tcW w:w="2211" w:type="dxa"/>
          </w:tcPr>
          <w:p w14:paraId="4649A094" w14:textId="3FC2D9D4" w:rsidR="001B6050" w:rsidRPr="006C1689" w:rsidRDefault="001B6050" w:rsidP="001B6050">
            <w:pPr>
              <w:jc w:val="center"/>
              <w:rPr>
                <w:lang w:val="uk-UA"/>
              </w:rPr>
            </w:pPr>
            <w:r>
              <w:rPr>
                <w:color w:val="000000" w:themeColor="text1"/>
              </w:rPr>
              <w:t>Сторож</w:t>
            </w:r>
          </w:p>
        </w:tc>
        <w:tc>
          <w:tcPr>
            <w:tcW w:w="1529" w:type="dxa"/>
            <w:tcBorders>
              <w:top w:val="single" w:sz="4" w:space="0" w:color="auto"/>
              <w:left w:val="single" w:sz="4" w:space="0" w:color="auto"/>
              <w:bottom w:val="single" w:sz="4" w:space="0" w:color="auto"/>
              <w:right w:val="single" w:sz="4" w:space="0" w:color="auto"/>
            </w:tcBorders>
          </w:tcPr>
          <w:p w14:paraId="11A22669"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14A8390D" w14:textId="77777777" w:rsidR="001B6050" w:rsidRDefault="001B6050" w:rsidP="001B6050">
            <w:pPr>
              <w:spacing w:line="276" w:lineRule="auto"/>
              <w:jc w:val="center"/>
              <w:rPr>
                <w:rFonts w:ascii="Calibri" w:eastAsia="Calibri" w:hAnsi="Calibri"/>
                <w:b/>
                <w:sz w:val="28"/>
                <w:szCs w:val="28"/>
                <w:lang w:eastAsia="en-US"/>
              </w:rPr>
            </w:pPr>
          </w:p>
        </w:tc>
      </w:tr>
      <w:tr w:rsidR="001B6050" w14:paraId="5A851823"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11451663"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12</w:t>
            </w:r>
          </w:p>
        </w:tc>
        <w:tc>
          <w:tcPr>
            <w:tcW w:w="3916" w:type="dxa"/>
            <w:tcBorders>
              <w:top w:val="nil"/>
              <w:left w:val="nil"/>
              <w:bottom w:val="nil"/>
              <w:right w:val="nil"/>
            </w:tcBorders>
            <w:shd w:val="clear" w:color="auto" w:fill="auto"/>
            <w:vAlign w:val="center"/>
          </w:tcPr>
          <w:p w14:paraId="22788B57" w14:textId="6D24D1EA" w:rsidR="001B6050" w:rsidRPr="009F5E87" w:rsidRDefault="001B6050" w:rsidP="001B6050">
            <w:pPr>
              <w:rPr>
                <w:sz w:val="28"/>
                <w:szCs w:val="28"/>
                <w:lang w:val="uk-UA"/>
              </w:rPr>
            </w:pPr>
            <w:r w:rsidRPr="00197B6A">
              <w:rPr>
                <w:color w:val="000000"/>
              </w:rPr>
              <w:t>Надутая Елена Михайловна</w:t>
            </w:r>
          </w:p>
        </w:tc>
        <w:tc>
          <w:tcPr>
            <w:tcW w:w="2211" w:type="dxa"/>
          </w:tcPr>
          <w:p w14:paraId="05864500" w14:textId="6C157D12" w:rsidR="001B6050" w:rsidRPr="006C1689" w:rsidRDefault="001B6050" w:rsidP="001B6050">
            <w:pPr>
              <w:jc w:val="center"/>
              <w:rPr>
                <w:lang w:val="uk-UA"/>
              </w:rPr>
            </w:pPr>
            <w:r w:rsidRPr="00197B6A">
              <w:rPr>
                <w:color w:val="000000" w:themeColor="text1"/>
              </w:rPr>
              <w:t>Помощник воспитателя</w:t>
            </w:r>
          </w:p>
        </w:tc>
        <w:tc>
          <w:tcPr>
            <w:tcW w:w="1529" w:type="dxa"/>
            <w:tcBorders>
              <w:top w:val="single" w:sz="4" w:space="0" w:color="auto"/>
              <w:left w:val="single" w:sz="4" w:space="0" w:color="auto"/>
              <w:bottom w:val="single" w:sz="4" w:space="0" w:color="auto"/>
              <w:right w:val="single" w:sz="4" w:space="0" w:color="auto"/>
            </w:tcBorders>
          </w:tcPr>
          <w:p w14:paraId="0B11D3EA"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45FB735A" w14:textId="77777777" w:rsidR="001B6050" w:rsidRDefault="001B6050" w:rsidP="001B6050">
            <w:pPr>
              <w:spacing w:line="276" w:lineRule="auto"/>
              <w:jc w:val="center"/>
              <w:rPr>
                <w:rFonts w:ascii="Calibri" w:eastAsia="Calibri" w:hAnsi="Calibri"/>
                <w:b/>
                <w:sz w:val="28"/>
                <w:szCs w:val="28"/>
                <w:lang w:eastAsia="en-US"/>
              </w:rPr>
            </w:pPr>
          </w:p>
        </w:tc>
      </w:tr>
      <w:tr w:rsidR="001B6050" w14:paraId="112C0F61"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3EFBEBC1"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13</w:t>
            </w:r>
          </w:p>
        </w:tc>
        <w:tc>
          <w:tcPr>
            <w:tcW w:w="3916" w:type="dxa"/>
            <w:tcBorders>
              <w:top w:val="single" w:sz="4" w:space="0" w:color="auto"/>
              <w:left w:val="single" w:sz="4" w:space="0" w:color="auto"/>
              <w:bottom w:val="single" w:sz="4" w:space="0" w:color="auto"/>
              <w:right w:val="single" w:sz="4" w:space="0" w:color="auto"/>
            </w:tcBorders>
            <w:shd w:val="clear" w:color="auto" w:fill="auto"/>
            <w:vAlign w:val="center"/>
          </w:tcPr>
          <w:p w14:paraId="61901A50" w14:textId="3EE4970D" w:rsidR="001B6050" w:rsidRPr="009F5E87" w:rsidRDefault="001B6050" w:rsidP="001B6050">
            <w:pPr>
              <w:rPr>
                <w:sz w:val="28"/>
                <w:szCs w:val="28"/>
                <w:lang w:val="uk-UA"/>
              </w:rPr>
            </w:pPr>
            <w:r w:rsidRPr="00197B6A">
              <w:rPr>
                <w:color w:val="000000"/>
              </w:rPr>
              <w:t>Надутая Любовь Васильевна</w:t>
            </w:r>
          </w:p>
        </w:tc>
        <w:tc>
          <w:tcPr>
            <w:tcW w:w="2211" w:type="dxa"/>
          </w:tcPr>
          <w:p w14:paraId="704E48AD" w14:textId="71E51848" w:rsidR="001B6050" w:rsidRPr="006C1689" w:rsidRDefault="001B6050" w:rsidP="001B6050">
            <w:pPr>
              <w:jc w:val="center"/>
              <w:rPr>
                <w:lang w:val="uk-UA"/>
              </w:rPr>
            </w:pPr>
            <w:r>
              <w:rPr>
                <w:color w:val="000000" w:themeColor="text1"/>
              </w:rPr>
              <w:t>Повар</w:t>
            </w:r>
          </w:p>
        </w:tc>
        <w:tc>
          <w:tcPr>
            <w:tcW w:w="1529" w:type="dxa"/>
            <w:tcBorders>
              <w:top w:val="single" w:sz="4" w:space="0" w:color="auto"/>
              <w:left w:val="single" w:sz="4" w:space="0" w:color="auto"/>
              <w:bottom w:val="single" w:sz="4" w:space="0" w:color="auto"/>
              <w:right w:val="single" w:sz="4" w:space="0" w:color="auto"/>
            </w:tcBorders>
          </w:tcPr>
          <w:p w14:paraId="0646F7FB"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6BA417A5" w14:textId="77777777" w:rsidR="001B6050" w:rsidRDefault="001B6050" w:rsidP="001B6050">
            <w:pPr>
              <w:spacing w:line="276" w:lineRule="auto"/>
              <w:jc w:val="center"/>
              <w:rPr>
                <w:rFonts w:ascii="Calibri" w:eastAsia="Calibri" w:hAnsi="Calibri"/>
                <w:b/>
                <w:sz w:val="28"/>
                <w:szCs w:val="28"/>
                <w:lang w:eastAsia="en-US"/>
              </w:rPr>
            </w:pPr>
          </w:p>
        </w:tc>
      </w:tr>
      <w:tr w:rsidR="001B6050" w14:paraId="2E16E2C8"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6256A838"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14</w:t>
            </w:r>
          </w:p>
        </w:tc>
        <w:tc>
          <w:tcPr>
            <w:tcW w:w="3916" w:type="dxa"/>
            <w:tcBorders>
              <w:top w:val="nil"/>
              <w:left w:val="single" w:sz="4" w:space="0" w:color="auto"/>
              <w:bottom w:val="single" w:sz="4" w:space="0" w:color="auto"/>
              <w:right w:val="single" w:sz="4" w:space="0" w:color="auto"/>
            </w:tcBorders>
            <w:shd w:val="clear" w:color="auto" w:fill="auto"/>
            <w:vAlign w:val="center"/>
          </w:tcPr>
          <w:p w14:paraId="31805E16" w14:textId="6F47D823" w:rsidR="001B6050" w:rsidRPr="009F5E87" w:rsidRDefault="001B6050" w:rsidP="001B6050">
            <w:pPr>
              <w:rPr>
                <w:sz w:val="28"/>
                <w:szCs w:val="28"/>
                <w:lang w:val="uk-UA"/>
              </w:rPr>
            </w:pPr>
            <w:r w:rsidRPr="00197B6A">
              <w:rPr>
                <w:color w:val="000000"/>
              </w:rPr>
              <w:t>Надутый Александр Борисович</w:t>
            </w:r>
          </w:p>
        </w:tc>
        <w:tc>
          <w:tcPr>
            <w:tcW w:w="2211" w:type="dxa"/>
          </w:tcPr>
          <w:p w14:paraId="24A6417E" w14:textId="387AA065" w:rsidR="001B6050" w:rsidRPr="006C1689" w:rsidRDefault="001B6050" w:rsidP="001B6050">
            <w:pPr>
              <w:jc w:val="center"/>
              <w:rPr>
                <w:lang w:val="uk-UA"/>
              </w:rPr>
            </w:pPr>
            <w:r>
              <w:rPr>
                <w:color w:val="000000" w:themeColor="text1"/>
              </w:rPr>
              <w:t>Сторож</w:t>
            </w:r>
          </w:p>
        </w:tc>
        <w:tc>
          <w:tcPr>
            <w:tcW w:w="1529" w:type="dxa"/>
            <w:tcBorders>
              <w:top w:val="single" w:sz="4" w:space="0" w:color="auto"/>
              <w:left w:val="single" w:sz="4" w:space="0" w:color="auto"/>
              <w:bottom w:val="single" w:sz="4" w:space="0" w:color="auto"/>
              <w:right w:val="single" w:sz="4" w:space="0" w:color="auto"/>
            </w:tcBorders>
          </w:tcPr>
          <w:p w14:paraId="192B4DE7"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D584334" w14:textId="77777777" w:rsidR="001B6050" w:rsidRDefault="001B6050" w:rsidP="001B6050">
            <w:pPr>
              <w:spacing w:line="276" w:lineRule="auto"/>
              <w:jc w:val="center"/>
              <w:rPr>
                <w:rFonts w:ascii="Calibri" w:eastAsia="Calibri" w:hAnsi="Calibri"/>
                <w:b/>
                <w:sz w:val="28"/>
                <w:szCs w:val="28"/>
                <w:lang w:eastAsia="en-US"/>
              </w:rPr>
            </w:pPr>
          </w:p>
        </w:tc>
      </w:tr>
      <w:tr w:rsidR="001B6050" w14:paraId="0AC29A14"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3F06D1AC"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15</w:t>
            </w:r>
          </w:p>
        </w:tc>
        <w:tc>
          <w:tcPr>
            <w:tcW w:w="3916" w:type="dxa"/>
            <w:tcBorders>
              <w:top w:val="nil"/>
              <w:left w:val="single" w:sz="4" w:space="0" w:color="auto"/>
              <w:bottom w:val="single" w:sz="4" w:space="0" w:color="auto"/>
              <w:right w:val="single" w:sz="4" w:space="0" w:color="auto"/>
            </w:tcBorders>
            <w:shd w:val="clear" w:color="auto" w:fill="auto"/>
            <w:vAlign w:val="center"/>
          </w:tcPr>
          <w:p w14:paraId="03A6841C" w14:textId="59B71AA0" w:rsidR="001B6050" w:rsidRPr="009F5E87" w:rsidRDefault="001B6050" w:rsidP="001B6050">
            <w:pPr>
              <w:rPr>
                <w:sz w:val="28"/>
                <w:szCs w:val="28"/>
                <w:lang w:val="uk-UA"/>
              </w:rPr>
            </w:pPr>
            <w:r w:rsidRPr="00197B6A">
              <w:rPr>
                <w:color w:val="000000"/>
              </w:rPr>
              <w:t>Назаренко Вера Геннадьевна</w:t>
            </w:r>
          </w:p>
        </w:tc>
        <w:tc>
          <w:tcPr>
            <w:tcW w:w="2211" w:type="dxa"/>
          </w:tcPr>
          <w:p w14:paraId="2626EABC" w14:textId="73194F10" w:rsidR="001B6050" w:rsidRPr="006C1689" w:rsidRDefault="001B6050" w:rsidP="001B6050">
            <w:pPr>
              <w:jc w:val="center"/>
              <w:rPr>
                <w:lang w:val="uk-UA"/>
              </w:rPr>
            </w:pPr>
            <w:r w:rsidRPr="00AE34E8">
              <w:rPr>
                <w:color w:val="000000" w:themeColor="text1"/>
              </w:rPr>
              <w:t>Воспитатель</w:t>
            </w:r>
          </w:p>
        </w:tc>
        <w:tc>
          <w:tcPr>
            <w:tcW w:w="1529" w:type="dxa"/>
            <w:tcBorders>
              <w:top w:val="single" w:sz="4" w:space="0" w:color="auto"/>
              <w:left w:val="single" w:sz="4" w:space="0" w:color="auto"/>
              <w:bottom w:val="single" w:sz="4" w:space="0" w:color="auto"/>
              <w:right w:val="single" w:sz="4" w:space="0" w:color="auto"/>
            </w:tcBorders>
          </w:tcPr>
          <w:p w14:paraId="3E07E97E"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50954D48" w14:textId="77777777" w:rsidR="001B6050" w:rsidRDefault="001B6050" w:rsidP="001B6050">
            <w:pPr>
              <w:spacing w:line="276" w:lineRule="auto"/>
              <w:jc w:val="center"/>
              <w:rPr>
                <w:rFonts w:ascii="Calibri" w:eastAsia="Calibri" w:hAnsi="Calibri"/>
                <w:b/>
                <w:sz w:val="28"/>
                <w:szCs w:val="28"/>
                <w:lang w:eastAsia="en-US"/>
              </w:rPr>
            </w:pPr>
          </w:p>
        </w:tc>
      </w:tr>
      <w:tr w:rsidR="001B6050" w14:paraId="5CB5471F"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669D995A"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16</w:t>
            </w:r>
          </w:p>
        </w:tc>
        <w:tc>
          <w:tcPr>
            <w:tcW w:w="3916" w:type="dxa"/>
            <w:tcBorders>
              <w:top w:val="nil"/>
              <w:left w:val="single" w:sz="4" w:space="0" w:color="auto"/>
              <w:bottom w:val="single" w:sz="4" w:space="0" w:color="auto"/>
              <w:right w:val="single" w:sz="4" w:space="0" w:color="auto"/>
            </w:tcBorders>
            <w:shd w:val="clear" w:color="auto" w:fill="auto"/>
            <w:vAlign w:val="center"/>
          </w:tcPr>
          <w:p w14:paraId="4710F25A" w14:textId="390C93FD" w:rsidR="001B6050" w:rsidRPr="009F5E87" w:rsidRDefault="001B6050" w:rsidP="001B6050">
            <w:pPr>
              <w:rPr>
                <w:sz w:val="28"/>
                <w:szCs w:val="28"/>
                <w:lang w:val="uk-UA"/>
              </w:rPr>
            </w:pPr>
            <w:r w:rsidRPr="00197B6A">
              <w:rPr>
                <w:color w:val="000000"/>
              </w:rPr>
              <w:t>Резниченко Наталья Алексеевна</w:t>
            </w:r>
          </w:p>
        </w:tc>
        <w:tc>
          <w:tcPr>
            <w:tcW w:w="2211" w:type="dxa"/>
          </w:tcPr>
          <w:p w14:paraId="702E4CAC" w14:textId="46CA6FB9" w:rsidR="001B6050" w:rsidRPr="006C1689" w:rsidRDefault="001B6050" w:rsidP="001B6050">
            <w:pPr>
              <w:jc w:val="center"/>
              <w:rPr>
                <w:lang w:val="uk-UA"/>
              </w:rPr>
            </w:pPr>
            <w:r w:rsidRPr="00197B6A">
              <w:rPr>
                <w:color w:val="000000" w:themeColor="text1"/>
              </w:rPr>
              <w:t>Помощник воспитателя</w:t>
            </w:r>
          </w:p>
        </w:tc>
        <w:tc>
          <w:tcPr>
            <w:tcW w:w="1529" w:type="dxa"/>
            <w:tcBorders>
              <w:top w:val="single" w:sz="4" w:space="0" w:color="auto"/>
              <w:left w:val="single" w:sz="4" w:space="0" w:color="auto"/>
              <w:bottom w:val="single" w:sz="4" w:space="0" w:color="auto"/>
              <w:right w:val="single" w:sz="4" w:space="0" w:color="auto"/>
            </w:tcBorders>
          </w:tcPr>
          <w:p w14:paraId="3B40447E"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2B905FBB" w14:textId="77777777" w:rsidR="001B6050" w:rsidRDefault="001B6050" w:rsidP="001B6050">
            <w:pPr>
              <w:spacing w:line="276" w:lineRule="auto"/>
              <w:jc w:val="center"/>
              <w:rPr>
                <w:rFonts w:ascii="Calibri" w:eastAsia="Calibri" w:hAnsi="Calibri"/>
                <w:b/>
                <w:sz w:val="28"/>
                <w:szCs w:val="28"/>
                <w:lang w:eastAsia="en-US"/>
              </w:rPr>
            </w:pPr>
          </w:p>
        </w:tc>
      </w:tr>
      <w:tr w:rsidR="001B6050" w14:paraId="49BF9496"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31766753"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17</w:t>
            </w:r>
          </w:p>
        </w:tc>
        <w:tc>
          <w:tcPr>
            <w:tcW w:w="3916" w:type="dxa"/>
            <w:tcBorders>
              <w:top w:val="nil"/>
              <w:left w:val="single" w:sz="4" w:space="0" w:color="auto"/>
              <w:bottom w:val="single" w:sz="4" w:space="0" w:color="auto"/>
              <w:right w:val="single" w:sz="4" w:space="0" w:color="auto"/>
            </w:tcBorders>
            <w:shd w:val="clear" w:color="auto" w:fill="auto"/>
            <w:vAlign w:val="center"/>
          </w:tcPr>
          <w:p w14:paraId="2666A6AF" w14:textId="581D908E" w:rsidR="001B6050" w:rsidRPr="009F5E87" w:rsidRDefault="001B6050" w:rsidP="001B6050">
            <w:pPr>
              <w:rPr>
                <w:sz w:val="28"/>
                <w:szCs w:val="28"/>
                <w:lang w:val="uk-UA"/>
              </w:rPr>
            </w:pPr>
            <w:r w:rsidRPr="00197B6A">
              <w:rPr>
                <w:color w:val="000000"/>
              </w:rPr>
              <w:t>Сазонова Олеся Александровна</w:t>
            </w:r>
          </w:p>
        </w:tc>
        <w:tc>
          <w:tcPr>
            <w:tcW w:w="2211" w:type="dxa"/>
          </w:tcPr>
          <w:p w14:paraId="4B153EA5" w14:textId="7E3C22BC" w:rsidR="001B6050" w:rsidRPr="006C1689" w:rsidRDefault="001B6050" w:rsidP="001B6050">
            <w:pPr>
              <w:jc w:val="center"/>
              <w:rPr>
                <w:lang w:val="uk-UA"/>
              </w:rPr>
            </w:pPr>
            <w:r>
              <w:rPr>
                <w:color w:val="000000" w:themeColor="text1"/>
              </w:rPr>
              <w:t>Музыкальный руководитель</w:t>
            </w:r>
          </w:p>
        </w:tc>
        <w:tc>
          <w:tcPr>
            <w:tcW w:w="1529" w:type="dxa"/>
            <w:tcBorders>
              <w:top w:val="single" w:sz="4" w:space="0" w:color="auto"/>
              <w:left w:val="single" w:sz="4" w:space="0" w:color="auto"/>
              <w:bottom w:val="single" w:sz="4" w:space="0" w:color="auto"/>
              <w:right w:val="single" w:sz="4" w:space="0" w:color="auto"/>
            </w:tcBorders>
          </w:tcPr>
          <w:p w14:paraId="09112D31"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72FF5DD4" w14:textId="77777777" w:rsidR="001B6050" w:rsidRDefault="001B6050" w:rsidP="001B6050">
            <w:pPr>
              <w:spacing w:line="276" w:lineRule="auto"/>
              <w:jc w:val="center"/>
              <w:rPr>
                <w:rFonts w:ascii="Calibri" w:eastAsia="Calibri" w:hAnsi="Calibri"/>
                <w:b/>
                <w:sz w:val="28"/>
                <w:szCs w:val="28"/>
                <w:lang w:eastAsia="en-US"/>
              </w:rPr>
            </w:pPr>
          </w:p>
        </w:tc>
      </w:tr>
      <w:tr w:rsidR="001B6050" w14:paraId="5257A2BC"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55B42106"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18</w:t>
            </w:r>
          </w:p>
        </w:tc>
        <w:tc>
          <w:tcPr>
            <w:tcW w:w="3916" w:type="dxa"/>
            <w:tcBorders>
              <w:top w:val="nil"/>
              <w:left w:val="single" w:sz="4" w:space="0" w:color="auto"/>
              <w:bottom w:val="single" w:sz="4" w:space="0" w:color="auto"/>
              <w:right w:val="single" w:sz="4" w:space="0" w:color="auto"/>
            </w:tcBorders>
            <w:shd w:val="clear" w:color="auto" w:fill="auto"/>
            <w:vAlign w:val="center"/>
          </w:tcPr>
          <w:p w14:paraId="7A63B78C" w14:textId="750AA3ED" w:rsidR="001B6050" w:rsidRPr="009F5E87" w:rsidRDefault="001B6050" w:rsidP="001B6050">
            <w:pPr>
              <w:rPr>
                <w:sz w:val="28"/>
                <w:szCs w:val="28"/>
                <w:lang w:val="uk-UA"/>
              </w:rPr>
            </w:pPr>
            <w:r w:rsidRPr="00197B6A">
              <w:rPr>
                <w:color w:val="000000"/>
              </w:rPr>
              <w:t>Свидерская Юлия Олеговна</w:t>
            </w:r>
          </w:p>
        </w:tc>
        <w:tc>
          <w:tcPr>
            <w:tcW w:w="2211" w:type="dxa"/>
          </w:tcPr>
          <w:p w14:paraId="5E8563ED" w14:textId="08D3CF3F" w:rsidR="001B6050" w:rsidRPr="006C1689" w:rsidRDefault="001B6050" w:rsidP="001B6050">
            <w:pPr>
              <w:jc w:val="center"/>
              <w:rPr>
                <w:lang w:val="uk-UA"/>
              </w:rPr>
            </w:pPr>
            <w:r>
              <w:rPr>
                <w:color w:val="000000" w:themeColor="text1"/>
              </w:rPr>
              <w:t>Старший воспитатель</w:t>
            </w:r>
          </w:p>
        </w:tc>
        <w:tc>
          <w:tcPr>
            <w:tcW w:w="1529" w:type="dxa"/>
            <w:tcBorders>
              <w:top w:val="single" w:sz="4" w:space="0" w:color="auto"/>
              <w:left w:val="single" w:sz="4" w:space="0" w:color="auto"/>
              <w:bottom w:val="single" w:sz="4" w:space="0" w:color="auto"/>
              <w:right w:val="single" w:sz="4" w:space="0" w:color="auto"/>
            </w:tcBorders>
          </w:tcPr>
          <w:p w14:paraId="3E5774DB"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3C2AD5C4" w14:textId="77777777" w:rsidR="001B6050" w:rsidRDefault="001B6050" w:rsidP="001B6050">
            <w:pPr>
              <w:spacing w:line="276" w:lineRule="auto"/>
              <w:jc w:val="center"/>
              <w:rPr>
                <w:rFonts w:ascii="Calibri" w:eastAsia="Calibri" w:hAnsi="Calibri"/>
                <w:b/>
                <w:sz w:val="28"/>
                <w:szCs w:val="28"/>
                <w:lang w:eastAsia="en-US"/>
              </w:rPr>
            </w:pPr>
          </w:p>
        </w:tc>
      </w:tr>
      <w:tr w:rsidR="001B6050" w14:paraId="74A8153C"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070ADAAC"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19</w:t>
            </w:r>
          </w:p>
        </w:tc>
        <w:tc>
          <w:tcPr>
            <w:tcW w:w="3916" w:type="dxa"/>
            <w:tcBorders>
              <w:top w:val="nil"/>
              <w:left w:val="single" w:sz="4" w:space="0" w:color="auto"/>
              <w:bottom w:val="single" w:sz="4" w:space="0" w:color="auto"/>
              <w:right w:val="single" w:sz="4" w:space="0" w:color="auto"/>
            </w:tcBorders>
            <w:shd w:val="clear" w:color="auto" w:fill="auto"/>
            <w:vAlign w:val="center"/>
          </w:tcPr>
          <w:p w14:paraId="467399D4" w14:textId="7CDA62B8" w:rsidR="001B6050" w:rsidRPr="009F5E87" w:rsidRDefault="001B6050" w:rsidP="001B6050">
            <w:pPr>
              <w:rPr>
                <w:sz w:val="28"/>
                <w:szCs w:val="28"/>
                <w:lang w:val="uk-UA"/>
              </w:rPr>
            </w:pPr>
            <w:r w:rsidRPr="00197B6A">
              <w:rPr>
                <w:color w:val="000000"/>
              </w:rPr>
              <w:t>Федосова Татьяна Анатольевна</w:t>
            </w:r>
          </w:p>
        </w:tc>
        <w:tc>
          <w:tcPr>
            <w:tcW w:w="2211" w:type="dxa"/>
          </w:tcPr>
          <w:p w14:paraId="5BE12D56" w14:textId="5C32F0C4" w:rsidR="001B6050" w:rsidRPr="006C1689" w:rsidRDefault="001B6050" w:rsidP="001B6050">
            <w:pPr>
              <w:jc w:val="center"/>
              <w:rPr>
                <w:lang w:val="uk-UA"/>
              </w:rPr>
            </w:pPr>
            <w:r>
              <w:rPr>
                <w:color w:val="000000" w:themeColor="text1"/>
              </w:rPr>
              <w:t>Повар</w:t>
            </w:r>
          </w:p>
        </w:tc>
        <w:tc>
          <w:tcPr>
            <w:tcW w:w="1529" w:type="dxa"/>
            <w:tcBorders>
              <w:top w:val="single" w:sz="4" w:space="0" w:color="auto"/>
              <w:left w:val="single" w:sz="4" w:space="0" w:color="auto"/>
              <w:bottom w:val="single" w:sz="4" w:space="0" w:color="auto"/>
              <w:right w:val="single" w:sz="4" w:space="0" w:color="auto"/>
            </w:tcBorders>
          </w:tcPr>
          <w:p w14:paraId="6895157B"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3A65F656" w14:textId="77777777" w:rsidR="001B6050" w:rsidRDefault="001B6050" w:rsidP="001B6050">
            <w:pPr>
              <w:spacing w:line="276" w:lineRule="auto"/>
              <w:jc w:val="center"/>
              <w:rPr>
                <w:rFonts w:ascii="Calibri" w:eastAsia="Calibri" w:hAnsi="Calibri"/>
                <w:b/>
                <w:sz w:val="28"/>
                <w:szCs w:val="28"/>
                <w:lang w:eastAsia="en-US"/>
              </w:rPr>
            </w:pPr>
          </w:p>
        </w:tc>
      </w:tr>
      <w:tr w:rsidR="001B6050" w14:paraId="77218173"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6F439063"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20</w:t>
            </w:r>
          </w:p>
        </w:tc>
        <w:tc>
          <w:tcPr>
            <w:tcW w:w="3916" w:type="dxa"/>
            <w:tcBorders>
              <w:top w:val="nil"/>
              <w:left w:val="single" w:sz="4" w:space="0" w:color="auto"/>
              <w:bottom w:val="single" w:sz="4" w:space="0" w:color="auto"/>
              <w:right w:val="single" w:sz="4" w:space="0" w:color="auto"/>
            </w:tcBorders>
            <w:shd w:val="clear" w:color="auto" w:fill="auto"/>
            <w:vAlign w:val="center"/>
          </w:tcPr>
          <w:p w14:paraId="0E070DE5" w14:textId="4F23247C" w:rsidR="001B6050" w:rsidRPr="009F5E87" w:rsidRDefault="001B6050" w:rsidP="001B6050">
            <w:pPr>
              <w:rPr>
                <w:sz w:val="28"/>
                <w:szCs w:val="28"/>
                <w:lang w:val="uk-UA"/>
              </w:rPr>
            </w:pPr>
            <w:r w:rsidRPr="00197B6A">
              <w:rPr>
                <w:color w:val="000000"/>
              </w:rPr>
              <w:t>Харчикова Любовь Николаевна</w:t>
            </w:r>
          </w:p>
        </w:tc>
        <w:tc>
          <w:tcPr>
            <w:tcW w:w="2211" w:type="dxa"/>
          </w:tcPr>
          <w:p w14:paraId="3FACBB45" w14:textId="0F8676BC" w:rsidR="001B6050" w:rsidRPr="006C1689" w:rsidRDefault="001B6050" w:rsidP="001B6050">
            <w:pPr>
              <w:jc w:val="center"/>
              <w:rPr>
                <w:lang w:val="uk-UA"/>
              </w:rPr>
            </w:pPr>
            <w:r w:rsidRPr="00AE34E8">
              <w:rPr>
                <w:color w:val="000000" w:themeColor="text1"/>
              </w:rPr>
              <w:t>Воспитатель</w:t>
            </w:r>
          </w:p>
        </w:tc>
        <w:tc>
          <w:tcPr>
            <w:tcW w:w="1529" w:type="dxa"/>
            <w:tcBorders>
              <w:top w:val="single" w:sz="4" w:space="0" w:color="auto"/>
              <w:left w:val="single" w:sz="4" w:space="0" w:color="auto"/>
              <w:bottom w:val="single" w:sz="4" w:space="0" w:color="auto"/>
              <w:right w:val="single" w:sz="4" w:space="0" w:color="auto"/>
            </w:tcBorders>
          </w:tcPr>
          <w:p w14:paraId="60991EEE"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6D447AA2" w14:textId="77777777" w:rsidR="001B6050" w:rsidRDefault="001B6050" w:rsidP="001B6050">
            <w:pPr>
              <w:spacing w:line="276" w:lineRule="auto"/>
              <w:jc w:val="center"/>
              <w:rPr>
                <w:rFonts w:ascii="Calibri" w:eastAsia="Calibri" w:hAnsi="Calibri"/>
                <w:b/>
                <w:sz w:val="28"/>
                <w:szCs w:val="28"/>
                <w:lang w:eastAsia="en-US"/>
              </w:rPr>
            </w:pPr>
          </w:p>
        </w:tc>
      </w:tr>
      <w:tr w:rsidR="001B6050" w14:paraId="3761951C" w14:textId="77777777" w:rsidTr="00F905A4">
        <w:tc>
          <w:tcPr>
            <w:tcW w:w="566" w:type="dxa"/>
            <w:tcBorders>
              <w:top w:val="single" w:sz="4" w:space="0" w:color="auto"/>
              <w:left w:val="single" w:sz="4" w:space="0" w:color="auto"/>
              <w:bottom w:val="single" w:sz="4" w:space="0" w:color="auto"/>
              <w:right w:val="single" w:sz="4" w:space="0" w:color="auto"/>
            </w:tcBorders>
            <w:hideMark/>
          </w:tcPr>
          <w:p w14:paraId="5B70087E" w14:textId="77777777" w:rsidR="001B6050" w:rsidRPr="006C1689" w:rsidRDefault="001B6050" w:rsidP="001B6050">
            <w:pPr>
              <w:spacing w:line="276" w:lineRule="auto"/>
              <w:jc w:val="center"/>
              <w:rPr>
                <w:rFonts w:eastAsia="Calibri"/>
                <w:sz w:val="28"/>
                <w:szCs w:val="28"/>
                <w:lang w:eastAsia="en-US"/>
              </w:rPr>
            </w:pPr>
            <w:r w:rsidRPr="006C1689">
              <w:rPr>
                <w:rFonts w:eastAsia="Calibri"/>
                <w:sz w:val="28"/>
                <w:szCs w:val="28"/>
                <w:lang w:eastAsia="en-US"/>
              </w:rPr>
              <w:t>21</w:t>
            </w:r>
          </w:p>
        </w:tc>
        <w:tc>
          <w:tcPr>
            <w:tcW w:w="3916" w:type="dxa"/>
            <w:tcBorders>
              <w:top w:val="nil"/>
              <w:left w:val="single" w:sz="4" w:space="0" w:color="auto"/>
              <w:bottom w:val="single" w:sz="4" w:space="0" w:color="auto"/>
              <w:right w:val="single" w:sz="4" w:space="0" w:color="auto"/>
            </w:tcBorders>
            <w:shd w:val="clear" w:color="000000" w:fill="FFFFFF"/>
            <w:vAlign w:val="center"/>
          </w:tcPr>
          <w:p w14:paraId="7402C361" w14:textId="0C7D27B2" w:rsidR="001B6050" w:rsidRPr="009F5E87" w:rsidRDefault="001B6050" w:rsidP="001B6050">
            <w:pPr>
              <w:rPr>
                <w:sz w:val="28"/>
                <w:szCs w:val="28"/>
                <w:lang w:val="uk-UA"/>
              </w:rPr>
            </w:pPr>
            <w:r w:rsidRPr="00197B6A">
              <w:rPr>
                <w:color w:val="000000"/>
              </w:rPr>
              <w:t>Хлебникова  Вера Викторовна</w:t>
            </w:r>
          </w:p>
        </w:tc>
        <w:tc>
          <w:tcPr>
            <w:tcW w:w="2211" w:type="dxa"/>
          </w:tcPr>
          <w:p w14:paraId="290E58E0" w14:textId="1F7D80EE" w:rsidR="001B6050" w:rsidRPr="006C1689" w:rsidRDefault="001B6050" w:rsidP="001B6050">
            <w:pPr>
              <w:jc w:val="center"/>
              <w:rPr>
                <w:lang w:val="uk-UA"/>
              </w:rPr>
            </w:pPr>
            <w:r>
              <w:rPr>
                <w:color w:val="000000" w:themeColor="text1"/>
              </w:rPr>
              <w:t>Машинист по стирке и ремонту спецодежды</w:t>
            </w:r>
          </w:p>
        </w:tc>
        <w:tc>
          <w:tcPr>
            <w:tcW w:w="1529" w:type="dxa"/>
            <w:tcBorders>
              <w:top w:val="single" w:sz="4" w:space="0" w:color="auto"/>
              <w:left w:val="single" w:sz="4" w:space="0" w:color="auto"/>
              <w:bottom w:val="single" w:sz="4" w:space="0" w:color="auto"/>
              <w:right w:val="single" w:sz="4" w:space="0" w:color="auto"/>
            </w:tcBorders>
          </w:tcPr>
          <w:p w14:paraId="26744DF0" w14:textId="77777777" w:rsidR="001B6050" w:rsidRDefault="001B6050" w:rsidP="001B6050">
            <w:pPr>
              <w:spacing w:line="276" w:lineRule="auto"/>
              <w:jc w:val="center"/>
              <w:rPr>
                <w:rFonts w:ascii="Calibri" w:eastAsia="Calibri" w:hAnsi="Calibri"/>
                <w:b/>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14:paraId="56DEAB61" w14:textId="77777777" w:rsidR="001B6050" w:rsidRDefault="001B6050" w:rsidP="001B6050">
            <w:pPr>
              <w:spacing w:line="276" w:lineRule="auto"/>
              <w:jc w:val="center"/>
              <w:rPr>
                <w:rFonts w:ascii="Calibri" w:eastAsia="Calibri" w:hAnsi="Calibri"/>
                <w:b/>
                <w:sz w:val="28"/>
                <w:szCs w:val="28"/>
                <w:lang w:eastAsia="en-US"/>
              </w:rPr>
            </w:pPr>
          </w:p>
        </w:tc>
      </w:tr>
    </w:tbl>
    <w:p w14:paraId="35A22A17" w14:textId="77777777" w:rsidR="00367831" w:rsidRDefault="00367831" w:rsidP="00367831">
      <w:pPr>
        <w:pStyle w:val="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14:paraId="293582CF" w14:textId="77777777" w:rsidR="00367831" w:rsidRDefault="00367831" w:rsidP="0036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sectPr w:rsidR="00367831" w:rsidSect="005E659F">
          <w:pgSz w:w="11906" w:h="16838"/>
          <w:pgMar w:top="426" w:right="566" w:bottom="1276" w:left="1134" w:header="709" w:footer="709" w:gutter="0"/>
          <w:cols w:space="720"/>
        </w:sectPr>
      </w:pPr>
    </w:p>
    <w:p w14:paraId="04E7F97F" w14:textId="77777777" w:rsidR="006B4F9A" w:rsidRDefault="006B4F9A" w:rsidP="006B4F9A">
      <w:pPr>
        <w:pStyle w:val="1"/>
      </w:pPr>
      <w:r>
        <w:lastRenderedPageBreak/>
        <w:t xml:space="preserve">            </w:t>
      </w:r>
    </w:p>
    <w:p w14:paraId="525B3CC0" w14:textId="77777777" w:rsidR="006B4F9A" w:rsidRDefault="006B4F9A" w:rsidP="006B4F9A"/>
    <w:p w14:paraId="113673C2" w14:textId="77777777" w:rsidR="006B4F9A" w:rsidRDefault="006B4F9A" w:rsidP="006B4F9A"/>
    <w:p w14:paraId="7103A36E" w14:textId="77777777" w:rsidR="006B4F9A" w:rsidRDefault="006B4F9A" w:rsidP="006B4F9A"/>
    <w:p w14:paraId="33A19784" w14:textId="77777777" w:rsidR="006B4F9A" w:rsidRDefault="006B4F9A" w:rsidP="006B4F9A"/>
    <w:p w14:paraId="593E73CD" w14:textId="77777777" w:rsidR="006B4F9A" w:rsidRDefault="006B4F9A" w:rsidP="006B4F9A"/>
    <w:p w14:paraId="4BED58F0" w14:textId="77777777" w:rsidR="006B4F9A" w:rsidRDefault="006B4F9A" w:rsidP="006B4F9A"/>
    <w:p w14:paraId="6B79C461" w14:textId="77777777" w:rsidR="006B4F9A" w:rsidRDefault="006B4F9A" w:rsidP="006B4F9A"/>
    <w:p w14:paraId="396FAB3C" w14:textId="77777777" w:rsidR="006B4F9A" w:rsidRDefault="006B4F9A" w:rsidP="006B4F9A"/>
    <w:p w14:paraId="0C08E927" w14:textId="77777777" w:rsidR="006B4F9A" w:rsidRDefault="006B4F9A" w:rsidP="006B4F9A"/>
    <w:p w14:paraId="4CE5342A" w14:textId="77777777" w:rsidR="006B4F9A" w:rsidRDefault="006B4F9A" w:rsidP="006B4F9A"/>
    <w:p w14:paraId="100F158A" w14:textId="77777777" w:rsidR="006B4F9A" w:rsidRDefault="006B4F9A" w:rsidP="006B4F9A"/>
    <w:p w14:paraId="2DBA004A" w14:textId="77777777" w:rsidR="006B4F9A" w:rsidRDefault="006B4F9A" w:rsidP="006B4F9A"/>
    <w:p w14:paraId="53A9D05A" w14:textId="77777777" w:rsidR="006B4F9A" w:rsidRDefault="006B4F9A" w:rsidP="006B4F9A"/>
    <w:p w14:paraId="34AAF2C0" w14:textId="77777777" w:rsidR="006B4F9A" w:rsidRDefault="006B4F9A" w:rsidP="006B4F9A"/>
    <w:p w14:paraId="1D2F725D" w14:textId="77777777" w:rsidR="006B4F9A" w:rsidRDefault="006B4F9A" w:rsidP="006B4F9A"/>
    <w:p w14:paraId="40431F9E" w14:textId="77777777" w:rsidR="006B4F9A" w:rsidRDefault="006B4F9A" w:rsidP="006B4F9A"/>
    <w:p w14:paraId="6A20D553" w14:textId="77777777" w:rsidR="006B4F9A" w:rsidRDefault="006B4F9A" w:rsidP="006B4F9A"/>
    <w:p w14:paraId="08A4C4B2" w14:textId="77777777" w:rsidR="006B4F9A" w:rsidRDefault="006B4F9A" w:rsidP="006B4F9A"/>
    <w:p w14:paraId="341A9796" w14:textId="77777777" w:rsidR="006B4F9A" w:rsidRDefault="006B4F9A" w:rsidP="006B4F9A"/>
    <w:p w14:paraId="7B3634CC" w14:textId="77777777" w:rsidR="006B4F9A" w:rsidRDefault="006B4F9A" w:rsidP="006B4F9A"/>
    <w:p w14:paraId="6994781C" w14:textId="77777777" w:rsidR="006B4F9A" w:rsidRDefault="006B4F9A" w:rsidP="006B4F9A"/>
    <w:p w14:paraId="7FD0A9B4" w14:textId="77777777" w:rsidR="006B4F9A" w:rsidRDefault="006B4F9A" w:rsidP="006B4F9A"/>
    <w:p w14:paraId="030B4EF0" w14:textId="77777777" w:rsidR="006B4F9A" w:rsidRDefault="006B4F9A" w:rsidP="006B4F9A"/>
    <w:p w14:paraId="63DFFA11" w14:textId="77777777" w:rsidR="006B4F9A" w:rsidRDefault="006B4F9A" w:rsidP="006B4F9A"/>
    <w:p w14:paraId="228956D1" w14:textId="77777777" w:rsidR="006B4F9A" w:rsidRDefault="006B4F9A" w:rsidP="006B4F9A"/>
    <w:p w14:paraId="09D444FB" w14:textId="77777777" w:rsidR="006B4F9A" w:rsidRDefault="006B4F9A" w:rsidP="006B4F9A"/>
    <w:p w14:paraId="2F66F560" w14:textId="77777777" w:rsidR="006B4F9A" w:rsidRDefault="006B4F9A" w:rsidP="006B4F9A"/>
    <w:p w14:paraId="1BE03374" w14:textId="77777777" w:rsidR="006B4F9A" w:rsidRDefault="006B4F9A" w:rsidP="006B4F9A"/>
    <w:p w14:paraId="032298E0" w14:textId="77777777" w:rsidR="006B4F9A" w:rsidRDefault="006B4F9A" w:rsidP="006B4F9A"/>
    <w:p w14:paraId="614F7189" w14:textId="77777777" w:rsidR="006B4F9A" w:rsidRDefault="006B4F9A" w:rsidP="006B4F9A"/>
    <w:p w14:paraId="3FC37C66" w14:textId="77777777" w:rsidR="006B4F9A" w:rsidRDefault="006B4F9A" w:rsidP="006B4F9A"/>
    <w:p w14:paraId="4988278D" w14:textId="77777777" w:rsidR="006B4F9A" w:rsidRDefault="006B4F9A" w:rsidP="006B4F9A"/>
    <w:p w14:paraId="0762258A" w14:textId="77777777" w:rsidR="006B4F9A" w:rsidRDefault="006B4F9A" w:rsidP="006B4F9A"/>
    <w:p w14:paraId="5B46E663" w14:textId="77777777" w:rsidR="006B4F9A" w:rsidRDefault="006B4F9A" w:rsidP="006B4F9A"/>
    <w:p w14:paraId="4A015A34" w14:textId="77777777" w:rsidR="006B4F9A" w:rsidRDefault="006B4F9A" w:rsidP="006B4F9A"/>
    <w:p w14:paraId="30EE487F" w14:textId="77777777" w:rsidR="006B4F9A" w:rsidRDefault="006B4F9A" w:rsidP="006B4F9A"/>
    <w:p w14:paraId="405FEE2D" w14:textId="77777777" w:rsidR="006B4F9A" w:rsidRDefault="006B4F9A" w:rsidP="006B4F9A"/>
    <w:p w14:paraId="3B411D79" w14:textId="77777777" w:rsidR="006B4F9A" w:rsidRDefault="006B4F9A" w:rsidP="006B4F9A"/>
    <w:p w14:paraId="4C147EBA" w14:textId="77777777" w:rsidR="006B4F9A" w:rsidRDefault="006B4F9A" w:rsidP="006B4F9A"/>
    <w:p w14:paraId="494E8242" w14:textId="77777777" w:rsidR="006B4F9A" w:rsidRDefault="006B4F9A" w:rsidP="006B4F9A"/>
    <w:p w14:paraId="63E7EBE6" w14:textId="77777777" w:rsidR="006B4F9A" w:rsidRDefault="006B4F9A" w:rsidP="006B4F9A"/>
    <w:p w14:paraId="5351D329" w14:textId="77777777" w:rsidR="006B4F9A" w:rsidRDefault="006B4F9A" w:rsidP="006B4F9A"/>
    <w:p w14:paraId="051EA85C" w14:textId="77777777" w:rsidR="006B4F9A" w:rsidRDefault="006B4F9A" w:rsidP="006B4F9A"/>
    <w:p w14:paraId="042D8A72" w14:textId="77777777" w:rsidR="006B4F9A" w:rsidRDefault="006B4F9A" w:rsidP="006B4F9A"/>
    <w:p w14:paraId="6224F3A8" w14:textId="77777777" w:rsidR="006B4F9A" w:rsidRDefault="006B4F9A" w:rsidP="006B4F9A"/>
    <w:p w14:paraId="3EA44F5F" w14:textId="77777777" w:rsidR="006B4F9A" w:rsidRDefault="006B4F9A" w:rsidP="006B4F9A"/>
    <w:p w14:paraId="4085B319" w14:textId="77777777" w:rsidR="006B4F9A" w:rsidRPr="000228F9" w:rsidRDefault="006B4F9A" w:rsidP="006B4F9A"/>
    <w:p w14:paraId="643499C6" w14:textId="77777777" w:rsidR="006B4F9A" w:rsidRPr="000228F9" w:rsidRDefault="006B4F9A" w:rsidP="006B4F9A">
      <w:r w:rsidRPr="000228F9">
        <w:t>Сверено ______________________________________________________ листов</w:t>
      </w:r>
    </w:p>
    <w:p w14:paraId="50FC3D03" w14:textId="77777777" w:rsidR="006B4F9A" w:rsidRDefault="006C1689" w:rsidP="006B4F9A">
      <w:r>
        <w:br/>
      </w:r>
      <w:r w:rsidR="006B4F9A" w:rsidRPr="000228F9">
        <w:t>________________________________   ___________________        ______________________</w:t>
      </w:r>
    </w:p>
    <w:p w14:paraId="77BD6E22" w14:textId="77777777" w:rsidR="006B4F9A" w:rsidRDefault="006B4F9A" w:rsidP="006B4F9A">
      <w:r>
        <w:t xml:space="preserve">                 (должность)                                         (подпись)                                   (ФИО)</w:t>
      </w:r>
    </w:p>
    <w:p w14:paraId="39370A95" w14:textId="77777777" w:rsidR="006B4F9A" w:rsidRDefault="006B4F9A" w:rsidP="006B4F9A"/>
    <w:p w14:paraId="0F9DD644" w14:textId="77777777" w:rsidR="006B4F9A" w:rsidRPr="000228F9" w:rsidRDefault="006B4F9A" w:rsidP="006B4F9A">
      <w:pPr>
        <w:rPr>
          <w:color w:val="FF0000"/>
        </w:rPr>
      </w:pPr>
      <w:r w:rsidRPr="000228F9">
        <w:rPr>
          <w:color w:val="FF0000"/>
        </w:rPr>
        <w:t xml:space="preserve">                                                       </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tblGrid>
      <w:tr w:rsidR="006B4F9A" w14:paraId="73352E54" w14:textId="77777777" w:rsidTr="00094715">
        <w:trPr>
          <w:trHeight w:val="5821"/>
        </w:trPr>
        <w:tc>
          <w:tcPr>
            <w:tcW w:w="4116" w:type="dxa"/>
          </w:tcPr>
          <w:p w14:paraId="3531A3E7" w14:textId="77777777" w:rsidR="006B4F9A" w:rsidRPr="002D6E2E" w:rsidRDefault="006B4F9A" w:rsidP="006B4F9A">
            <w:pPr>
              <w:pStyle w:val="aff1"/>
              <w:jc w:val="both"/>
              <w:rPr>
                <w:rFonts w:ascii="Times New Roman" w:hAnsi="Times New Roman" w:cs="Times New Roman"/>
                <w:sz w:val="20"/>
                <w:szCs w:val="20"/>
              </w:rPr>
            </w:pPr>
            <w:r w:rsidRPr="002D6E2E">
              <w:rPr>
                <w:rFonts w:ascii="Times New Roman" w:hAnsi="Times New Roman" w:cs="Times New Roman"/>
                <w:sz w:val="20"/>
                <w:szCs w:val="20"/>
              </w:rPr>
              <w:t>В данном коллективном договоре</w:t>
            </w:r>
          </w:p>
          <w:p w14:paraId="4C69AD68" w14:textId="77777777" w:rsidR="006B4F9A" w:rsidRPr="002D6E2E" w:rsidRDefault="006B4F9A" w:rsidP="006B4F9A">
            <w:pPr>
              <w:pStyle w:val="aff1"/>
              <w:jc w:val="both"/>
              <w:rPr>
                <w:rFonts w:ascii="Times New Roman" w:hAnsi="Times New Roman" w:cs="Times New Roman"/>
                <w:sz w:val="20"/>
                <w:szCs w:val="20"/>
              </w:rPr>
            </w:pPr>
            <w:r w:rsidRPr="002D6E2E">
              <w:rPr>
                <w:rFonts w:ascii="Times New Roman" w:hAnsi="Times New Roman" w:cs="Times New Roman"/>
                <w:sz w:val="20"/>
                <w:szCs w:val="20"/>
              </w:rPr>
              <w:t>Муниципального  бюджетного</w:t>
            </w:r>
          </w:p>
          <w:p w14:paraId="0D2E5C7B" w14:textId="77777777" w:rsidR="006B4F9A" w:rsidRPr="002D6E2E" w:rsidRDefault="006C1689" w:rsidP="006B4F9A">
            <w:pPr>
              <w:pStyle w:val="aff1"/>
              <w:jc w:val="both"/>
              <w:rPr>
                <w:rFonts w:ascii="Times New Roman" w:hAnsi="Times New Roman" w:cs="Times New Roman"/>
                <w:sz w:val="20"/>
                <w:szCs w:val="20"/>
              </w:rPr>
            </w:pPr>
            <w:r>
              <w:rPr>
                <w:rFonts w:ascii="Times New Roman" w:hAnsi="Times New Roman" w:cs="Times New Roman"/>
                <w:sz w:val="20"/>
                <w:szCs w:val="20"/>
              </w:rPr>
              <w:t xml:space="preserve">дошкольного </w:t>
            </w:r>
            <w:r w:rsidRPr="002D6E2E">
              <w:rPr>
                <w:rFonts w:ascii="Times New Roman" w:hAnsi="Times New Roman" w:cs="Times New Roman"/>
                <w:sz w:val="20"/>
                <w:szCs w:val="20"/>
              </w:rPr>
              <w:t>образовательного</w:t>
            </w:r>
            <w:r w:rsidR="006B4F9A" w:rsidRPr="002D6E2E">
              <w:rPr>
                <w:rFonts w:ascii="Times New Roman" w:hAnsi="Times New Roman" w:cs="Times New Roman"/>
                <w:sz w:val="20"/>
                <w:szCs w:val="20"/>
              </w:rPr>
              <w:t xml:space="preserve"> учреждения</w:t>
            </w:r>
          </w:p>
          <w:p w14:paraId="469E8B2A" w14:textId="0E9683F4" w:rsidR="006B4F9A" w:rsidRPr="002D6E2E" w:rsidRDefault="006B4F9A" w:rsidP="006B4F9A">
            <w:pPr>
              <w:pStyle w:val="aff1"/>
              <w:jc w:val="both"/>
              <w:rPr>
                <w:rFonts w:ascii="Times New Roman" w:hAnsi="Times New Roman" w:cs="Times New Roman"/>
                <w:sz w:val="20"/>
                <w:szCs w:val="20"/>
              </w:rPr>
            </w:pPr>
            <w:r w:rsidRPr="002D6E2E">
              <w:rPr>
                <w:rFonts w:ascii="Times New Roman" w:hAnsi="Times New Roman" w:cs="Times New Roman"/>
                <w:sz w:val="20"/>
                <w:szCs w:val="20"/>
              </w:rPr>
              <w:t>«</w:t>
            </w:r>
            <w:r>
              <w:rPr>
                <w:rFonts w:ascii="Times New Roman" w:hAnsi="Times New Roman" w:cs="Times New Roman"/>
                <w:sz w:val="20"/>
                <w:szCs w:val="20"/>
              </w:rPr>
              <w:t>Ясли</w:t>
            </w:r>
            <w:r w:rsidR="006C1689">
              <w:rPr>
                <w:rFonts w:ascii="Times New Roman" w:hAnsi="Times New Roman" w:cs="Times New Roman"/>
                <w:sz w:val="20"/>
                <w:szCs w:val="20"/>
              </w:rPr>
              <w:t>-</w:t>
            </w:r>
            <w:r>
              <w:rPr>
                <w:rFonts w:ascii="Times New Roman" w:hAnsi="Times New Roman" w:cs="Times New Roman"/>
                <w:sz w:val="20"/>
                <w:szCs w:val="20"/>
              </w:rPr>
              <w:t>сад № 3</w:t>
            </w:r>
            <w:r w:rsidR="001B6050">
              <w:rPr>
                <w:rFonts w:ascii="Times New Roman" w:hAnsi="Times New Roman" w:cs="Times New Roman"/>
                <w:sz w:val="20"/>
                <w:szCs w:val="20"/>
              </w:rPr>
              <w:t>0</w:t>
            </w:r>
            <w:r>
              <w:rPr>
                <w:rFonts w:ascii="Times New Roman" w:hAnsi="Times New Roman" w:cs="Times New Roman"/>
                <w:sz w:val="20"/>
                <w:szCs w:val="20"/>
              </w:rPr>
              <w:t xml:space="preserve"> общеразвивающего </w:t>
            </w:r>
            <w:r w:rsidR="00094715">
              <w:rPr>
                <w:rFonts w:ascii="Times New Roman" w:hAnsi="Times New Roman" w:cs="Times New Roman"/>
                <w:sz w:val="20"/>
                <w:szCs w:val="20"/>
              </w:rPr>
              <w:br/>
            </w:r>
            <w:r>
              <w:rPr>
                <w:rFonts w:ascii="Times New Roman" w:hAnsi="Times New Roman" w:cs="Times New Roman"/>
                <w:sz w:val="20"/>
                <w:szCs w:val="20"/>
              </w:rPr>
              <w:t>типа</w:t>
            </w:r>
            <w:r w:rsidRPr="002D6E2E">
              <w:rPr>
                <w:rFonts w:ascii="Times New Roman" w:hAnsi="Times New Roman" w:cs="Times New Roman"/>
                <w:sz w:val="20"/>
                <w:szCs w:val="20"/>
              </w:rPr>
              <w:t xml:space="preserve"> города Макеевки»</w:t>
            </w:r>
          </w:p>
          <w:p w14:paraId="4B4D91BD"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 xml:space="preserve">   </w:t>
            </w:r>
            <w:r>
              <w:rPr>
                <w:rFonts w:ascii="Times New Roman" w:hAnsi="Times New Roman" w:cs="Times New Roman"/>
                <w:sz w:val="20"/>
                <w:szCs w:val="20"/>
              </w:rPr>
              <w:t>п</w:t>
            </w:r>
            <w:r w:rsidRPr="002D6E2E">
              <w:rPr>
                <w:rFonts w:ascii="Times New Roman" w:hAnsi="Times New Roman" w:cs="Times New Roman"/>
                <w:sz w:val="20"/>
                <w:szCs w:val="20"/>
              </w:rPr>
              <w:t xml:space="preserve">рошито и пронумеровано </w:t>
            </w:r>
          </w:p>
          <w:p w14:paraId="79DCE46F" w14:textId="77777777" w:rsidR="006B4F9A" w:rsidRPr="002D6E2E" w:rsidRDefault="006B4F9A" w:rsidP="006E0684">
            <w:pPr>
              <w:pStyle w:val="aff1"/>
              <w:rPr>
                <w:rFonts w:ascii="Times New Roman" w:hAnsi="Times New Roman" w:cs="Times New Roman"/>
                <w:sz w:val="20"/>
                <w:szCs w:val="20"/>
              </w:rPr>
            </w:pPr>
          </w:p>
          <w:p w14:paraId="2A34824B" w14:textId="77777777" w:rsidR="006B4F9A" w:rsidRPr="002D6E2E" w:rsidRDefault="00094715" w:rsidP="006E0684">
            <w:pPr>
              <w:pStyle w:val="aff1"/>
              <w:rPr>
                <w:rFonts w:ascii="Times New Roman" w:hAnsi="Times New Roman" w:cs="Times New Roman"/>
                <w:sz w:val="20"/>
                <w:szCs w:val="20"/>
              </w:rPr>
            </w:pPr>
            <w:r>
              <w:rPr>
                <w:rFonts w:ascii="Times New Roman" w:hAnsi="Times New Roman" w:cs="Times New Roman"/>
                <w:sz w:val="20"/>
                <w:szCs w:val="20"/>
              </w:rPr>
              <w:t xml:space="preserve">   __________________ листов</w:t>
            </w:r>
          </w:p>
          <w:p w14:paraId="3B773669" w14:textId="77777777" w:rsidR="006B4F9A" w:rsidRPr="002D6E2E" w:rsidRDefault="006B4F9A" w:rsidP="006E0684">
            <w:pPr>
              <w:pStyle w:val="aff1"/>
              <w:rPr>
                <w:rFonts w:ascii="Times New Roman" w:hAnsi="Times New Roman" w:cs="Times New Roman"/>
                <w:sz w:val="20"/>
                <w:szCs w:val="20"/>
              </w:rPr>
            </w:pPr>
          </w:p>
          <w:p w14:paraId="676F38B4"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 xml:space="preserve"> От работников:</w:t>
            </w:r>
          </w:p>
          <w:p w14:paraId="30DF3413"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 xml:space="preserve"> Председатель профсоюзного комитета</w:t>
            </w:r>
          </w:p>
          <w:p w14:paraId="7DDD78D7" w14:textId="57D411B8" w:rsidR="006B4F9A" w:rsidRPr="002D6E2E" w:rsidRDefault="001B6050" w:rsidP="006E0684">
            <w:pPr>
              <w:pStyle w:val="aff1"/>
              <w:rPr>
                <w:rFonts w:ascii="Times New Roman" w:hAnsi="Times New Roman" w:cs="Times New Roman"/>
                <w:sz w:val="20"/>
                <w:szCs w:val="20"/>
              </w:rPr>
            </w:pPr>
            <w:r>
              <w:rPr>
                <w:rFonts w:ascii="Times New Roman" w:hAnsi="Times New Roman" w:cs="Times New Roman"/>
                <w:sz w:val="20"/>
                <w:szCs w:val="20"/>
              </w:rPr>
              <w:t>Арабина. Т.В</w:t>
            </w:r>
            <w:r w:rsidR="006B4F9A">
              <w:rPr>
                <w:rFonts w:ascii="Times New Roman" w:hAnsi="Times New Roman" w:cs="Times New Roman"/>
                <w:sz w:val="20"/>
                <w:szCs w:val="20"/>
              </w:rPr>
              <w:t>.</w:t>
            </w:r>
          </w:p>
          <w:p w14:paraId="3471DC4C"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______</w:t>
            </w:r>
            <w:r w:rsidR="00094715">
              <w:rPr>
                <w:rFonts w:ascii="Times New Roman" w:hAnsi="Times New Roman" w:cs="Times New Roman"/>
                <w:sz w:val="20"/>
                <w:szCs w:val="20"/>
              </w:rPr>
              <w:t>___________________________</w:t>
            </w:r>
          </w:p>
          <w:p w14:paraId="0F1D23C2"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 xml:space="preserve">                       (подпись)</w:t>
            </w:r>
          </w:p>
          <w:p w14:paraId="6BF17C47" w14:textId="77777777" w:rsidR="006B4F9A" w:rsidRPr="002D6E2E" w:rsidRDefault="006B4F9A" w:rsidP="006E0684">
            <w:pPr>
              <w:pStyle w:val="aff1"/>
              <w:rPr>
                <w:rFonts w:ascii="Times New Roman" w:hAnsi="Times New Roman" w:cs="Times New Roman"/>
                <w:sz w:val="20"/>
                <w:szCs w:val="20"/>
              </w:rPr>
            </w:pPr>
          </w:p>
          <w:p w14:paraId="2A398F7A"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От работодателя:</w:t>
            </w:r>
          </w:p>
          <w:p w14:paraId="7D421382" w14:textId="77777777" w:rsidR="006B4F9A" w:rsidRPr="002D6E2E" w:rsidRDefault="006B4F9A" w:rsidP="006B4F9A">
            <w:pPr>
              <w:pStyle w:val="aff1"/>
              <w:jc w:val="both"/>
              <w:rPr>
                <w:rFonts w:ascii="Times New Roman" w:hAnsi="Times New Roman" w:cs="Times New Roman"/>
                <w:sz w:val="20"/>
                <w:szCs w:val="20"/>
              </w:rPr>
            </w:pPr>
            <w:r>
              <w:rPr>
                <w:rFonts w:ascii="Times New Roman" w:hAnsi="Times New Roman" w:cs="Times New Roman"/>
                <w:sz w:val="20"/>
                <w:szCs w:val="20"/>
              </w:rPr>
              <w:t xml:space="preserve">Заведующий </w:t>
            </w:r>
            <w:r w:rsidRPr="002D6E2E">
              <w:rPr>
                <w:rFonts w:ascii="Times New Roman" w:hAnsi="Times New Roman" w:cs="Times New Roman"/>
                <w:sz w:val="20"/>
                <w:szCs w:val="20"/>
              </w:rPr>
              <w:t>Муниципального  бюджетного</w:t>
            </w:r>
          </w:p>
          <w:p w14:paraId="6AF35A69" w14:textId="77777777" w:rsidR="006B4F9A" w:rsidRPr="002D6E2E" w:rsidRDefault="006C1689" w:rsidP="006B4F9A">
            <w:pPr>
              <w:pStyle w:val="aff1"/>
              <w:jc w:val="both"/>
              <w:rPr>
                <w:rFonts w:ascii="Times New Roman" w:hAnsi="Times New Roman" w:cs="Times New Roman"/>
                <w:sz w:val="20"/>
                <w:szCs w:val="20"/>
              </w:rPr>
            </w:pPr>
            <w:r>
              <w:rPr>
                <w:rFonts w:ascii="Times New Roman" w:hAnsi="Times New Roman" w:cs="Times New Roman"/>
                <w:sz w:val="20"/>
                <w:szCs w:val="20"/>
              </w:rPr>
              <w:t xml:space="preserve">дошкольного </w:t>
            </w:r>
            <w:r w:rsidR="006B4F9A" w:rsidRPr="002D6E2E">
              <w:rPr>
                <w:rFonts w:ascii="Times New Roman" w:hAnsi="Times New Roman" w:cs="Times New Roman"/>
                <w:sz w:val="20"/>
                <w:szCs w:val="20"/>
              </w:rPr>
              <w:t>образовательного учреждения</w:t>
            </w:r>
          </w:p>
          <w:p w14:paraId="14E05579" w14:textId="314AF973" w:rsidR="00094715" w:rsidRDefault="006B4F9A" w:rsidP="006B4F9A">
            <w:pPr>
              <w:pStyle w:val="aff1"/>
              <w:jc w:val="both"/>
              <w:rPr>
                <w:rFonts w:ascii="Times New Roman" w:hAnsi="Times New Roman" w:cs="Times New Roman"/>
                <w:sz w:val="20"/>
                <w:szCs w:val="20"/>
              </w:rPr>
            </w:pPr>
            <w:r w:rsidRPr="002D6E2E">
              <w:rPr>
                <w:rFonts w:ascii="Times New Roman" w:hAnsi="Times New Roman" w:cs="Times New Roman"/>
                <w:sz w:val="20"/>
                <w:szCs w:val="20"/>
              </w:rPr>
              <w:t>«</w:t>
            </w:r>
            <w:r>
              <w:rPr>
                <w:rFonts w:ascii="Times New Roman" w:hAnsi="Times New Roman" w:cs="Times New Roman"/>
                <w:sz w:val="20"/>
                <w:szCs w:val="20"/>
              </w:rPr>
              <w:t>Ясли</w:t>
            </w:r>
            <w:r w:rsidR="006C1689">
              <w:rPr>
                <w:rFonts w:ascii="Times New Roman" w:hAnsi="Times New Roman" w:cs="Times New Roman"/>
                <w:sz w:val="20"/>
                <w:szCs w:val="20"/>
              </w:rPr>
              <w:t>-</w:t>
            </w:r>
            <w:r>
              <w:rPr>
                <w:rFonts w:ascii="Times New Roman" w:hAnsi="Times New Roman" w:cs="Times New Roman"/>
                <w:sz w:val="20"/>
                <w:szCs w:val="20"/>
              </w:rPr>
              <w:t>сад № 3</w:t>
            </w:r>
            <w:r w:rsidR="001B6050">
              <w:rPr>
                <w:rFonts w:ascii="Times New Roman" w:hAnsi="Times New Roman" w:cs="Times New Roman"/>
                <w:sz w:val="20"/>
                <w:szCs w:val="20"/>
              </w:rPr>
              <w:t>0</w:t>
            </w:r>
            <w:r>
              <w:rPr>
                <w:rFonts w:ascii="Times New Roman" w:hAnsi="Times New Roman" w:cs="Times New Roman"/>
                <w:sz w:val="20"/>
                <w:szCs w:val="20"/>
              </w:rPr>
              <w:t xml:space="preserve"> общеразвивающего </w:t>
            </w:r>
          </w:p>
          <w:p w14:paraId="7D3BC903" w14:textId="77777777" w:rsidR="006B4F9A" w:rsidRDefault="006B4F9A" w:rsidP="006B4F9A">
            <w:pPr>
              <w:pStyle w:val="aff1"/>
              <w:jc w:val="both"/>
              <w:rPr>
                <w:rFonts w:ascii="Times New Roman" w:hAnsi="Times New Roman" w:cs="Times New Roman"/>
                <w:sz w:val="20"/>
                <w:szCs w:val="20"/>
              </w:rPr>
            </w:pPr>
            <w:r>
              <w:rPr>
                <w:rFonts w:ascii="Times New Roman" w:hAnsi="Times New Roman" w:cs="Times New Roman"/>
                <w:sz w:val="20"/>
                <w:szCs w:val="20"/>
              </w:rPr>
              <w:t>типа</w:t>
            </w:r>
            <w:r w:rsidRPr="002D6E2E">
              <w:rPr>
                <w:rFonts w:ascii="Times New Roman" w:hAnsi="Times New Roman" w:cs="Times New Roman"/>
                <w:sz w:val="20"/>
                <w:szCs w:val="20"/>
              </w:rPr>
              <w:t xml:space="preserve"> города Макеевки»</w:t>
            </w:r>
          </w:p>
          <w:p w14:paraId="799B71EC" w14:textId="43AEC59B" w:rsidR="006B4F9A" w:rsidRPr="002D6E2E" w:rsidRDefault="001B6050" w:rsidP="006B4F9A">
            <w:pPr>
              <w:pStyle w:val="aff1"/>
              <w:jc w:val="both"/>
              <w:rPr>
                <w:rFonts w:ascii="Times New Roman" w:hAnsi="Times New Roman" w:cs="Times New Roman"/>
                <w:sz w:val="20"/>
                <w:szCs w:val="20"/>
              </w:rPr>
            </w:pPr>
            <w:r>
              <w:rPr>
                <w:rFonts w:ascii="Times New Roman" w:hAnsi="Times New Roman" w:cs="Times New Roman"/>
                <w:sz w:val="20"/>
                <w:szCs w:val="20"/>
              </w:rPr>
              <w:t>Белозерова Н.Л.</w:t>
            </w:r>
          </w:p>
          <w:p w14:paraId="5B6E520F" w14:textId="77777777" w:rsidR="006B4F9A" w:rsidRPr="002D6E2E" w:rsidRDefault="006B4F9A" w:rsidP="006E0684">
            <w:pPr>
              <w:pStyle w:val="aff1"/>
              <w:rPr>
                <w:rFonts w:ascii="Times New Roman" w:hAnsi="Times New Roman" w:cs="Times New Roman"/>
                <w:sz w:val="20"/>
                <w:szCs w:val="20"/>
              </w:rPr>
            </w:pPr>
          </w:p>
          <w:p w14:paraId="324EF5DF" w14:textId="77777777" w:rsidR="006B4F9A" w:rsidRPr="002D6E2E" w:rsidRDefault="006B4F9A" w:rsidP="006E0684">
            <w:pPr>
              <w:pStyle w:val="aff1"/>
              <w:rPr>
                <w:rFonts w:ascii="Times New Roman" w:hAnsi="Times New Roman" w:cs="Times New Roman"/>
                <w:sz w:val="20"/>
                <w:szCs w:val="20"/>
              </w:rPr>
            </w:pPr>
            <w:r w:rsidRPr="002D6E2E">
              <w:rPr>
                <w:rFonts w:ascii="Times New Roman" w:hAnsi="Times New Roman" w:cs="Times New Roman"/>
                <w:sz w:val="20"/>
                <w:szCs w:val="20"/>
              </w:rPr>
              <w:t>_______________</w:t>
            </w:r>
            <w:r w:rsidR="00094715">
              <w:rPr>
                <w:rFonts w:ascii="Times New Roman" w:hAnsi="Times New Roman" w:cs="Times New Roman"/>
                <w:sz w:val="20"/>
                <w:szCs w:val="20"/>
              </w:rPr>
              <w:t>_________________</w:t>
            </w:r>
          </w:p>
          <w:p w14:paraId="1A3B3F7C" w14:textId="77777777" w:rsidR="006B4F9A" w:rsidRPr="002D6E2E" w:rsidRDefault="00094715" w:rsidP="006E0684">
            <w:pPr>
              <w:pStyle w:val="aff1"/>
              <w:rPr>
                <w:rFonts w:ascii="Times New Roman" w:hAnsi="Times New Roman" w:cs="Times New Roman"/>
                <w:sz w:val="20"/>
                <w:szCs w:val="20"/>
              </w:rPr>
            </w:pPr>
            <w:r>
              <w:rPr>
                <w:rFonts w:ascii="Times New Roman" w:hAnsi="Times New Roman" w:cs="Times New Roman"/>
                <w:sz w:val="20"/>
                <w:szCs w:val="20"/>
              </w:rPr>
              <w:t xml:space="preserve">                     (подпись)</w:t>
            </w:r>
          </w:p>
          <w:p w14:paraId="6DFF38DB" w14:textId="77777777" w:rsidR="006B4F9A" w:rsidRPr="00094715" w:rsidRDefault="006B4F9A" w:rsidP="00094715">
            <w:pPr>
              <w:pStyle w:val="aff1"/>
              <w:rPr>
                <w:rFonts w:ascii="Times New Roman" w:hAnsi="Times New Roman" w:cs="Times New Roman"/>
                <w:sz w:val="20"/>
                <w:szCs w:val="20"/>
              </w:rPr>
            </w:pPr>
            <w:r w:rsidRPr="002D6E2E">
              <w:rPr>
                <w:rFonts w:ascii="Times New Roman" w:hAnsi="Times New Roman" w:cs="Times New Roman"/>
                <w:sz w:val="20"/>
                <w:szCs w:val="20"/>
              </w:rPr>
              <w:t>МП</w:t>
            </w:r>
          </w:p>
        </w:tc>
      </w:tr>
    </w:tbl>
    <w:p w14:paraId="36408EA8" w14:textId="50FAE609" w:rsidR="005F6ACE" w:rsidRPr="0003364E" w:rsidRDefault="006B4F9A" w:rsidP="0003364E">
      <w:pPr>
        <w:pStyle w:val="aff1"/>
        <w:rPr>
          <w:rFonts w:ascii="Times New Roman" w:hAnsi="Times New Roman" w:cs="Times New Roman"/>
        </w:rPr>
        <w:sectPr w:rsidR="005F6ACE" w:rsidRPr="0003364E">
          <w:pgSz w:w="11906" w:h="16838"/>
          <w:pgMar w:top="1135" w:right="1134" w:bottom="1276" w:left="1134" w:header="709" w:footer="709" w:gutter="0"/>
          <w:cols w:space="720"/>
        </w:sectPr>
      </w:pPr>
      <w:r w:rsidRPr="000228F9">
        <w:rPr>
          <w:rFonts w:ascii="Times New Roman" w:hAnsi="Times New Roman" w:cs="Times New Roman"/>
        </w:rPr>
        <w:t xml:space="preserve">     </w:t>
      </w:r>
      <w:r>
        <w:rPr>
          <w:rFonts w:ascii="Times New Roman" w:hAnsi="Times New Roman" w:cs="Times New Roman"/>
        </w:rPr>
        <w:t xml:space="preserve">   </w:t>
      </w:r>
    </w:p>
    <w:p w14:paraId="2BC9482D" w14:textId="77777777" w:rsidR="005E659F" w:rsidRDefault="005E659F" w:rsidP="001B6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p>
    <w:sectPr w:rsidR="005E659F" w:rsidSect="00367831">
      <w:pgSz w:w="11906" w:h="16838"/>
      <w:pgMar w:top="1135" w:right="1134" w:bottom="1276"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6F5A" w14:textId="77777777" w:rsidR="00D7397B" w:rsidRDefault="00D7397B" w:rsidP="005F6ACE">
      <w:r>
        <w:separator/>
      </w:r>
    </w:p>
  </w:endnote>
  <w:endnote w:type="continuationSeparator" w:id="0">
    <w:p w14:paraId="5B11F572" w14:textId="77777777" w:rsidR="00D7397B" w:rsidRDefault="00D7397B" w:rsidP="005F6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719241"/>
      <w:docPartObj>
        <w:docPartGallery w:val="Page Numbers (Bottom of Page)"/>
        <w:docPartUnique/>
      </w:docPartObj>
    </w:sdtPr>
    <w:sdtEndPr/>
    <w:sdtContent>
      <w:p w14:paraId="7D3837BD" w14:textId="33B024AC" w:rsidR="00887042" w:rsidRDefault="00887042">
        <w:pPr>
          <w:pStyle w:val="ab"/>
          <w:jc w:val="right"/>
        </w:pPr>
        <w:r>
          <w:fldChar w:fldCharType="begin"/>
        </w:r>
        <w:r>
          <w:instrText>PAGE   \* MERGEFORMAT</w:instrText>
        </w:r>
        <w:r>
          <w:fldChar w:fldCharType="separate"/>
        </w:r>
        <w:r w:rsidR="00D42C0C">
          <w:rPr>
            <w:noProof/>
          </w:rPr>
          <w:t>37</w:t>
        </w:r>
        <w:r>
          <w:fldChar w:fldCharType="end"/>
        </w:r>
      </w:p>
    </w:sdtContent>
  </w:sdt>
  <w:p w14:paraId="70BF4219" w14:textId="77777777" w:rsidR="00887042" w:rsidRDefault="00887042">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75B3" w14:textId="77777777" w:rsidR="00D7397B" w:rsidRDefault="00D7397B" w:rsidP="005F6ACE">
      <w:r>
        <w:separator/>
      </w:r>
    </w:p>
  </w:footnote>
  <w:footnote w:type="continuationSeparator" w:id="0">
    <w:p w14:paraId="5F9955A9" w14:textId="77777777" w:rsidR="00D7397B" w:rsidRDefault="00D7397B" w:rsidP="005F6A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3AC"/>
    <w:multiLevelType w:val="multilevel"/>
    <w:tmpl w:val="D8D88FEA"/>
    <w:lvl w:ilvl="0">
      <w:start w:val="6"/>
      <w:numFmt w:val="decimal"/>
      <w:lvlText w:val="%1"/>
      <w:lvlJc w:val="left"/>
      <w:pPr>
        <w:ind w:left="318" w:hanging="648"/>
      </w:pPr>
      <w:rPr>
        <w:rFonts w:hint="default"/>
        <w:lang w:val="ru-RU" w:eastAsia="en-US" w:bidi="ar-SA"/>
      </w:rPr>
    </w:lvl>
    <w:lvl w:ilvl="1">
      <w:start w:val="4"/>
      <w:numFmt w:val="decimal"/>
      <w:lvlText w:val="%1.%2"/>
      <w:lvlJc w:val="left"/>
      <w:pPr>
        <w:ind w:left="318" w:hanging="648"/>
      </w:pPr>
      <w:rPr>
        <w:rFonts w:hint="default"/>
        <w:lang w:val="ru-RU" w:eastAsia="en-US" w:bidi="ar-SA"/>
      </w:rPr>
    </w:lvl>
    <w:lvl w:ilvl="2">
      <w:start w:val="1"/>
      <w:numFmt w:val="decimal"/>
      <w:lvlText w:val="%1.%2.%3."/>
      <w:lvlJc w:val="left"/>
      <w:pPr>
        <w:ind w:left="648" w:hanging="64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43" w:hanging="648"/>
      </w:pPr>
      <w:rPr>
        <w:rFonts w:hint="default"/>
        <w:lang w:val="ru-RU" w:eastAsia="en-US" w:bidi="ar-SA"/>
      </w:rPr>
    </w:lvl>
    <w:lvl w:ilvl="4">
      <w:numFmt w:val="bullet"/>
      <w:lvlText w:val="•"/>
      <w:lvlJc w:val="left"/>
      <w:pPr>
        <w:ind w:left="4351" w:hanging="648"/>
      </w:pPr>
      <w:rPr>
        <w:rFonts w:hint="default"/>
        <w:lang w:val="ru-RU" w:eastAsia="en-US" w:bidi="ar-SA"/>
      </w:rPr>
    </w:lvl>
    <w:lvl w:ilvl="5">
      <w:numFmt w:val="bullet"/>
      <w:lvlText w:val="•"/>
      <w:lvlJc w:val="left"/>
      <w:pPr>
        <w:ind w:left="5359" w:hanging="648"/>
      </w:pPr>
      <w:rPr>
        <w:rFonts w:hint="default"/>
        <w:lang w:val="ru-RU" w:eastAsia="en-US" w:bidi="ar-SA"/>
      </w:rPr>
    </w:lvl>
    <w:lvl w:ilvl="6">
      <w:numFmt w:val="bullet"/>
      <w:lvlText w:val="•"/>
      <w:lvlJc w:val="left"/>
      <w:pPr>
        <w:ind w:left="6367" w:hanging="648"/>
      </w:pPr>
      <w:rPr>
        <w:rFonts w:hint="default"/>
        <w:lang w:val="ru-RU" w:eastAsia="en-US" w:bidi="ar-SA"/>
      </w:rPr>
    </w:lvl>
    <w:lvl w:ilvl="7">
      <w:numFmt w:val="bullet"/>
      <w:lvlText w:val="•"/>
      <w:lvlJc w:val="left"/>
      <w:pPr>
        <w:ind w:left="7375" w:hanging="648"/>
      </w:pPr>
      <w:rPr>
        <w:rFonts w:hint="default"/>
        <w:lang w:val="ru-RU" w:eastAsia="en-US" w:bidi="ar-SA"/>
      </w:rPr>
    </w:lvl>
    <w:lvl w:ilvl="8">
      <w:numFmt w:val="bullet"/>
      <w:lvlText w:val="•"/>
      <w:lvlJc w:val="left"/>
      <w:pPr>
        <w:ind w:left="8383" w:hanging="648"/>
      </w:pPr>
      <w:rPr>
        <w:rFonts w:hint="default"/>
        <w:lang w:val="ru-RU" w:eastAsia="en-US" w:bidi="ar-SA"/>
      </w:rPr>
    </w:lvl>
  </w:abstractNum>
  <w:abstractNum w:abstractNumId="1" w15:restartNumberingAfterBreak="0">
    <w:nsid w:val="12417E76"/>
    <w:multiLevelType w:val="hybridMultilevel"/>
    <w:tmpl w:val="B5F278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A54342"/>
    <w:multiLevelType w:val="multilevel"/>
    <w:tmpl w:val="E43C5470"/>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26821188"/>
    <w:multiLevelType w:val="hybridMultilevel"/>
    <w:tmpl w:val="59E04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69650F"/>
    <w:multiLevelType w:val="hybridMultilevel"/>
    <w:tmpl w:val="9B06B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202460"/>
    <w:multiLevelType w:val="hybridMultilevel"/>
    <w:tmpl w:val="56A67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77B28BB"/>
    <w:multiLevelType w:val="hybridMultilevel"/>
    <w:tmpl w:val="3FC0F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01943"/>
    <w:multiLevelType w:val="hybridMultilevel"/>
    <w:tmpl w:val="49B07878"/>
    <w:lvl w:ilvl="0" w:tplc="1514223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B2A6183"/>
    <w:multiLevelType w:val="hybridMultilevel"/>
    <w:tmpl w:val="B8FE85CC"/>
    <w:lvl w:ilvl="0" w:tplc="0422000F">
      <w:start w:val="1"/>
      <w:numFmt w:val="decimal"/>
      <w:lvlText w:val="%1."/>
      <w:lvlJc w:val="left"/>
      <w:pPr>
        <w:tabs>
          <w:tab w:val="num" w:pos="720"/>
        </w:tabs>
        <w:ind w:left="720" w:hanging="360"/>
      </w:pPr>
      <w:rPr>
        <w:rFonts w:cs="Times New Roman"/>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15:restartNumberingAfterBreak="0">
    <w:nsid w:val="4EFF4625"/>
    <w:multiLevelType w:val="hybridMultilevel"/>
    <w:tmpl w:val="4C34D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747E6"/>
    <w:multiLevelType w:val="hybridMultilevel"/>
    <w:tmpl w:val="01101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1C5511"/>
    <w:multiLevelType w:val="singleLevel"/>
    <w:tmpl w:val="6472D004"/>
    <w:lvl w:ilvl="0">
      <w:start w:val="1"/>
      <w:numFmt w:val="decimal"/>
      <w:lvlText w:val="%1."/>
      <w:lvlJc w:val="left"/>
      <w:pPr>
        <w:tabs>
          <w:tab w:val="num" w:pos="360"/>
        </w:tabs>
        <w:ind w:left="360" w:hanging="360"/>
      </w:pPr>
      <w:rPr>
        <w:b w:val="0"/>
        <w:bCs/>
      </w:rPr>
    </w:lvl>
  </w:abstractNum>
  <w:abstractNum w:abstractNumId="12" w15:restartNumberingAfterBreak="0">
    <w:nsid w:val="642B1013"/>
    <w:multiLevelType w:val="hybridMultilevel"/>
    <w:tmpl w:val="98E6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63142A"/>
    <w:multiLevelType w:val="hybridMultilevel"/>
    <w:tmpl w:val="DD4435B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EEB0E48"/>
    <w:multiLevelType w:val="hybridMultilevel"/>
    <w:tmpl w:val="62D623A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5307751"/>
    <w:multiLevelType w:val="hybridMultilevel"/>
    <w:tmpl w:val="C394B1E6"/>
    <w:lvl w:ilvl="0" w:tplc="CFCC443A">
      <w:start w:val="1"/>
      <w:numFmt w:val="decimal"/>
      <w:lvlText w:val="%1."/>
      <w:lvlJc w:val="left"/>
      <w:pPr>
        <w:ind w:left="107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D6016BB"/>
    <w:multiLevelType w:val="hybridMultilevel"/>
    <w:tmpl w:val="6358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5"/>
  </w:num>
  <w:num w:numId="12">
    <w:abstractNumId w:val="16"/>
  </w:num>
  <w:num w:numId="13">
    <w:abstractNumId w:val="0"/>
  </w:num>
  <w:num w:numId="14">
    <w:abstractNumId w:val="4"/>
  </w:num>
  <w:num w:numId="15">
    <w:abstractNumId w:val="10"/>
  </w:num>
  <w:num w:numId="16">
    <w:abstractNumId w:val="12"/>
  </w:num>
  <w:num w:numId="17">
    <w:abstractNumId w:val="9"/>
  </w:num>
  <w:num w:numId="18">
    <w:abstractNumId w:val="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CE"/>
    <w:rsid w:val="000121B6"/>
    <w:rsid w:val="000267C5"/>
    <w:rsid w:val="00027A0B"/>
    <w:rsid w:val="0003364E"/>
    <w:rsid w:val="00050A7D"/>
    <w:rsid w:val="000625BD"/>
    <w:rsid w:val="00066917"/>
    <w:rsid w:val="000832AC"/>
    <w:rsid w:val="00094715"/>
    <w:rsid w:val="000A5C91"/>
    <w:rsid w:val="000A6641"/>
    <w:rsid w:val="000C0BFC"/>
    <w:rsid w:val="000D0FEC"/>
    <w:rsid w:val="000D1C5F"/>
    <w:rsid w:val="000F0D59"/>
    <w:rsid w:val="00176AED"/>
    <w:rsid w:val="00176E09"/>
    <w:rsid w:val="001968D6"/>
    <w:rsid w:val="001B6050"/>
    <w:rsid w:val="001B7939"/>
    <w:rsid w:val="001F07EF"/>
    <w:rsid w:val="00227CDF"/>
    <w:rsid w:val="00236995"/>
    <w:rsid w:val="00237370"/>
    <w:rsid w:val="00241FD6"/>
    <w:rsid w:val="002519D8"/>
    <w:rsid w:val="00253008"/>
    <w:rsid w:val="00275273"/>
    <w:rsid w:val="00281FEC"/>
    <w:rsid w:val="00292B29"/>
    <w:rsid w:val="002C2A17"/>
    <w:rsid w:val="002C5466"/>
    <w:rsid w:val="002F0489"/>
    <w:rsid w:val="002F3898"/>
    <w:rsid w:val="002F617D"/>
    <w:rsid w:val="00300EF2"/>
    <w:rsid w:val="00301350"/>
    <w:rsid w:val="00332646"/>
    <w:rsid w:val="0036468F"/>
    <w:rsid w:val="00367831"/>
    <w:rsid w:val="00375071"/>
    <w:rsid w:val="00394A24"/>
    <w:rsid w:val="003B173B"/>
    <w:rsid w:val="003D4AC7"/>
    <w:rsid w:val="003E60DE"/>
    <w:rsid w:val="004005BC"/>
    <w:rsid w:val="00405026"/>
    <w:rsid w:val="004104ED"/>
    <w:rsid w:val="004127F2"/>
    <w:rsid w:val="00466587"/>
    <w:rsid w:val="00495D2A"/>
    <w:rsid w:val="004A3802"/>
    <w:rsid w:val="004D7244"/>
    <w:rsid w:val="004F5EF0"/>
    <w:rsid w:val="00505B7E"/>
    <w:rsid w:val="00541865"/>
    <w:rsid w:val="00556D30"/>
    <w:rsid w:val="005753BD"/>
    <w:rsid w:val="00581AC9"/>
    <w:rsid w:val="005A22DE"/>
    <w:rsid w:val="005D0BF9"/>
    <w:rsid w:val="005D3959"/>
    <w:rsid w:val="005E659F"/>
    <w:rsid w:val="005F6ACE"/>
    <w:rsid w:val="00673D44"/>
    <w:rsid w:val="006B058E"/>
    <w:rsid w:val="006B4F9A"/>
    <w:rsid w:val="006C1689"/>
    <w:rsid w:val="006C709E"/>
    <w:rsid w:val="006C7383"/>
    <w:rsid w:val="006D022C"/>
    <w:rsid w:val="006E0684"/>
    <w:rsid w:val="006E3DED"/>
    <w:rsid w:val="006E7AA5"/>
    <w:rsid w:val="00703AC8"/>
    <w:rsid w:val="0071178C"/>
    <w:rsid w:val="0071682D"/>
    <w:rsid w:val="00722514"/>
    <w:rsid w:val="007425F9"/>
    <w:rsid w:val="007545F6"/>
    <w:rsid w:val="0075756A"/>
    <w:rsid w:val="007675D9"/>
    <w:rsid w:val="0078677D"/>
    <w:rsid w:val="007957A1"/>
    <w:rsid w:val="007A4775"/>
    <w:rsid w:val="007B108F"/>
    <w:rsid w:val="007E6864"/>
    <w:rsid w:val="008054F7"/>
    <w:rsid w:val="00810552"/>
    <w:rsid w:val="00812FF7"/>
    <w:rsid w:val="00821FF5"/>
    <w:rsid w:val="00845E89"/>
    <w:rsid w:val="00861D98"/>
    <w:rsid w:val="00875468"/>
    <w:rsid w:val="00887042"/>
    <w:rsid w:val="00892308"/>
    <w:rsid w:val="008A3AC4"/>
    <w:rsid w:val="008D1AB4"/>
    <w:rsid w:val="008E0536"/>
    <w:rsid w:val="008E2A80"/>
    <w:rsid w:val="008F124E"/>
    <w:rsid w:val="00915764"/>
    <w:rsid w:val="00923611"/>
    <w:rsid w:val="00941CB6"/>
    <w:rsid w:val="0095588E"/>
    <w:rsid w:val="00960D4D"/>
    <w:rsid w:val="009A2676"/>
    <w:rsid w:val="009B0689"/>
    <w:rsid w:val="009E2D83"/>
    <w:rsid w:val="009F5E87"/>
    <w:rsid w:val="00A05D3D"/>
    <w:rsid w:val="00A172B2"/>
    <w:rsid w:val="00A437E2"/>
    <w:rsid w:val="00A72D26"/>
    <w:rsid w:val="00A75C5F"/>
    <w:rsid w:val="00A76BB9"/>
    <w:rsid w:val="00AD1484"/>
    <w:rsid w:val="00AE7F2F"/>
    <w:rsid w:val="00AF1223"/>
    <w:rsid w:val="00AF73A6"/>
    <w:rsid w:val="00B345A3"/>
    <w:rsid w:val="00B471AE"/>
    <w:rsid w:val="00B618EE"/>
    <w:rsid w:val="00B61B3D"/>
    <w:rsid w:val="00BA05C9"/>
    <w:rsid w:val="00BC406B"/>
    <w:rsid w:val="00BE0916"/>
    <w:rsid w:val="00BE1B24"/>
    <w:rsid w:val="00BE6E8A"/>
    <w:rsid w:val="00BF34B5"/>
    <w:rsid w:val="00C00358"/>
    <w:rsid w:val="00C0745F"/>
    <w:rsid w:val="00C1184A"/>
    <w:rsid w:val="00C26AA5"/>
    <w:rsid w:val="00C4111B"/>
    <w:rsid w:val="00C66C85"/>
    <w:rsid w:val="00C73C8D"/>
    <w:rsid w:val="00C85378"/>
    <w:rsid w:val="00CA0B05"/>
    <w:rsid w:val="00CC4EF1"/>
    <w:rsid w:val="00CD5813"/>
    <w:rsid w:val="00CE743A"/>
    <w:rsid w:val="00D42C0C"/>
    <w:rsid w:val="00D64C72"/>
    <w:rsid w:val="00D73342"/>
    <w:rsid w:val="00D7397B"/>
    <w:rsid w:val="00D84CA5"/>
    <w:rsid w:val="00D8500F"/>
    <w:rsid w:val="00D86E13"/>
    <w:rsid w:val="00DA5081"/>
    <w:rsid w:val="00DA7C8C"/>
    <w:rsid w:val="00DC0EF0"/>
    <w:rsid w:val="00DE45EB"/>
    <w:rsid w:val="00E12CB5"/>
    <w:rsid w:val="00E25083"/>
    <w:rsid w:val="00E40E3D"/>
    <w:rsid w:val="00E658A9"/>
    <w:rsid w:val="00E67378"/>
    <w:rsid w:val="00E83405"/>
    <w:rsid w:val="00E936D1"/>
    <w:rsid w:val="00E94543"/>
    <w:rsid w:val="00EA7501"/>
    <w:rsid w:val="00EA7521"/>
    <w:rsid w:val="00EC372A"/>
    <w:rsid w:val="00ED07A8"/>
    <w:rsid w:val="00EE29D3"/>
    <w:rsid w:val="00EE35DB"/>
    <w:rsid w:val="00EF0ECE"/>
    <w:rsid w:val="00F27DD3"/>
    <w:rsid w:val="00F6224B"/>
    <w:rsid w:val="00F62B10"/>
    <w:rsid w:val="00FD78F3"/>
    <w:rsid w:val="00FF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B34A05B"/>
  <w15:docId w15:val="{81BE0E5A-6668-4563-91C3-BF5953C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6ACE"/>
    <w:pPr>
      <w:keepNext/>
      <w:jc w:val="center"/>
      <w:outlineLvl w:val="0"/>
    </w:pPr>
    <w:rPr>
      <w:b/>
      <w:bCs/>
      <w:sz w:val="28"/>
      <w:szCs w:val="20"/>
    </w:rPr>
  </w:style>
  <w:style w:type="paragraph" w:styleId="2">
    <w:name w:val="heading 2"/>
    <w:basedOn w:val="a"/>
    <w:next w:val="a"/>
    <w:link w:val="20"/>
    <w:uiPriority w:val="9"/>
    <w:semiHidden/>
    <w:unhideWhenUsed/>
    <w:qFormat/>
    <w:rsid w:val="000A5C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semiHidden/>
    <w:unhideWhenUsed/>
    <w:qFormat/>
    <w:rsid w:val="005F6ACE"/>
    <w:pPr>
      <w:spacing w:before="100" w:beforeAutospacing="1" w:after="100" w:afterAutospacing="1"/>
      <w:outlineLvl w:val="3"/>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ACE"/>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5F6ACE"/>
    <w:rPr>
      <w:rFonts w:ascii="Times New Roman" w:eastAsia="Times New Roman" w:hAnsi="Times New Roman" w:cs="Times New Roman"/>
      <w:b/>
      <w:bCs/>
      <w:sz w:val="24"/>
      <w:szCs w:val="24"/>
      <w:lang w:val="x-none" w:eastAsia="x-none"/>
    </w:rPr>
  </w:style>
  <w:style w:type="character" w:styleId="a3">
    <w:name w:val="Hyperlink"/>
    <w:unhideWhenUsed/>
    <w:rsid w:val="005F6ACE"/>
    <w:rPr>
      <w:color w:val="0000FF"/>
      <w:u w:val="single"/>
    </w:rPr>
  </w:style>
  <w:style w:type="paragraph" w:styleId="HTML">
    <w:name w:val="HTML Preformatted"/>
    <w:basedOn w:val="a"/>
    <w:link w:val="HTML0"/>
    <w:uiPriority w:val="99"/>
    <w:semiHidden/>
    <w:unhideWhenUsed/>
    <w:rsid w:val="005F6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6ACE"/>
    <w:rPr>
      <w:rFonts w:ascii="Courier New" w:eastAsia="Times New Roman" w:hAnsi="Courier New" w:cs="Courier New"/>
      <w:sz w:val="20"/>
      <w:szCs w:val="20"/>
      <w:lang w:eastAsia="ru-RU"/>
    </w:rPr>
  </w:style>
  <w:style w:type="paragraph" w:styleId="a4">
    <w:name w:val="Normal (Web)"/>
    <w:basedOn w:val="a"/>
    <w:uiPriority w:val="99"/>
    <w:semiHidden/>
    <w:unhideWhenUsed/>
    <w:rsid w:val="005F6ACE"/>
    <w:pPr>
      <w:spacing w:before="100" w:beforeAutospacing="1" w:after="100" w:afterAutospacing="1"/>
    </w:pPr>
  </w:style>
  <w:style w:type="paragraph" w:styleId="a5">
    <w:name w:val="footnote text"/>
    <w:basedOn w:val="a"/>
    <w:link w:val="a6"/>
    <w:uiPriority w:val="99"/>
    <w:semiHidden/>
    <w:unhideWhenUsed/>
    <w:rsid w:val="005F6ACE"/>
    <w:rPr>
      <w:sz w:val="20"/>
      <w:szCs w:val="20"/>
    </w:rPr>
  </w:style>
  <w:style w:type="character" w:customStyle="1" w:styleId="a6">
    <w:name w:val="Текст сноски Знак"/>
    <w:basedOn w:val="a0"/>
    <w:link w:val="a5"/>
    <w:uiPriority w:val="99"/>
    <w:semiHidden/>
    <w:rsid w:val="005F6ACE"/>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5F6ACE"/>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5F6ACE"/>
    <w:rPr>
      <w:sz w:val="20"/>
      <w:szCs w:val="20"/>
    </w:rPr>
  </w:style>
  <w:style w:type="paragraph" w:styleId="a9">
    <w:name w:val="header"/>
    <w:basedOn w:val="a"/>
    <w:link w:val="aa"/>
    <w:unhideWhenUsed/>
    <w:rsid w:val="005F6ACE"/>
    <w:pPr>
      <w:tabs>
        <w:tab w:val="center" w:pos="4677"/>
        <w:tab w:val="right" w:pos="9355"/>
      </w:tabs>
    </w:pPr>
  </w:style>
  <w:style w:type="character" w:customStyle="1" w:styleId="aa">
    <w:name w:val="Верхний колонтитул Знак"/>
    <w:basedOn w:val="a0"/>
    <w:link w:val="a9"/>
    <w:rsid w:val="005F6AC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F6ACE"/>
    <w:pPr>
      <w:tabs>
        <w:tab w:val="center" w:pos="4677"/>
        <w:tab w:val="right" w:pos="9355"/>
      </w:tabs>
    </w:pPr>
  </w:style>
  <w:style w:type="character" w:customStyle="1" w:styleId="ac">
    <w:name w:val="Нижний колонтитул Знак"/>
    <w:basedOn w:val="a0"/>
    <w:link w:val="ab"/>
    <w:uiPriority w:val="99"/>
    <w:rsid w:val="005F6ACE"/>
    <w:rPr>
      <w:rFonts w:ascii="Times New Roman" w:eastAsia="Times New Roman" w:hAnsi="Times New Roman" w:cs="Times New Roman"/>
      <w:sz w:val="24"/>
      <w:szCs w:val="24"/>
      <w:lang w:eastAsia="ru-RU"/>
    </w:rPr>
  </w:style>
  <w:style w:type="character" w:customStyle="1" w:styleId="ad">
    <w:name w:val="Текст концевой сноски Знак"/>
    <w:basedOn w:val="a0"/>
    <w:link w:val="ae"/>
    <w:uiPriority w:val="99"/>
    <w:semiHidden/>
    <w:rsid w:val="005F6ACE"/>
    <w:rPr>
      <w:rFonts w:ascii="Times New Roman" w:eastAsia="Times New Roman" w:hAnsi="Times New Roman" w:cs="Times New Roman"/>
      <w:sz w:val="20"/>
      <w:szCs w:val="20"/>
      <w:lang w:eastAsia="ru-RU"/>
    </w:rPr>
  </w:style>
  <w:style w:type="paragraph" w:styleId="ae">
    <w:name w:val="endnote text"/>
    <w:basedOn w:val="a"/>
    <w:link w:val="ad"/>
    <w:uiPriority w:val="99"/>
    <w:semiHidden/>
    <w:unhideWhenUsed/>
    <w:rsid w:val="005F6ACE"/>
    <w:rPr>
      <w:sz w:val="20"/>
      <w:szCs w:val="20"/>
    </w:rPr>
  </w:style>
  <w:style w:type="paragraph" w:styleId="af">
    <w:name w:val="List"/>
    <w:basedOn w:val="a"/>
    <w:uiPriority w:val="99"/>
    <w:semiHidden/>
    <w:unhideWhenUsed/>
    <w:rsid w:val="005F6ACE"/>
    <w:pPr>
      <w:ind w:left="283" w:hanging="283"/>
    </w:pPr>
  </w:style>
  <w:style w:type="paragraph" w:styleId="3">
    <w:name w:val="List 3"/>
    <w:basedOn w:val="a"/>
    <w:unhideWhenUsed/>
    <w:rsid w:val="005F6ACE"/>
    <w:pPr>
      <w:ind w:left="849" w:hanging="283"/>
    </w:pPr>
  </w:style>
  <w:style w:type="paragraph" w:styleId="5">
    <w:name w:val="List 5"/>
    <w:basedOn w:val="a"/>
    <w:uiPriority w:val="99"/>
    <w:semiHidden/>
    <w:unhideWhenUsed/>
    <w:rsid w:val="005F6ACE"/>
    <w:pPr>
      <w:ind w:left="1415" w:hanging="283"/>
    </w:pPr>
  </w:style>
  <w:style w:type="paragraph" w:styleId="af0">
    <w:name w:val="Body Text"/>
    <w:basedOn w:val="a"/>
    <w:link w:val="af1"/>
    <w:uiPriority w:val="99"/>
    <w:semiHidden/>
    <w:unhideWhenUsed/>
    <w:rsid w:val="005F6ACE"/>
    <w:pPr>
      <w:spacing w:after="120"/>
    </w:pPr>
  </w:style>
  <w:style w:type="character" w:customStyle="1" w:styleId="af1">
    <w:name w:val="Основной текст Знак"/>
    <w:basedOn w:val="a0"/>
    <w:link w:val="af0"/>
    <w:uiPriority w:val="99"/>
    <w:semiHidden/>
    <w:rsid w:val="005F6ACE"/>
    <w:rPr>
      <w:rFonts w:ascii="Times New Roman" w:eastAsia="Times New Roman" w:hAnsi="Times New Roman" w:cs="Times New Roman"/>
      <w:sz w:val="24"/>
      <w:szCs w:val="24"/>
      <w:lang w:eastAsia="ru-RU"/>
    </w:rPr>
  </w:style>
  <w:style w:type="paragraph" w:styleId="af2">
    <w:name w:val="Title"/>
    <w:basedOn w:val="a"/>
    <w:next w:val="af0"/>
    <w:link w:val="af3"/>
    <w:uiPriority w:val="99"/>
    <w:qFormat/>
    <w:rsid w:val="005F6ACE"/>
    <w:pPr>
      <w:keepNext/>
      <w:widowControl w:val="0"/>
      <w:suppressAutoHyphens/>
      <w:spacing w:before="240" w:after="120"/>
    </w:pPr>
    <w:rPr>
      <w:rFonts w:ascii="Arial" w:eastAsia="Microsoft YaHei" w:hAnsi="Arial" w:cs="Mangal"/>
      <w:kern w:val="2"/>
      <w:sz w:val="28"/>
      <w:szCs w:val="28"/>
      <w:lang w:eastAsia="hi-IN" w:bidi="hi-IN"/>
    </w:rPr>
  </w:style>
  <w:style w:type="character" w:customStyle="1" w:styleId="af3">
    <w:name w:val="Заголовок Знак"/>
    <w:basedOn w:val="a0"/>
    <w:link w:val="af2"/>
    <w:uiPriority w:val="99"/>
    <w:rsid w:val="005F6ACE"/>
    <w:rPr>
      <w:rFonts w:ascii="Arial" w:eastAsia="Microsoft YaHei" w:hAnsi="Arial" w:cs="Mangal"/>
      <w:kern w:val="2"/>
      <w:sz w:val="28"/>
      <w:szCs w:val="28"/>
      <w:lang w:eastAsia="hi-IN" w:bidi="hi-IN"/>
    </w:rPr>
  </w:style>
  <w:style w:type="paragraph" w:styleId="af4">
    <w:name w:val="Body Text Indent"/>
    <w:basedOn w:val="a"/>
    <w:link w:val="af5"/>
    <w:uiPriority w:val="99"/>
    <w:unhideWhenUsed/>
    <w:rsid w:val="005F6ACE"/>
    <w:pPr>
      <w:spacing w:after="120"/>
      <w:ind w:left="283"/>
    </w:pPr>
  </w:style>
  <w:style w:type="character" w:customStyle="1" w:styleId="af5">
    <w:name w:val="Основной текст с отступом Знак"/>
    <w:basedOn w:val="a0"/>
    <w:link w:val="af4"/>
    <w:uiPriority w:val="99"/>
    <w:rsid w:val="005F6ACE"/>
    <w:rPr>
      <w:rFonts w:ascii="Times New Roman" w:eastAsia="Times New Roman" w:hAnsi="Times New Roman" w:cs="Times New Roman"/>
      <w:sz w:val="24"/>
      <w:szCs w:val="24"/>
      <w:lang w:eastAsia="ru-RU"/>
    </w:rPr>
  </w:style>
  <w:style w:type="paragraph" w:styleId="af6">
    <w:name w:val="Subtitle"/>
    <w:basedOn w:val="a"/>
    <w:next w:val="a"/>
    <w:link w:val="af7"/>
    <w:uiPriority w:val="11"/>
    <w:qFormat/>
    <w:rsid w:val="005F6ACE"/>
    <w:pPr>
      <w:spacing w:after="60"/>
      <w:jc w:val="center"/>
      <w:outlineLvl w:val="1"/>
    </w:pPr>
    <w:rPr>
      <w:rFonts w:ascii="Cambria" w:hAnsi="Cambria"/>
    </w:rPr>
  </w:style>
  <w:style w:type="character" w:customStyle="1" w:styleId="af7">
    <w:name w:val="Подзаголовок Знак"/>
    <w:basedOn w:val="a0"/>
    <w:link w:val="af6"/>
    <w:uiPriority w:val="11"/>
    <w:rsid w:val="005F6ACE"/>
    <w:rPr>
      <w:rFonts w:ascii="Cambria" w:eastAsia="Times New Roman" w:hAnsi="Cambria" w:cs="Times New Roman"/>
      <w:sz w:val="24"/>
      <w:szCs w:val="24"/>
      <w:lang w:eastAsia="ru-RU"/>
    </w:rPr>
  </w:style>
  <w:style w:type="paragraph" w:styleId="30">
    <w:name w:val="Body Text 3"/>
    <w:basedOn w:val="a"/>
    <w:link w:val="31"/>
    <w:uiPriority w:val="99"/>
    <w:unhideWhenUsed/>
    <w:rsid w:val="005F6ACE"/>
    <w:pPr>
      <w:jc w:val="both"/>
    </w:pPr>
    <w:rPr>
      <w:sz w:val="28"/>
      <w:szCs w:val="28"/>
    </w:rPr>
  </w:style>
  <w:style w:type="character" w:customStyle="1" w:styleId="31">
    <w:name w:val="Основной текст 3 Знак"/>
    <w:basedOn w:val="a0"/>
    <w:link w:val="30"/>
    <w:uiPriority w:val="99"/>
    <w:rsid w:val="005F6ACE"/>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5F6ACE"/>
    <w:pPr>
      <w:spacing w:after="120" w:line="480" w:lineRule="auto"/>
      <w:ind w:left="283"/>
    </w:pPr>
  </w:style>
  <w:style w:type="character" w:customStyle="1" w:styleId="22">
    <w:name w:val="Основной текст с отступом 2 Знак"/>
    <w:basedOn w:val="a0"/>
    <w:link w:val="21"/>
    <w:uiPriority w:val="99"/>
    <w:semiHidden/>
    <w:rsid w:val="005F6ACE"/>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3"/>
    <w:uiPriority w:val="99"/>
    <w:semiHidden/>
    <w:rsid w:val="005F6ACE"/>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5F6ACE"/>
    <w:pPr>
      <w:spacing w:after="120"/>
      <w:ind w:left="283"/>
    </w:pPr>
    <w:rPr>
      <w:sz w:val="16"/>
      <w:szCs w:val="16"/>
    </w:rPr>
  </w:style>
  <w:style w:type="character" w:customStyle="1" w:styleId="af8">
    <w:name w:val="Схема документа Знак"/>
    <w:basedOn w:val="a0"/>
    <w:link w:val="af9"/>
    <w:uiPriority w:val="99"/>
    <w:semiHidden/>
    <w:rsid w:val="005F6ACE"/>
    <w:rPr>
      <w:rFonts w:ascii="Tahoma" w:eastAsia="Times New Roman" w:hAnsi="Tahoma" w:cs="Times New Roman"/>
      <w:sz w:val="16"/>
      <w:szCs w:val="16"/>
      <w:lang w:eastAsia="ru-RU"/>
    </w:rPr>
  </w:style>
  <w:style w:type="paragraph" w:styleId="af9">
    <w:name w:val="Document Map"/>
    <w:basedOn w:val="a"/>
    <w:link w:val="af8"/>
    <w:uiPriority w:val="99"/>
    <w:semiHidden/>
    <w:unhideWhenUsed/>
    <w:rsid w:val="005F6ACE"/>
    <w:rPr>
      <w:rFonts w:ascii="Tahoma" w:hAnsi="Tahoma"/>
      <w:sz w:val="16"/>
      <w:szCs w:val="16"/>
    </w:rPr>
  </w:style>
  <w:style w:type="paragraph" w:styleId="afa">
    <w:name w:val="Plain Text"/>
    <w:basedOn w:val="a"/>
    <w:link w:val="afb"/>
    <w:uiPriority w:val="99"/>
    <w:semiHidden/>
    <w:unhideWhenUsed/>
    <w:rsid w:val="005F6ACE"/>
    <w:rPr>
      <w:rFonts w:ascii="Courier New" w:hAnsi="Courier New"/>
      <w:sz w:val="20"/>
      <w:szCs w:val="20"/>
    </w:rPr>
  </w:style>
  <w:style w:type="character" w:customStyle="1" w:styleId="afb">
    <w:name w:val="Текст Знак"/>
    <w:basedOn w:val="a0"/>
    <w:link w:val="afa"/>
    <w:uiPriority w:val="99"/>
    <w:semiHidden/>
    <w:rsid w:val="005F6ACE"/>
    <w:rPr>
      <w:rFonts w:ascii="Courier New" w:eastAsia="Times New Roman" w:hAnsi="Courier New" w:cs="Times New Roman"/>
      <w:sz w:val="20"/>
      <w:szCs w:val="20"/>
      <w:lang w:eastAsia="ru-RU"/>
    </w:rPr>
  </w:style>
  <w:style w:type="character" w:customStyle="1" w:styleId="afc">
    <w:name w:val="Тема примечания Знак"/>
    <w:basedOn w:val="a7"/>
    <w:link w:val="afd"/>
    <w:uiPriority w:val="99"/>
    <w:semiHidden/>
    <w:rsid w:val="005F6ACE"/>
    <w:rPr>
      <w:rFonts w:ascii="Times New Roman" w:eastAsia="Times New Roman" w:hAnsi="Times New Roman" w:cs="Times New Roman"/>
      <w:b/>
      <w:bCs/>
      <w:sz w:val="20"/>
      <w:szCs w:val="20"/>
      <w:lang w:eastAsia="ru-RU"/>
    </w:rPr>
  </w:style>
  <w:style w:type="paragraph" w:styleId="afd">
    <w:name w:val="annotation subject"/>
    <w:basedOn w:val="a8"/>
    <w:next w:val="a8"/>
    <w:link w:val="afc"/>
    <w:uiPriority w:val="99"/>
    <w:semiHidden/>
    <w:unhideWhenUsed/>
    <w:rsid w:val="005F6ACE"/>
    <w:rPr>
      <w:b/>
      <w:bCs/>
    </w:rPr>
  </w:style>
  <w:style w:type="character" w:customStyle="1" w:styleId="afe">
    <w:name w:val="Текст выноски Знак"/>
    <w:basedOn w:val="a0"/>
    <w:link w:val="aff"/>
    <w:uiPriority w:val="99"/>
    <w:semiHidden/>
    <w:rsid w:val="005F6ACE"/>
    <w:rPr>
      <w:rFonts w:ascii="Tahoma" w:eastAsia="Times New Roman" w:hAnsi="Tahoma" w:cs="Times New Roman"/>
      <w:spacing w:val="-2"/>
      <w:sz w:val="16"/>
      <w:szCs w:val="16"/>
      <w:lang w:eastAsia="ru-RU"/>
    </w:rPr>
  </w:style>
  <w:style w:type="paragraph" w:styleId="aff">
    <w:name w:val="Balloon Text"/>
    <w:basedOn w:val="a"/>
    <w:link w:val="afe"/>
    <w:uiPriority w:val="99"/>
    <w:semiHidden/>
    <w:unhideWhenUsed/>
    <w:rsid w:val="005F6ACE"/>
    <w:rPr>
      <w:rFonts w:ascii="Tahoma" w:hAnsi="Tahoma"/>
      <w:spacing w:val="-2"/>
      <w:sz w:val="16"/>
      <w:szCs w:val="16"/>
    </w:rPr>
  </w:style>
  <w:style w:type="character" w:customStyle="1" w:styleId="aff0">
    <w:name w:val="Без интервала Знак"/>
    <w:link w:val="aff1"/>
    <w:uiPriority w:val="1"/>
    <w:locked/>
    <w:rsid w:val="005F6ACE"/>
    <w:rPr>
      <w:sz w:val="24"/>
      <w:szCs w:val="24"/>
    </w:rPr>
  </w:style>
  <w:style w:type="paragraph" w:styleId="aff1">
    <w:name w:val="No Spacing"/>
    <w:link w:val="aff0"/>
    <w:uiPriority w:val="1"/>
    <w:qFormat/>
    <w:rsid w:val="005F6ACE"/>
    <w:pPr>
      <w:spacing w:after="0" w:line="240" w:lineRule="auto"/>
    </w:pPr>
    <w:rPr>
      <w:sz w:val="24"/>
      <w:szCs w:val="24"/>
    </w:rPr>
  </w:style>
  <w:style w:type="paragraph" w:styleId="aff2">
    <w:name w:val="List Paragraph"/>
    <w:basedOn w:val="a"/>
    <w:uiPriority w:val="34"/>
    <w:qFormat/>
    <w:rsid w:val="005F6ACE"/>
    <w:pPr>
      <w:ind w:left="708"/>
    </w:pPr>
  </w:style>
  <w:style w:type="paragraph" w:customStyle="1" w:styleId="aff3">
    <w:name w:val="Таблицы (моноширинный)"/>
    <w:basedOn w:val="a"/>
    <w:next w:val="a"/>
    <w:uiPriority w:val="99"/>
    <w:rsid w:val="005F6ACE"/>
    <w:pPr>
      <w:widowControl w:val="0"/>
      <w:autoSpaceDE w:val="0"/>
      <w:autoSpaceDN w:val="0"/>
      <w:adjustRightInd w:val="0"/>
      <w:jc w:val="both"/>
    </w:pPr>
    <w:rPr>
      <w:rFonts w:ascii="Courier New" w:hAnsi="Courier New" w:cs="Courier New"/>
      <w:sz w:val="20"/>
      <w:szCs w:val="20"/>
    </w:rPr>
  </w:style>
  <w:style w:type="character" w:customStyle="1" w:styleId="34">
    <w:name w:val="Заголовок №3_"/>
    <w:link w:val="35"/>
    <w:locked/>
    <w:rsid w:val="005F6ACE"/>
    <w:rPr>
      <w:sz w:val="26"/>
      <w:szCs w:val="26"/>
      <w:shd w:val="clear" w:color="auto" w:fill="FFFFFF"/>
    </w:rPr>
  </w:style>
  <w:style w:type="paragraph" w:customStyle="1" w:styleId="35">
    <w:name w:val="Заголовок №3"/>
    <w:basedOn w:val="a"/>
    <w:link w:val="34"/>
    <w:rsid w:val="005F6ACE"/>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f4">
    <w:name w:val="Основной текст_"/>
    <w:link w:val="11"/>
    <w:locked/>
    <w:rsid w:val="005F6ACE"/>
    <w:rPr>
      <w:sz w:val="26"/>
      <w:szCs w:val="26"/>
      <w:shd w:val="clear" w:color="auto" w:fill="FFFFFF"/>
    </w:rPr>
  </w:style>
  <w:style w:type="paragraph" w:customStyle="1" w:styleId="11">
    <w:name w:val="Основной текст1"/>
    <w:basedOn w:val="a"/>
    <w:link w:val="aff4"/>
    <w:rsid w:val="005F6ACE"/>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6">
    <w:name w:val="Основной текст (3)_"/>
    <w:link w:val="37"/>
    <w:locked/>
    <w:rsid w:val="005F6ACE"/>
    <w:rPr>
      <w:sz w:val="27"/>
      <w:szCs w:val="27"/>
      <w:shd w:val="clear" w:color="auto" w:fill="FFFFFF"/>
    </w:rPr>
  </w:style>
  <w:style w:type="paragraph" w:customStyle="1" w:styleId="37">
    <w:name w:val="Основной текст (3)"/>
    <w:basedOn w:val="a"/>
    <w:link w:val="36"/>
    <w:rsid w:val="005F6ACE"/>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3">
    <w:name w:val="Заголовок №2_"/>
    <w:link w:val="24"/>
    <w:locked/>
    <w:rsid w:val="005F6ACE"/>
    <w:rPr>
      <w:sz w:val="26"/>
      <w:szCs w:val="26"/>
      <w:shd w:val="clear" w:color="auto" w:fill="FFFFFF"/>
    </w:rPr>
  </w:style>
  <w:style w:type="paragraph" w:customStyle="1" w:styleId="24">
    <w:name w:val="Заголовок №2"/>
    <w:basedOn w:val="a"/>
    <w:link w:val="23"/>
    <w:rsid w:val="005F6ACE"/>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aff5">
    <w:name w:val="Комментарий"/>
    <w:basedOn w:val="a"/>
    <w:next w:val="a"/>
    <w:uiPriority w:val="99"/>
    <w:rsid w:val="005F6ACE"/>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6">
    <w:name w:val="Нормальный (таблица)"/>
    <w:basedOn w:val="a"/>
    <w:next w:val="a"/>
    <w:uiPriority w:val="99"/>
    <w:rsid w:val="005F6ACE"/>
    <w:pPr>
      <w:widowControl w:val="0"/>
      <w:autoSpaceDE w:val="0"/>
      <w:autoSpaceDN w:val="0"/>
      <w:adjustRightInd w:val="0"/>
      <w:jc w:val="both"/>
    </w:pPr>
    <w:rPr>
      <w:rFonts w:ascii="Arial" w:hAnsi="Arial" w:cs="Arial"/>
    </w:rPr>
  </w:style>
  <w:style w:type="paragraph" w:customStyle="1" w:styleId="aff7">
    <w:name w:val="Прижатый влево"/>
    <w:basedOn w:val="a"/>
    <w:next w:val="a"/>
    <w:uiPriority w:val="99"/>
    <w:rsid w:val="005F6ACE"/>
    <w:pPr>
      <w:widowControl w:val="0"/>
      <w:autoSpaceDE w:val="0"/>
      <w:autoSpaceDN w:val="0"/>
      <w:adjustRightInd w:val="0"/>
    </w:pPr>
    <w:rPr>
      <w:rFonts w:ascii="Arial" w:hAnsi="Arial" w:cs="Arial"/>
    </w:rPr>
  </w:style>
  <w:style w:type="paragraph" w:customStyle="1" w:styleId="12">
    <w:name w:val="Цитата1"/>
    <w:basedOn w:val="a"/>
    <w:uiPriority w:val="99"/>
    <w:rsid w:val="005F6ACE"/>
    <w:pPr>
      <w:widowControl w:val="0"/>
      <w:shd w:val="clear" w:color="auto" w:fill="FFFFFF"/>
      <w:ind w:left="1075" w:right="922"/>
      <w:jc w:val="center"/>
    </w:pPr>
    <w:rPr>
      <w:b/>
      <w:sz w:val="28"/>
      <w:szCs w:val="20"/>
    </w:rPr>
  </w:style>
  <w:style w:type="paragraph" w:customStyle="1" w:styleId="310">
    <w:name w:val="Основной текст с отступом 31"/>
    <w:basedOn w:val="a"/>
    <w:uiPriority w:val="99"/>
    <w:rsid w:val="005F6ACE"/>
    <w:pPr>
      <w:widowControl w:val="0"/>
      <w:suppressAutoHyphens/>
      <w:autoSpaceDE w:val="0"/>
      <w:ind w:firstLine="550"/>
      <w:jc w:val="both"/>
    </w:pPr>
    <w:rPr>
      <w:rFonts w:ascii="Arial" w:eastAsia="SimSun" w:hAnsi="Arial" w:cs="Mangal"/>
      <w:kern w:val="2"/>
      <w:sz w:val="28"/>
      <w:lang w:eastAsia="hi-IN" w:bidi="hi-IN"/>
    </w:rPr>
  </w:style>
  <w:style w:type="paragraph" w:customStyle="1" w:styleId="ConsPlusNormal">
    <w:name w:val="ConsPlusNormal"/>
    <w:uiPriority w:val="99"/>
    <w:rsid w:val="005F6ACE"/>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aff8">
    <w:name w:val="Знак Знак Знак Знак Знак Знак Знак"/>
    <w:basedOn w:val="a"/>
    <w:uiPriority w:val="99"/>
    <w:rsid w:val="005F6ACE"/>
    <w:pPr>
      <w:widowControl w:val="0"/>
      <w:suppressAutoHyphens/>
      <w:spacing w:after="160" w:line="240" w:lineRule="exact"/>
    </w:pPr>
    <w:rPr>
      <w:rFonts w:ascii="Verdana" w:eastAsia="Lucida Sans Unicode" w:hAnsi="Verdana"/>
      <w:kern w:val="2"/>
      <w:sz w:val="20"/>
      <w:szCs w:val="20"/>
      <w:lang w:val="en-US" w:eastAsia="en-US"/>
    </w:rPr>
  </w:style>
  <w:style w:type="paragraph" w:customStyle="1" w:styleId="ConsPlusTitle">
    <w:name w:val="ConsPlusTitle"/>
    <w:uiPriority w:val="99"/>
    <w:rsid w:val="005F6AC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
    <w:name w:val="Default"/>
    <w:rsid w:val="005F6A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a9">
    <w:name w:val="Pa9"/>
    <w:basedOn w:val="Default"/>
    <w:next w:val="Default"/>
    <w:uiPriority w:val="99"/>
    <w:rsid w:val="005F6ACE"/>
    <w:pPr>
      <w:spacing w:line="241" w:lineRule="atLeast"/>
    </w:pPr>
    <w:rPr>
      <w:rFonts w:eastAsia="Calibri"/>
      <w:color w:val="auto"/>
    </w:rPr>
  </w:style>
  <w:style w:type="paragraph" w:customStyle="1" w:styleId="Pa15">
    <w:name w:val="Pa15"/>
    <w:basedOn w:val="Default"/>
    <w:next w:val="Default"/>
    <w:uiPriority w:val="99"/>
    <w:rsid w:val="005F6ACE"/>
    <w:pPr>
      <w:spacing w:line="241" w:lineRule="atLeast"/>
    </w:pPr>
    <w:rPr>
      <w:rFonts w:eastAsia="Calibri"/>
      <w:color w:val="auto"/>
    </w:rPr>
  </w:style>
  <w:style w:type="paragraph" w:customStyle="1" w:styleId="Pa16">
    <w:name w:val="Pa16"/>
    <w:basedOn w:val="Default"/>
    <w:next w:val="Default"/>
    <w:uiPriority w:val="99"/>
    <w:rsid w:val="005F6ACE"/>
    <w:pPr>
      <w:spacing w:line="201" w:lineRule="atLeast"/>
    </w:pPr>
    <w:rPr>
      <w:rFonts w:eastAsia="Calibri"/>
      <w:color w:val="auto"/>
    </w:rPr>
  </w:style>
  <w:style w:type="paragraph" w:customStyle="1" w:styleId="Pa6">
    <w:name w:val="Pa6"/>
    <w:basedOn w:val="Default"/>
    <w:next w:val="Default"/>
    <w:uiPriority w:val="99"/>
    <w:rsid w:val="005F6ACE"/>
    <w:pPr>
      <w:spacing w:line="201" w:lineRule="atLeast"/>
    </w:pPr>
    <w:rPr>
      <w:rFonts w:eastAsia="Calibri"/>
      <w:color w:val="auto"/>
    </w:rPr>
  </w:style>
  <w:style w:type="paragraph" w:customStyle="1" w:styleId="formattext">
    <w:name w:val="formattext"/>
    <w:basedOn w:val="a"/>
    <w:uiPriority w:val="99"/>
    <w:rsid w:val="005F6ACE"/>
    <w:pPr>
      <w:spacing w:before="100" w:beforeAutospacing="1" w:after="100" w:afterAutospacing="1"/>
    </w:pPr>
  </w:style>
  <w:style w:type="paragraph" w:customStyle="1" w:styleId="aff9">
    <w:name w:val="Основной абзац"/>
    <w:uiPriority w:val="99"/>
    <w:rsid w:val="005F6ACE"/>
    <w:pPr>
      <w:spacing w:after="0" w:line="264" w:lineRule="auto"/>
      <w:ind w:firstLine="567"/>
      <w:jc w:val="both"/>
    </w:pPr>
    <w:rPr>
      <w:rFonts w:ascii="Times New Roman" w:eastAsia="Calibri" w:hAnsi="Times New Roman" w:cs="Times New Roman"/>
      <w:sz w:val="20"/>
      <w:szCs w:val="20"/>
      <w:lang w:eastAsia="ru-RU"/>
    </w:rPr>
  </w:style>
  <w:style w:type="paragraph" w:customStyle="1" w:styleId="affa">
    <w:name w:val="Центрированный жирный"/>
    <w:basedOn w:val="a"/>
    <w:next w:val="a"/>
    <w:uiPriority w:val="99"/>
    <w:rsid w:val="005F6AC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b">
    <w:name w:val="Subtle Emphasis"/>
    <w:uiPriority w:val="19"/>
    <w:qFormat/>
    <w:rsid w:val="005F6ACE"/>
    <w:rPr>
      <w:i/>
      <w:iCs/>
      <w:color w:val="808080"/>
    </w:rPr>
  </w:style>
  <w:style w:type="character" w:customStyle="1" w:styleId="affc">
    <w:name w:val="Гипертекстовая ссылка"/>
    <w:uiPriority w:val="99"/>
    <w:rsid w:val="005F6ACE"/>
    <w:rPr>
      <w:b/>
      <w:bCs/>
      <w:color w:val="106BBE"/>
      <w:sz w:val="26"/>
      <w:szCs w:val="26"/>
    </w:rPr>
  </w:style>
  <w:style w:type="character" w:customStyle="1" w:styleId="affd">
    <w:name w:val="Цветовое выделение"/>
    <w:uiPriority w:val="99"/>
    <w:rsid w:val="005F6ACE"/>
    <w:rPr>
      <w:b/>
      <w:bCs/>
      <w:color w:val="26282F"/>
      <w:sz w:val="26"/>
      <w:szCs w:val="26"/>
    </w:rPr>
  </w:style>
  <w:style w:type="character" w:customStyle="1" w:styleId="affe">
    <w:name w:val="Не вступил в силу"/>
    <w:uiPriority w:val="99"/>
    <w:rsid w:val="005F6ACE"/>
    <w:rPr>
      <w:b w:val="0"/>
      <w:bCs w:val="0"/>
      <w:color w:val="000000"/>
      <w:sz w:val="26"/>
      <w:szCs w:val="26"/>
      <w:shd w:val="clear" w:color="auto" w:fill="D8EDE8"/>
    </w:rPr>
  </w:style>
  <w:style w:type="character" w:customStyle="1" w:styleId="CourierNew">
    <w:name w:val="Основной текст + Courier New"/>
    <w:aliases w:val="9,5 pt"/>
    <w:rsid w:val="005F6ACE"/>
    <w:rPr>
      <w:rFonts w:ascii="Courier New" w:eastAsia="Courier New" w:hAnsi="Courier New" w:cs="Courier New" w:hint="default"/>
      <w:color w:val="000000"/>
      <w:spacing w:val="0"/>
      <w:w w:val="100"/>
      <w:position w:val="0"/>
      <w:sz w:val="19"/>
      <w:szCs w:val="19"/>
      <w:shd w:val="clear" w:color="auto" w:fill="FFFFFF"/>
      <w:lang w:val="ru-RU"/>
    </w:rPr>
  </w:style>
  <w:style w:type="character" w:customStyle="1" w:styleId="A10">
    <w:name w:val="A1"/>
    <w:uiPriority w:val="99"/>
    <w:rsid w:val="005F6ACE"/>
    <w:rPr>
      <w:b/>
      <w:bCs/>
      <w:color w:val="000000"/>
      <w:sz w:val="20"/>
      <w:szCs w:val="20"/>
    </w:rPr>
  </w:style>
  <w:style w:type="character" w:customStyle="1" w:styleId="A70">
    <w:name w:val="A7"/>
    <w:uiPriority w:val="99"/>
    <w:rsid w:val="005F6ACE"/>
    <w:rPr>
      <w:color w:val="000000"/>
      <w:sz w:val="20"/>
      <w:szCs w:val="20"/>
      <w:u w:val="single"/>
    </w:rPr>
  </w:style>
  <w:style w:type="character" w:customStyle="1" w:styleId="A00">
    <w:name w:val="A0"/>
    <w:rsid w:val="005F6ACE"/>
    <w:rPr>
      <w:color w:val="000000"/>
      <w:sz w:val="20"/>
      <w:szCs w:val="20"/>
    </w:rPr>
  </w:style>
  <w:style w:type="character" w:customStyle="1" w:styleId="25">
    <w:name w:val="Основной текст2"/>
    <w:basedOn w:val="aff4"/>
    <w:rsid w:val="005F6ACE"/>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none"/>
      <w:effect w:val="none"/>
      <w:shd w:val="clear" w:color="auto" w:fill="FFFFFF"/>
      <w:lang w:val="ru-RU" w:eastAsia="ru-RU" w:bidi="ru-RU"/>
    </w:rPr>
  </w:style>
  <w:style w:type="table" w:styleId="afff">
    <w:name w:val="Table Grid"/>
    <w:basedOn w:val="a1"/>
    <w:uiPriority w:val="59"/>
    <w:rsid w:val="005F6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A5C91"/>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07353">
      <w:bodyDiv w:val="1"/>
      <w:marLeft w:val="0"/>
      <w:marRight w:val="0"/>
      <w:marTop w:val="0"/>
      <w:marBottom w:val="0"/>
      <w:divBdr>
        <w:top w:val="none" w:sz="0" w:space="0" w:color="auto"/>
        <w:left w:val="none" w:sz="0" w:space="0" w:color="auto"/>
        <w:bottom w:val="none" w:sz="0" w:space="0" w:color="auto"/>
        <w:right w:val="none" w:sz="0" w:space="0" w:color="auto"/>
      </w:divBdr>
    </w:div>
    <w:div w:id="1359769585">
      <w:bodyDiv w:val="1"/>
      <w:marLeft w:val="0"/>
      <w:marRight w:val="0"/>
      <w:marTop w:val="0"/>
      <w:marBottom w:val="0"/>
      <w:divBdr>
        <w:top w:val="none" w:sz="0" w:space="0" w:color="auto"/>
        <w:left w:val="none" w:sz="0" w:space="0" w:color="auto"/>
        <w:bottom w:val="none" w:sz="0" w:space="0" w:color="auto"/>
        <w:right w:val="none" w:sz="0" w:space="0" w:color="auto"/>
      </w:divBdr>
    </w:div>
    <w:div w:id="1565140976">
      <w:bodyDiv w:val="1"/>
      <w:marLeft w:val="0"/>
      <w:marRight w:val="0"/>
      <w:marTop w:val="0"/>
      <w:marBottom w:val="0"/>
      <w:divBdr>
        <w:top w:val="none" w:sz="0" w:space="0" w:color="auto"/>
        <w:left w:val="none" w:sz="0" w:space="0" w:color="auto"/>
        <w:bottom w:val="none" w:sz="0" w:space="0" w:color="auto"/>
        <w:right w:val="none" w:sz="0" w:space="0" w:color="auto"/>
      </w:divBdr>
    </w:div>
    <w:div w:id="1575817604">
      <w:bodyDiv w:val="1"/>
      <w:marLeft w:val="0"/>
      <w:marRight w:val="0"/>
      <w:marTop w:val="0"/>
      <w:marBottom w:val="0"/>
      <w:divBdr>
        <w:top w:val="none" w:sz="0" w:space="0" w:color="auto"/>
        <w:left w:val="none" w:sz="0" w:space="0" w:color="auto"/>
        <w:bottom w:val="none" w:sz="0" w:space="0" w:color="auto"/>
        <w:right w:val="none" w:sz="0" w:space="0" w:color="auto"/>
      </w:divBdr>
    </w:div>
    <w:div w:id="1789739923">
      <w:bodyDiv w:val="1"/>
      <w:marLeft w:val="0"/>
      <w:marRight w:val="0"/>
      <w:marTop w:val="0"/>
      <w:marBottom w:val="0"/>
      <w:divBdr>
        <w:top w:val="none" w:sz="0" w:space="0" w:color="auto"/>
        <w:left w:val="none" w:sz="0" w:space="0" w:color="auto"/>
        <w:bottom w:val="none" w:sz="0" w:space="0" w:color="auto"/>
        <w:right w:val="none" w:sz="0" w:space="0" w:color="auto"/>
      </w:divBdr>
    </w:div>
    <w:div w:id="1858150287">
      <w:bodyDiv w:val="1"/>
      <w:marLeft w:val="0"/>
      <w:marRight w:val="0"/>
      <w:marTop w:val="0"/>
      <w:marBottom w:val="0"/>
      <w:divBdr>
        <w:top w:val="none" w:sz="0" w:space="0" w:color="auto"/>
        <w:left w:val="none" w:sz="0" w:space="0" w:color="auto"/>
        <w:bottom w:val="none" w:sz="0" w:space="0" w:color="auto"/>
        <w:right w:val="none" w:sz="0" w:space="0" w:color="auto"/>
      </w:divBdr>
    </w:div>
    <w:div w:id="20001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78</Pages>
  <Words>25040</Words>
  <Characters>142733</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12</cp:revision>
  <cp:lastPrinted>2023-07-05T08:03:00Z</cp:lastPrinted>
  <dcterms:created xsi:type="dcterms:W3CDTF">2023-07-04T08:12:00Z</dcterms:created>
  <dcterms:modified xsi:type="dcterms:W3CDTF">2023-08-02T06:57:00Z</dcterms:modified>
</cp:coreProperties>
</file>